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73"/>
        <w:gridCol w:w="2070"/>
        <w:gridCol w:w="694"/>
        <w:gridCol w:w="851"/>
        <w:gridCol w:w="795"/>
        <w:gridCol w:w="1170"/>
        <w:gridCol w:w="540"/>
        <w:gridCol w:w="754"/>
        <w:gridCol w:w="776"/>
        <w:gridCol w:w="2160"/>
        <w:gridCol w:w="1890"/>
        <w:gridCol w:w="900"/>
        <w:gridCol w:w="936"/>
      </w:tblGrid>
      <w:tr w:rsidR="00CA4AD6" w:rsidRPr="007D7E25" w14:paraId="61E28A5A" w14:textId="77777777" w:rsidTr="001C5DF9">
        <w:trPr>
          <w:trHeight w:val="353"/>
          <w:tblHeader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7EF621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73" w:type="dxa"/>
            <w:vMerge w:val="restart"/>
            <w:shd w:val="clear" w:color="auto" w:fill="F2F2F2" w:themeFill="background1" w:themeFillShade="F2"/>
            <w:vAlign w:val="center"/>
          </w:tcPr>
          <w:p w14:paraId="15928DDB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รายการสื่อ/นวัตกรรม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  <w:vAlign w:val="center"/>
          </w:tcPr>
          <w:p w14:paraId="3258D65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รายวิชา/</w:t>
            </w: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694" w:type="dxa"/>
            <w:vMerge w:val="restart"/>
            <w:shd w:val="clear" w:color="auto" w:fill="F2F2F2" w:themeFill="background1" w:themeFillShade="F2"/>
            <w:vAlign w:val="center"/>
          </w:tcPr>
          <w:p w14:paraId="1522870B" w14:textId="77777777" w:rsidR="00CA4AD6" w:rsidRDefault="00CA4AD6" w:rsidP="00CA4AD6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หน่วย</w:t>
            </w:r>
          </w:p>
          <w:p w14:paraId="68A36B83" w14:textId="77777777" w:rsidR="00CA4AD6" w:rsidRPr="007D7E25" w:rsidRDefault="00CA4AD6" w:rsidP="00CA4AD6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0607B7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ระดับชั้น</w:t>
            </w:r>
          </w:p>
          <w:p w14:paraId="706DA699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ที่สอน</w:t>
            </w:r>
          </w:p>
        </w:tc>
        <w:tc>
          <w:tcPr>
            <w:tcW w:w="2505" w:type="dxa"/>
            <w:gridSpan w:val="3"/>
            <w:shd w:val="clear" w:color="auto" w:fill="F2F2F2" w:themeFill="background1" w:themeFillShade="F2"/>
          </w:tcPr>
          <w:p w14:paraId="399D2D06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การจัดทำ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5DD51951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ประเภทของสื่อ</w:t>
            </w:r>
          </w:p>
        </w:tc>
        <w:tc>
          <w:tcPr>
            <w:tcW w:w="2160" w:type="dxa"/>
            <w:vMerge w:val="restart"/>
            <w:shd w:val="clear" w:color="auto" w:fill="F2F2F2" w:themeFill="background1" w:themeFillShade="F2"/>
            <w:vAlign w:val="center"/>
          </w:tcPr>
          <w:p w14:paraId="533925F8" w14:textId="77777777" w:rsidR="00CA4AD6" w:rsidRDefault="00CA4AD6" w:rsidP="00CA4AD6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จุดประสงค์</w:t>
            </w:r>
          </w:p>
          <w:p w14:paraId="52728A5D" w14:textId="77777777" w:rsidR="00CA4AD6" w:rsidRPr="007D7E25" w:rsidRDefault="00CA4AD6" w:rsidP="00CA4AD6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ของสื่อการสอน</w:t>
            </w:r>
          </w:p>
        </w:tc>
        <w:tc>
          <w:tcPr>
            <w:tcW w:w="1890" w:type="dxa"/>
            <w:vMerge w:val="restart"/>
            <w:shd w:val="clear" w:color="auto" w:fill="F2F2F2" w:themeFill="background1" w:themeFillShade="F2"/>
            <w:vAlign w:val="center"/>
          </w:tcPr>
          <w:p w14:paraId="0F32E183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ผลที่เกิดกับผู้เรียน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2E021C42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แนบ </w:t>
            </w: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2202D643" w14:textId="3F9D46EA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เผยแพร่ </w:t>
            </w:r>
            <w:r w:rsidRPr="007D7E2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OBEC CC</w:t>
            </w:r>
          </w:p>
        </w:tc>
      </w:tr>
      <w:tr w:rsidR="00CA4AD6" w:rsidRPr="007D7E25" w14:paraId="7B653FFB" w14:textId="77777777" w:rsidTr="001C5DF9">
        <w:trPr>
          <w:trHeight w:val="353"/>
          <w:tblHeader/>
          <w:jc w:val="center"/>
        </w:trPr>
        <w:tc>
          <w:tcPr>
            <w:tcW w:w="562" w:type="dxa"/>
            <w:vMerge/>
            <w:vAlign w:val="center"/>
          </w:tcPr>
          <w:p w14:paraId="4AE27982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773" w:type="dxa"/>
            <w:vMerge/>
            <w:vAlign w:val="center"/>
          </w:tcPr>
          <w:p w14:paraId="6D5C4FC2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  <w:vMerge/>
            <w:vAlign w:val="center"/>
          </w:tcPr>
          <w:p w14:paraId="096CB606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  <w:vMerge/>
            <w:vAlign w:val="center"/>
          </w:tcPr>
          <w:p w14:paraId="2A8FB11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14:paraId="6588851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  <w:shd w:val="clear" w:color="auto" w:fill="D0CECE" w:themeFill="background2" w:themeFillShade="E6"/>
            <w:vAlign w:val="center"/>
          </w:tcPr>
          <w:p w14:paraId="41666167" w14:textId="77777777" w:rsidR="00F52EF2" w:rsidRDefault="00CA4AD6" w:rsidP="007135D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F52EF2">
              <w:rPr>
                <w:rFonts w:ascii="TH Sarabun New" w:hAnsi="TH Sarabun New" w:cs="TH Sarabun New" w:hint="cs"/>
                <w:sz w:val="20"/>
                <w:szCs w:val="20"/>
                <w:cs/>
              </w:rPr>
              <w:t>จัดทำ</w:t>
            </w:r>
          </w:p>
          <w:p w14:paraId="0FB3800B" w14:textId="77777777" w:rsidR="00CA4AD6" w:rsidRPr="00F52EF2" w:rsidRDefault="00CA4AD6" w:rsidP="007135DC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F52EF2">
              <w:rPr>
                <w:rFonts w:ascii="TH Sarabun New" w:hAnsi="TH Sarabun New" w:cs="TH Sarabun New" w:hint="cs"/>
                <w:sz w:val="20"/>
                <w:szCs w:val="20"/>
                <w:cs/>
              </w:rPr>
              <w:t>ด้วยตนเอง</w:t>
            </w:r>
          </w:p>
        </w:tc>
        <w:tc>
          <w:tcPr>
            <w:tcW w:w="1170" w:type="dxa"/>
            <w:shd w:val="clear" w:color="auto" w:fill="D0CECE" w:themeFill="background2" w:themeFillShade="E6"/>
            <w:vAlign w:val="center"/>
          </w:tcPr>
          <w:p w14:paraId="7443CE61" w14:textId="77777777" w:rsidR="00CA4AD6" w:rsidRPr="00F52EF2" w:rsidRDefault="00CA4AD6" w:rsidP="00CA4AD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F52EF2">
              <w:rPr>
                <w:rFonts w:ascii="TH Sarabun New" w:hAnsi="TH Sarabun New" w:cs="TH Sarabun New" w:hint="cs"/>
                <w:sz w:val="20"/>
                <w:szCs w:val="20"/>
                <w:cs/>
              </w:rPr>
              <w:t>จัดทำโดย</w:t>
            </w:r>
            <w:r w:rsidRPr="00F52EF2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ใช้ </w:t>
            </w:r>
            <w:r w:rsidRPr="00F52EF2">
              <w:rPr>
                <w:rFonts w:ascii="TH Sarabun New" w:hAnsi="TH Sarabun New" w:cs="TH Sarabun New"/>
                <w:sz w:val="20"/>
                <w:szCs w:val="20"/>
              </w:rPr>
              <w:t xml:space="preserve">AI </w:t>
            </w:r>
          </w:p>
          <w:p w14:paraId="68515BC4" w14:textId="77777777" w:rsidR="00CA4AD6" w:rsidRPr="00F52EF2" w:rsidRDefault="00CA4AD6" w:rsidP="00CA4AD6">
            <w:pPr>
              <w:jc w:val="center"/>
              <w:rPr>
                <w:rFonts w:ascii="TH Sarabun New" w:hAnsi="TH Sarabun New" w:cs="TH Sarabun New"/>
                <w:spacing w:val="-2"/>
                <w:sz w:val="20"/>
                <w:szCs w:val="20"/>
                <w:cs/>
              </w:rPr>
            </w:pPr>
            <w:r w:rsidRPr="00F52EF2">
              <w:rPr>
                <w:rFonts w:ascii="TH Sarabun New" w:hAnsi="TH Sarabun New" w:cs="TH Sarabun New"/>
                <w:spacing w:val="-2"/>
                <w:sz w:val="20"/>
                <w:szCs w:val="20"/>
                <w:cs/>
              </w:rPr>
              <w:t>ประกอบการสร้าง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143A6A36" w14:textId="77777777" w:rsidR="00CA4AD6" w:rsidRPr="00F52EF2" w:rsidRDefault="00CA4AD6" w:rsidP="007135DC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F52EF2">
              <w:rPr>
                <w:rFonts w:ascii="TH Sarabun New" w:hAnsi="TH Sarabun New" w:cs="TH Sarabun New" w:hint="cs"/>
                <w:sz w:val="20"/>
                <w:szCs w:val="20"/>
                <w:cs/>
              </w:rPr>
              <w:t>จัดหา</w:t>
            </w:r>
          </w:p>
        </w:tc>
        <w:tc>
          <w:tcPr>
            <w:tcW w:w="754" w:type="dxa"/>
            <w:shd w:val="clear" w:color="auto" w:fill="D0CECE" w:themeFill="background2" w:themeFillShade="E6"/>
            <w:vAlign w:val="center"/>
          </w:tcPr>
          <w:p w14:paraId="200964B3" w14:textId="77777777" w:rsidR="00CA4AD6" w:rsidRPr="00F52EF2" w:rsidRDefault="00CA4AD6" w:rsidP="007135DC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F52EF2">
              <w:rPr>
                <w:rFonts w:ascii="TH Sarabun New" w:hAnsi="TH Sarabun New" w:cs="TH Sarabun New"/>
                <w:sz w:val="20"/>
                <w:szCs w:val="20"/>
                <w:cs/>
              </w:rPr>
              <w:t>วัสดุ</w:t>
            </w:r>
            <w:r w:rsidRPr="00F52EF2">
              <w:rPr>
                <w:rFonts w:ascii="TH Sarabun New" w:hAnsi="TH Sarabun New" w:cs="TH Sarabun New" w:hint="cs"/>
                <w:sz w:val="20"/>
                <w:szCs w:val="20"/>
                <w:cs/>
              </w:rPr>
              <w:t>/สิ่งพิมพ์</w:t>
            </w:r>
          </w:p>
        </w:tc>
        <w:tc>
          <w:tcPr>
            <w:tcW w:w="776" w:type="dxa"/>
            <w:shd w:val="clear" w:color="auto" w:fill="D0CECE" w:themeFill="background2" w:themeFillShade="E6"/>
            <w:vAlign w:val="center"/>
          </w:tcPr>
          <w:p w14:paraId="2368DAA8" w14:textId="77777777" w:rsidR="00CA4AD6" w:rsidRPr="00F52EF2" w:rsidRDefault="00CA4AD6" w:rsidP="007135DC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F52EF2">
              <w:rPr>
                <w:rFonts w:ascii="TH Sarabun New" w:hAnsi="TH Sarabun New" w:cs="TH Sarabun New"/>
                <w:sz w:val="20"/>
                <w:szCs w:val="20"/>
                <w:cs/>
              </w:rPr>
              <w:t>เทคโนโลยี</w:t>
            </w:r>
          </w:p>
        </w:tc>
        <w:tc>
          <w:tcPr>
            <w:tcW w:w="2160" w:type="dxa"/>
            <w:vMerge/>
          </w:tcPr>
          <w:p w14:paraId="0899184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4452CF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14:paraId="1CD9E887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  <w:vMerge/>
            <w:vAlign w:val="center"/>
          </w:tcPr>
          <w:p w14:paraId="6EBA47E6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6281A17B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7654831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14:paraId="5BBD359D" w14:textId="0D72490D" w:rsidR="00CA4AD6" w:rsidRDefault="00CA4AD6" w:rsidP="00015724">
            <w:pPr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ชุดกิจกรรม</w:t>
            </w:r>
            <w:r w:rsidR="001C5DF9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เรื่อง เฟือง</w:t>
            </w:r>
          </w:p>
          <w:p w14:paraId="04BEA699" w14:textId="77777777" w:rsidR="00CA4AD6" w:rsidRPr="00627065" w:rsidRDefault="00CA4AD6" w:rsidP="00015724">
            <w:pPr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(ตัวอย่าง)</w:t>
            </w:r>
          </w:p>
        </w:tc>
        <w:tc>
          <w:tcPr>
            <w:tcW w:w="2070" w:type="dxa"/>
          </w:tcPr>
          <w:p w14:paraId="167814DD" w14:textId="587C7AEE" w:rsidR="00CA4AD6" w:rsidRDefault="00CA4AD6" w:rsidP="00CA4AD6">
            <w:pPr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การออกแบบและเทคโนโลยี</w:t>
            </w:r>
          </w:p>
          <w:p w14:paraId="17C521C1" w14:textId="77777777" w:rsidR="00CA4AD6" w:rsidRPr="00627065" w:rsidRDefault="00CA4AD6" w:rsidP="00CA4AD6">
            <w:pPr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ว33181</w:t>
            </w:r>
          </w:p>
        </w:tc>
        <w:tc>
          <w:tcPr>
            <w:tcW w:w="694" w:type="dxa"/>
          </w:tcPr>
          <w:p w14:paraId="00AC96D3" w14:textId="77777777" w:rsidR="00CA4AD6" w:rsidRPr="00627065" w:rsidRDefault="00CA4AD6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14:paraId="7822C87B" w14:textId="3286D999" w:rsidR="00CA4AD6" w:rsidRPr="00627065" w:rsidRDefault="001C5DF9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ม.</w:t>
            </w:r>
            <w:r w:rsidR="00CA4AD6" w:rsidRPr="00627065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795" w:type="dxa"/>
          </w:tcPr>
          <w:p w14:paraId="697220DA" w14:textId="77777777" w:rsidR="00CA4AD6" w:rsidRPr="00627065" w:rsidRDefault="00CA4AD6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A632E79" w14:textId="77777777" w:rsidR="00CA4AD6" w:rsidRPr="00627065" w:rsidRDefault="00CA4AD6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540" w:type="dxa"/>
          </w:tcPr>
          <w:p w14:paraId="29FACBA6" w14:textId="77777777" w:rsidR="00CA4AD6" w:rsidRPr="00627065" w:rsidRDefault="00CA4AD6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 w:hint="cs"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754" w:type="dxa"/>
          </w:tcPr>
          <w:p w14:paraId="1563642B" w14:textId="77777777" w:rsidR="00CA4AD6" w:rsidRPr="00627065" w:rsidRDefault="00CA4AD6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776" w:type="dxa"/>
          </w:tcPr>
          <w:p w14:paraId="21067654" w14:textId="77777777" w:rsidR="00CA4AD6" w:rsidRPr="00627065" w:rsidRDefault="00CA4AD6" w:rsidP="007135DC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0FF62A8B" w14:textId="5DBC173C" w:rsidR="00CA4AD6" w:rsidRPr="00CA4AD6" w:rsidRDefault="00CA4AD6" w:rsidP="00CA4AD6">
            <w:pPr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 w:hint="cs"/>
                <w:color w:val="FF0000"/>
                <w:spacing w:val="-10"/>
                <w:sz w:val="24"/>
                <w:szCs w:val="24"/>
                <w:cs/>
              </w:rPr>
              <w:t>เพื่อให้</w:t>
            </w:r>
            <w:r w:rsidRPr="00627065">
              <w:rPr>
                <w:rFonts w:ascii="TH Sarabun New" w:hAnsi="TH Sarabun New" w:cs="TH Sarabun New"/>
                <w:color w:val="FF0000"/>
                <w:spacing w:val="-10"/>
                <w:sz w:val="24"/>
                <w:szCs w:val="24"/>
                <w:cs/>
              </w:rPr>
              <w:t>นักเรียน</w:t>
            </w:r>
            <w:r w:rsidRPr="00627065">
              <w:rPr>
                <w:rFonts w:ascii="TH Sarabun New" w:hAnsi="TH Sarabun New" w:cs="TH Sarabun New" w:hint="cs"/>
                <w:color w:val="FF0000"/>
                <w:spacing w:val="-10"/>
                <w:sz w:val="24"/>
                <w:szCs w:val="24"/>
                <w:cs/>
              </w:rPr>
              <w:t>สามารถ</w:t>
            </w: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วิเคราะห์กลไก</w:t>
            </w:r>
            <w:r w:rsidR="001C5DF9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 </w:t>
            </w: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การทำงาน</w:t>
            </w:r>
            <w:r w:rsidRPr="00627065">
              <w:rPr>
                <w:rFonts w:ascii="TH Sarabun New" w:hAnsi="TH Sarabun New" w:cs="TH Sarabun New"/>
                <w:color w:val="FF0000"/>
                <w:spacing w:val="-6"/>
                <w:sz w:val="24"/>
                <w:szCs w:val="24"/>
                <w:cs/>
              </w:rPr>
              <w:t>ของอุปกรณ์ไฟฟ้าและ</w:t>
            </w: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อิเล็กทรอนิกส์ (</w:t>
            </w: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K)</w:t>
            </w:r>
          </w:p>
        </w:tc>
        <w:tc>
          <w:tcPr>
            <w:tcW w:w="1890" w:type="dxa"/>
          </w:tcPr>
          <w:p w14:paraId="71CAC88C" w14:textId="77777777" w:rsidR="00CA4AD6" w:rsidRPr="00627065" w:rsidRDefault="00CA4AD6" w:rsidP="00627065">
            <w:pPr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นักเรียนวิเคราะห์</w:t>
            </w:r>
            <w:r w:rsidRPr="00627065">
              <w:rPr>
                <w:rFonts w:ascii="TH Sarabun New" w:hAnsi="TH Sarabun New" w:cs="TH Sarabun New"/>
                <w:color w:val="FF0000"/>
                <w:spacing w:val="-10"/>
                <w:sz w:val="24"/>
                <w:szCs w:val="24"/>
                <w:cs/>
              </w:rPr>
              <w:t>กลไก และการทำงาน</w:t>
            </w:r>
            <w:r w:rsidRPr="00627065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ของอุปกรณ์ไฟฟ้าและอิเล็กทรอนิกส์</w:t>
            </w:r>
            <w:r w:rsidRPr="00627065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ได้</w:t>
            </w:r>
          </w:p>
        </w:tc>
        <w:tc>
          <w:tcPr>
            <w:tcW w:w="900" w:type="dxa"/>
          </w:tcPr>
          <w:p w14:paraId="0B7C8997" w14:textId="77777777" w:rsidR="00CA4AD6" w:rsidRPr="00627065" w:rsidRDefault="00CA4AD6" w:rsidP="00CA4AD6">
            <w:pPr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936" w:type="dxa"/>
          </w:tcPr>
          <w:p w14:paraId="43B71A8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-</w:t>
            </w:r>
          </w:p>
        </w:tc>
      </w:tr>
      <w:tr w:rsidR="00CA4AD6" w:rsidRPr="007D7E25" w14:paraId="0DCA8649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221CCFDD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14:paraId="465F2581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4B2EA5FF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57A30333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3BE940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61414B25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20ECC7A6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36B3F2CA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3075EDCD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373090B7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5D2C7BA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0E904781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5013DC2E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24F2B30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00000D5C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2D8E4C3A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14:paraId="470F1F44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2A2F5782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753CEDF7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D82117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41E5026F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099B2E00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21406907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3F09FFC5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7DA5F451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29AB9C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64D5753C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6BFF614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3F42C80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25253C2F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1D0D35FA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14:paraId="1EDC6A1A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08DF242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737A317F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1C9CCB9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25BFAB27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4515B7C2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6D3756FB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7F10BC4A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40144C4F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5C03C0D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1ACCB842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3AC5874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46E39DB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32278361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2082A959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14:paraId="4FA77FBE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67DC6FA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0EB3DBB2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4FFEB7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08F93017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5AB69F7F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2B11AD5F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6034CE02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64CFFAEA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9D9DB32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55BACE2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7A828DF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7D8D55F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30053532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30E7DEF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14:paraId="4A6111C1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08F2EE29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6AA75496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064F973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2CC28D64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3EB6FC49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0CF956E3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5486F830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58EC2C57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6DFCD0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5188B76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04F04CAD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11BA380E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36E758C9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52D69D46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7</w:t>
            </w:r>
          </w:p>
        </w:tc>
        <w:tc>
          <w:tcPr>
            <w:tcW w:w="1773" w:type="dxa"/>
          </w:tcPr>
          <w:p w14:paraId="0E5C65AB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09B4FF6E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7FB7DC2C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4B86938C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04D73C9A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503C9226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3EBF8A1B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55220087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147B2944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53EAD099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72514E9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34406B2B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265C1D93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CA4AD6" w:rsidRPr="007D7E25" w14:paraId="7A08E66A" w14:textId="77777777" w:rsidTr="001C5DF9">
        <w:trPr>
          <w:trHeight w:val="353"/>
          <w:tblHeader/>
          <w:jc w:val="center"/>
        </w:trPr>
        <w:tc>
          <w:tcPr>
            <w:tcW w:w="562" w:type="dxa"/>
          </w:tcPr>
          <w:p w14:paraId="6445DC5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1773" w:type="dxa"/>
          </w:tcPr>
          <w:p w14:paraId="67225D07" w14:textId="77777777" w:rsidR="00CA4AD6" w:rsidRPr="007D7E25" w:rsidRDefault="00CA4AD6" w:rsidP="00015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14:paraId="2C57BF91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94" w:type="dxa"/>
          </w:tcPr>
          <w:p w14:paraId="3D5CF857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2AFF334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95" w:type="dxa"/>
          </w:tcPr>
          <w:p w14:paraId="2311E450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0070A36A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7C39BE85" w14:textId="77777777" w:rsidR="00CA4AD6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54" w:type="dxa"/>
          </w:tcPr>
          <w:p w14:paraId="4E4EEA2E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76" w:type="dxa"/>
          </w:tcPr>
          <w:p w14:paraId="447AC173" w14:textId="77777777" w:rsidR="00CA4AD6" w:rsidRPr="00015724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345C3158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4FDDCB45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14:paraId="0ACBE8CA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36" w:type="dxa"/>
          </w:tcPr>
          <w:p w14:paraId="4BAE553D" w14:textId="77777777" w:rsidR="00CA4AD6" w:rsidRPr="007D7E25" w:rsidRDefault="00CA4AD6" w:rsidP="007135D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</w:tbl>
    <w:p w14:paraId="427C67DE" w14:textId="77777777" w:rsidR="007D7E25" w:rsidRDefault="007D7E25" w:rsidP="007D7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9A99720" w14:textId="77777777" w:rsidR="007D7E25" w:rsidRDefault="007D7E25" w:rsidP="007D7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A177A8C" w14:textId="77777777" w:rsidR="007D7E25" w:rsidRDefault="007D7E25" w:rsidP="007D7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1C5111F" w14:textId="77777777" w:rsidR="007D7E25" w:rsidRPr="00B91F1C" w:rsidRDefault="007D7E25" w:rsidP="007D7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702E97F1" w14:textId="77777777" w:rsidR="007D7E25" w:rsidRDefault="007D7E25"/>
    <w:p w14:paraId="02786373" w14:textId="77777777" w:rsidR="007D7E25" w:rsidRDefault="007D7E25" w:rsidP="00D91C02">
      <w:pPr>
        <w:sectPr w:rsidR="007D7E25" w:rsidSect="007D7E25">
          <w:headerReference w:type="default" r:id="rId7"/>
          <w:footerReference w:type="default" r:id="rId8"/>
          <w:headerReference w:type="first" r:id="rId9"/>
          <w:pgSz w:w="16838" w:h="11906" w:orient="landscape"/>
          <w:pgMar w:top="720" w:right="720" w:bottom="720" w:left="720" w:header="567" w:footer="708" w:gutter="0"/>
          <w:cols w:space="708"/>
          <w:docGrid w:linePitch="360"/>
        </w:sectPr>
      </w:pPr>
    </w:p>
    <w:p w14:paraId="5F8BE4C1" w14:textId="77777777" w:rsidR="00627065" w:rsidRDefault="00627065" w:rsidP="00627065">
      <w:pPr>
        <w:spacing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lastRenderedPageBreak/>
        <w:t xml:space="preserve">      </w:t>
      </w:r>
    </w:p>
    <w:p w14:paraId="14D39FE0" w14:textId="77777777" w:rsidR="00627065" w:rsidRPr="00627065" w:rsidRDefault="00627065" w:rsidP="00627065">
      <w:pPr>
        <w:rPr>
          <w:rFonts w:ascii="TH Sarabun New" w:hAnsi="TH Sarabun New" w:cs="TH Sarabun New"/>
          <w:color w:val="FF0000"/>
          <w:sz w:val="24"/>
          <w:szCs w:val="24"/>
          <w:cs/>
        </w:rPr>
      </w:pP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 1</w:t>
      </w:r>
      <w:r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 xml:space="preserve">. </w:t>
      </w:r>
      <w:r w:rsidRPr="00627065">
        <w:rPr>
          <w:rFonts w:ascii="TH Sarabun New" w:hAnsi="TH Sarabun New" w:cs="TH Sarabun New"/>
          <w:b/>
          <w:bCs/>
          <w:sz w:val="32"/>
          <w:szCs w:val="32"/>
          <w:cs/>
        </w:rPr>
        <w:t>กลไก ไฟฟ้าและอิเล็กทรอนิกส์</w:t>
      </w:r>
    </w:p>
    <w:p w14:paraId="15A9241A" w14:textId="77777777" w:rsidR="00627065" w:rsidRPr="0036409B" w:rsidRDefault="00627065" w:rsidP="00627065">
      <w:pPr>
        <w:spacing w:line="240" w:lineRule="auto"/>
        <w:rPr>
          <w:rFonts w:ascii="TH SarabunPSK" w:eastAsia="TH Sarabun PSK" w:hAnsi="TH SarabunPSK" w:cs="TH SarabunPSK"/>
          <w:bCs/>
          <w:color w:val="000000"/>
          <w:kern w:val="0"/>
          <w:sz w:val="32"/>
          <w:szCs w:val="32"/>
          <w14:ligatures w14:val="none"/>
        </w:rPr>
      </w:pPr>
      <w:r w:rsidRPr="0036409B">
        <w:rPr>
          <w:rFonts w:ascii="TH SarabunPSK" w:eastAsia="TH Sarabun PSK" w:hAnsi="TH SarabunPSK" w:cs="TH SarabunPSK"/>
          <w:bCs/>
          <w:color w:val="000000"/>
          <w:kern w:val="0"/>
          <w:sz w:val="32"/>
          <w:szCs w:val="32"/>
          <w14:ligatures w14:val="none"/>
        </w:rPr>
        <w:tab/>
      </w:r>
      <w:bookmarkStart w:id="0" w:name="_Hlk175577163"/>
      <w:r w:rsidRPr="0036409B">
        <w:rPr>
          <w:rFonts w:ascii="TH SarabunPSK" w:eastAsia="TH Sarabun PSK" w:hAnsi="TH SarabunPSK" w:cs="TH SarabunPSK" w:hint="cs"/>
          <w:bCs/>
          <w:color w:val="000000"/>
          <w:kern w:val="0"/>
          <w:sz w:val="32"/>
          <w:szCs w:val="32"/>
          <w:cs/>
          <w14:ligatures w14:val="none"/>
        </w:rPr>
        <w:t>รูปภาพสื่อ</w:t>
      </w:r>
      <w:bookmarkEnd w:id="0"/>
    </w:p>
    <w:p w14:paraId="14DAB71D" w14:textId="77777777" w:rsidR="00627065" w:rsidRDefault="001B59CF" w:rsidP="00627065">
      <w:pPr>
        <w:spacing w:line="240" w:lineRule="auto"/>
        <w:jc w:val="center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Cs/>
          <w:noProof/>
          <w:color w:val="000000"/>
          <w:sz w:val="32"/>
          <w:szCs w:val="32"/>
          <w14:ligatures w14:val="none"/>
        </w:rPr>
        <w:drawing>
          <wp:inline distT="0" distB="0" distL="0" distR="0" wp14:anchorId="5B60D98D" wp14:editId="2D86E6D7">
            <wp:extent cx="2122415" cy="212241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หหหห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37" cy="21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065">
        <w:rPr>
          <w:rFonts w:ascii="TH SarabunPSK" w:eastAsia="TH Sarabun PSK" w:hAnsi="TH SarabunPSK" w:cs="TH SarabunPSK"/>
          <w:bCs/>
          <w:noProof/>
          <w:color w:val="000000"/>
          <w:sz w:val="32"/>
          <w:szCs w:val="32"/>
          <w14:ligatures w14:val="none"/>
        </w:rPr>
        <w:drawing>
          <wp:inline distT="0" distB="0" distL="0" distR="0" wp14:anchorId="2B52A02C" wp14:editId="1BD77833">
            <wp:extent cx="2289582" cy="2091186"/>
            <wp:effectExtent l="0" t="0" r="0" b="444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_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8" cy="21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F99D2" w14:textId="77777777" w:rsidR="001B59CF" w:rsidRDefault="001B59CF" w:rsidP="00627065">
      <w:pPr>
        <w:spacing w:line="240" w:lineRule="auto"/>
        <w:jc w:val="center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Cs/>
          <w:noProof/>
          <w:color w:val="000000"/>
          <w:sz w:val="32"/>
          <w:szCs w:val="32"/>
          <w14:ligatures w14:val="none"/>
        </w:rPr>
        <w:drawing>
          <wp:inline distT="0" distB="0" distL="0" distR="0" wp14:anchorId="342B098E" wp14:editId="721A5BEF">
            <wp:extent cx="3170794" cy="1780056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_10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" t="1550" r="1049" b="1579"/>
                    <a:stretch/>
                  </pic:blipFill>
                  <pic:spPr bwMode="auto">
                    <a:xfrm>
                      <a:off x="0" y="0"/>
                      <a:ext cx="3190458" cy="179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eastAsia="TH Sarabun PSK" w:hAnsi="TH SarabunPSK" w:cs="TH SarabunPSK"/>
          <w:bCs/>
          <w:color w:val="000000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/>
          <w:bCs/>
          <w:noProof/>
          <w:color w:val="000000"/>
          <w:sz w:val="32"/>
          <w:szCs w:val="32"/>
          <w14:ligatures w14:val="none"/>
        </w:rPr>
        <w:drawing>
          <wp:inline distT="0" distB="0" distL="0" distR="0" wp14:anchorId="7845C75F" wp14:editId="27FE88EA">
            <wp:extent cx="3112316" cy="1692989"/>
            <wp:effectExtent l="0" t="0" r="0" b="254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_9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" t="1322" r="749" b="2120"/>
                    <a:stretch/>
                  </pic:blipFill>
                  <pic:spPr bwMode="auto">
                    <a:xfrm>
                      <a:off x="0" y="0"/>
                      <a:ext cx="3112316" cy="169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CCF4D" w14:textId="77777777" w:rsidR="00627065" w:rsidRDefault="00627065" w:rsidP="00627065">
      <w:pPr>
        <w:spacing w:before="240" w:line="240" w:lineRule="auto"/>
        <w:ind w:firstLine="720"/>
        <w:rPr>
          <w:rFonts w:ascii="TH SarabunPSK" w:eastAsia="TH Sarabun PSK" w:hAnsi="TH SarabunPSK" w:cs="TH SarabunPSK"/>
          <w:bCs/>
          <w:color w:val="000000"/>
          <w:kern w:val="0"/>
          <w:sz w:val="32"/>
          <w:szCs w:val="32"/>
          <w14:ligatures w14:val="none"/>
        </w:rPr>
      </w:pPr>
      <w:r w:rsidRPr="0036409B">
        <w:rPr>
          <w:rFonts w:ascii="TH SarabunPSK" w:eastAsia="TH Sarabun PSK" w:hAnsi="TH SarabunPSK" w:cs="TH SarabunPSK" w:hint="cs"/>
          <w:bCs/>
          <w:color w:val="000000"/>
          <w:kern w:val="0"/>
          <w:sz w:val="32"/>
          <w:szCs w:val="32"/>
          <w:cs/>
          <w14:ligatures w14:val="none"/>
        </w:rPr>
        <w:t>รูปภาพการใช้สื่อ</w:t>
      </w:r>
    </w:p>
    <w:p w14:paraId="6C9997C9" w14:textId="77777777" w:rsidR="007D7E25" w:rsidRDefault="00C96FB2" w:rsidP="00627065">
      <w:r>
        <w:rPr>
          <w:noProof/>
          <w14:ligatures w14:val="none"/>
        </w:rPr>
        <w:drawing>
          <wp:inline distT="0" distB="0" distL="0" distR="0" wp14:anchorId="6AD74728" wp14:editId="5FD1B4AD">
            <wp:extent cx="3019425" cy="1895912"/>
            <wp:effectExtent l="0" t="0" r="0" b="952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__4702299_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88"/>
                    <a:stretch/>
                  </pic:blipFill>
                  <pic:spPr bwMode="auto">
                    <a:xfrm>
                      <a:off x="0" y="0"/>
                      <a:ext cx="3034159" cy="1905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14:ligatures w14:val="none"/>
        </w:rPr>
        <w:drawing>
          <wp:inline distT="0" distB="0" distL="0" distR="0" wp14:anchorId="0B0D4776" wp14:editId="177B41F3">
            <wp:extent cx="3431098" cy="1894874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__4702300_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230" cy="189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E25" w:rsidSect="007D7E25"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01E3" w14:textId="77777777" w:rsidR="00087886" w:rsidRDefault="00087886" w:rsidP="007D7E25">
      <w:pPr>
        <w:spacing w:after="0" w:line="240" w:lineRule="auto"/>
      </w:pPr>
      <w:r>
        <w:separator/>
      </w:r>
    </w:p>
  </w:endnote>
  <w:endnote w:type="continuationSeparator" w:id="0">
    <w:p w14:paraId="6B5543F2" w14:textId="77777777" w:rsidR="00087886" w:rsidRDefault="00087886" w:rsidP="007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1677"/>
      <w:gridCol w:w="5103"/>
      <w:gridCol w:w="4761"/>
    </w:tblGrid>
    <w:tr w:rsidR="007D7E25" w:rsidRPr="007D7E25" w14:paraId="4C218B88" w14:textId="77777777" w:rsidTr="007135DC">
      <w:tc>
        <w:tcPr>
          <w:tcW w:w="3847" w:type="dxa"/>
        </w:tcPr>
        <w:p w14:paraId="63A880CE" w14:textId="77777777" w:rsidR="007D7E25" w:rsidRPr="007D7E25" w:rsidRDefault="007D7E25" w:rsidP="007D7E25">
          <w:pPr>
            <w:rPr>
              <w:rFonts w:ascii="TH Sarabun New" w:hAnsi="TH Sarabun New" w:cs="TH Sarabun New"/>
              <w:sz w:val="32"/>
              <w:szCs w:val="32"/>
            </w:rPr>
          </w:pPr>
        </w:p>
      </w:tc>
      <w:tc>
        <w:tcPr>
          <w:tcW w:w="1677" w:type="dxa"/>
        </w:tcPr>
        <w:p w14:paraId="526254FF" w14:textId="77777777" w:rsidR="007D7E25" w:rsidRPr="007D7E25" w:rsidRDefault="007D7E25" w:rsidP="007D7E25">
          <w:pPr>
            <w:rPr>
              <w:rFonts w:ascii="TH Sarabun New" w:hAnsi="TH Sarabun New" w:cs="TH Sarabun New"/>
              <w:sz w:val="32"/>
              <w:szCs w:val="32"/>
            </w:rPr>
          </w:pPr>
        </w:p>
      </w:tc>
      <w:tc>
        <w:tcPr>
          <w:tcW w:w="5103" w:type="dxa"/>
        </w:tcPr>
        <w:p w14:paraId="5FA4EBA0" w14:textId="2F545E25" w:rsidR="007D7E25" w:rsidRPr="007D7E25" w:rsidRDefault="007D7E25" w:rsidP="007D7E25">
          <w:pPr>
            <w:rPr>
              <w:rFonts w:ascii="TH Sarabun New" w:hAnsi="TH Sarabun New" w:cs="TH Sarabun New"/>
              <w:sz w:val="32"/>
              <w:szCs w:val="32"/>
              <w:cs/>
            </w:rPr>
          </w:pPr>
        </w:p>
      </w:tc>
      <w:tc>
        <w:tcPr>
          <w:tcW w:w="4761" w:type="dxa"/>
        </w:tcPr>
        <w:p w14:paraId="3D34DFB0" w14:textId="1E20D444" w:rsidR="00642E0F" w:rsidRPr="007D7E25" w:rsidRDefault="00642E0F" w:rsidP="00642E0F">
          <w:pPr>
            <w:jc w:val="center"/>
            <w:rPr>
              <w:rFonts w:ascii="TH Sarabun New" w:hAnsi="TH Sarabun New" w:cs="TH Sarabun New"/>
              <w:sz w:val="32"/>
              <w:szCs w:val="32"/>
            </w:rPr>
          </w:pPr>
          <w:r w:rsidRPr="007D7E25">
            <w:rPr>
              <w:rFonts w:ascii="TH Sarabun New" w:eastAsia="TH Sarabun PSK" w:hAnsi="TH Sarabun New" w:cs="TH Sarabun New"/>
              <w:sz w:val="32"/>
              <w:szCs w:val="32"/>
              <w:cs/>
            </w:rPr>
            <w:t>ลงชื่อ</w:t>
          </w:r>
          <w:r w:rsidRPr="007D7E25">
            <w:rPr>
              <w:rFonts w:ascii="TH Sarabun New" w:eastAsia="TH Sarabun PSK" w:hAnsi="TH Sarabun New" w:cs="TH Sarabun New"/>
              <w:sz w:val="32"/>
              <w:szCs w:val="32"/>
            </w:rPr>
            <w:t>................</w:t>
          </w:r>
          <w:r>
            <w:rPr>
              <w:rFonts w:ascii="TH Sarabun New" w:eastAsia="TH Sarabun PSK" w:hAnsi="TH Sarabun New" w:cs="TH Sarabun New"/>
              <w:sz w:val="32"/>
              <w:szCs w:val="32"/>
            </w:rPr>
            <w:t>..............</w:t>
          </w:r>
          <w:r>
            <w:rPr>
              <w:rFonts w:ascii="TH Sarabun New" w:eastAsia="TH Sarabun PSK" w:hAnsi="TH Sarabun New" w:cs="TH Sarabun New"/>
              <w:sz w:val="32"/>
              <w:szCs w:val="32"/>
            </w:rPr>
            <w:t>.</w:t>
          </w:r>
          <w:r>
            <w:rPr>
              <w:rFonts w:ascii="TH Sarabun New" w:eastAsia="TH Sarabun PSK" w:hAnsi="TH Sarabun New" w:cs="TH Sarabun New"/>
              <w:sz w:val="32"/>
              <w:szCs w:val="32"/>
            </w:rPr>
            <w:t>...</w:t>
          </w:r>
          <w:r w:rsidRPr="007D7E25">
            <w:rPr>
              <w:rFonts w:ascii="TH Sarabun New" w:eastAsia="TH Sarabun PSK" w:hAnsi="TH Sarabun New" w:cs="TH Sarabun New"/>
              <w:sz w:val="32"/>
              <w:szCs w:val="32"/>
            </w:rPr>
            <w:t>...........................(</w:t>
          </w:r>
          <w:r w:rsidRPr="007D7E25">
            <w:rPr>
              <w:rFonts w:ascii="TH Sarabun New" w:eastAsia="TH Sarabun PSK" w:hAnsi="TH Sarabun New" w:cs="TH Sarabun New"/>
              <w:sz w:val="32"/>
              <w:szCs w:val="32"/>
              <w:cs/>
            </w:rPr>
            <w:t>ผู้รายงาน</w:t>
          </w:r>
          <w:r w:rsidRPr="007D7E25">
            <w:rPr>
              <w:rFonts w:ascii="TH Sarabun New" w:eastAsia="TH Sarabun PSK" w:hAnsi="TH Sarabun New" w:cs="TH Sarabun New"/>
              <w:sz w:val="32"/>
              <w:szCs w:val="32"/>
            </w:rPr>
            <w:t>)</w:t>
          </w:r>
        </w:p>
        <w:p w14:paraId="30762D91" w14:textId="03AADD08" w:rsidR="00642E0F" w:rsidRDefault="00642E0F" w:rsidP="00642E0F">
          <w:pPr>
            <w:rPr>
              <w:rFonts w:ascii="TH Sarabun New" w:hAnsi="TH Sarabun New" w:cs="TH Sarabun New"/>
              <w:sz w:val="32"/>
              <w:szCs w:val="32"/>
            </w:rPr>
          </w:pPr>
          <w:r>
            <w:rPr>
              <w:rFonts w:ascii="TH Sarabun New" w:hAnsi="TH Sarabun New" w:cs="TH Sarabun New" w:hint="cs"/>
              <w:sz w:val="32"/>
              <w:szCs w:val="32"/>
              <w:cs/>
            </w:rPr>
            <w:t xml:space="preserve">      </w:t>
          </w:r>
          <w:r w:rsidRPr="007D7E25">
            <w:rPr>
              <w:rFonts w:ascii="TH Sarabun New" w:hAnsi="TH Sarabun New" w:cs="TH Sarabun New"/>
              <w:sz w:val="32"/>
              <w:szCs w:val="32"/>
              <w:cs/>
            </w:rPr>
            <w:t>( ...............................</w:t>
          </w:r>
          <w:r>
            <w:rPr>
              <w:rFonts w:ascii="TH Sarabun New" w:hAnsi="TH Sarabun New" w:cs="TH Sarabun New" w:hint="cs"/>
              <w:sz w:val="32"/>
              <w:szCs w:val="32"/>
              <w:cs/>
            </w:rPr>
            <w:t>..</w:t>
          </w:r>
          <w:r w:rsidRPr="007D7E25">
            <w:rPr>
              <w:rFonts w:ascii="TH Sarabun New" w:hAnsi="TH Sarabun New" w:cs="TH Sarabun New"/>
              <w:sz w:val="32"/>
              <w:szCs w:val="32"/>
              <w:cs/>
            </w:rPr>
            <w:t xml:space="preserve">......................... )   </w:t>
          </w:r>
        </w:p>
        <w:p w14:paraId="0FFBDB87" w14:textId="40BEEA38" w:rsidR="007D7E25" w:rsidRPr="007D7E25" w:rsidRDefault="00642E0F" w:rsidP="00642E0F">
          <w:pPr>
            <w:jc w:val="center"/>
            <w:rPr>
              <w:rFonts w:ascii="TH Sarabun New" w:hAnsi="TH Sarabun New" w:cs="TH Sarabun New"/>
              <w:sz w:val="32"/>
              <w:szCs w:val="32"/>
              <w:cs/>
            </w:rPr>
          </w:pPr>
          <w:r>
            <w:rPr>
              <w:rFonts w:ascii="TH Sarabun New" w:hAnsi="TH Sarabun New" w:cs="TH Sarabun New" w:hint="cs"/>
              <w:sz w:val="32"/>
              <w:szCs w:val="32"/>
              <w:cs/>
            </w:rPr>
            <w:t>ตำแหน่ง ครู วิทยฐานะครู.............................................</w:t>
          </w:r>
        </w:p>
      </w:tc>
    </w:tr>
  </w:tbl>
  <w:p w14:paraId="3DF2B0CE" w14:textId="77777777" w:rsidR="007D7E25" w:rsidRPr="007D7E25" w:rsidRDefault="007D7E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659A" w14:textId="77777777" w:rsidR="00087886" w:rsidRDefault="00087886" w:rsidP="007D7E25">
      <w:pPr>
        <w:spacing w:after="0" w:line="240" w:lineRule="auto"/>
      </w:pPr>
      <w:r>
        <w:separator/>
      </w:r>
    </w:p>
  </w:footnote>
  <w:footnote w:type="continuationSeparator" w:id="0">
    <w:p w14:paraId="480688A7" w14:textId="77777777" w:rsidR="00087886" w:rsidRDefault="00087886" w:rsidP="007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7282" w14:textId="77777777" w:rsidR="007D7E25" w:rsidRDefault="007D7E25" w:rsidP="007D7E25">
    <w:pPr>
      <w:spacing w:after="0" w:line="240" w:lineRule="auto"/>
      <w:jc w:val="center"/>
      <w:rPr>
        <w:rFonts w:ascii="TH SarabunPSK" w:hAnsi="TH SarabunPSK" w:cs="TH SarabunPSK"/>
        <w:b/>
        <w:bCs/>
        <w:sz w:val="24"/>
        <w:szCs w:val="32"/>
      </w:rPr>
    </w:pPr>
    <w:r>
      <w:rPr>
        <w:rFonts w:ascii="TH SarabunPSK" w:hAnsi="TH SarabunPSK" w:cs="TH SarabunPSK"/>
        <w:b/>
        <w:bCs/>
        <w:noProof/>
        <w:sz w:val="24"/>
        <w:szCs w:val="32"/>
      </w:rPr>
      <w:drawing>
        <wp:inline distT="0" distB="0" distL="0" distR="0" wp14:anchorId="1B1BC957" wp14:editId="1407D365">
          <wp:extent cx="571500" cy="947171"/>
          <wp:effectExtent l="0" t="0" r="0" b="5715"/>
          <wp:docPr id="1365233956" name="รูปภาพ 1365233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512" cy="96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FD386" w14:textId="77777777" w:rsidR="007D7E25" w:rsidRDefault="007D7E25" w:rsidP="007D7E25">
    <w:pPr>
      <w:spacing w:after="0" w:line="240" w:lineRule="auto"/>
      <w:jc w:val="center"/>
      <w:rPr>
        <w:rFonts w:ascii="TH SarabunPSK" w:hAnsi="TH SarabunPSK" w:cs="TH SarabunPSK"/>
        <w:b/>
        <w:bCs/>
        <w:sz w:val="24"/>
        <w:szCs w:val="32"/>
      </w:rPr>
    </w:pPr>
    <w:r w:rsidRPr="006E276A">
      <w:rPr>
        <w:rFonts w:ascii="TH SarabunPSK" w:hAnsi="TH SarabunPSK" w:cs="TH SarabunPSK"/>
        <w:b/>
        <w:bCs/>
        <w:sz w:val="24"/>
        <w:szCs w:val="32"/>
        <w:cs/>
      </w:rPr>
      <w:t>ทะเบียนการผลิตและการใช้สื่อการสอนและนวัตกรรม</w:t>
    </w:r>
    <w:r w:rsidRPr="006E276A">
      <w:rPr>
        <w:rFonts w:ascii="TH SarabunPSK" w:hAnsi="TH SarabunPSK" w:cs="TH SarabunPSK" w:hint="cs"/>
        <w:b/>
        <w:bCs/>
        <w:sz w:val="24"/>
        <w:szCs w:val="32"/>
        <w:cs/>
      </w:rPr>
      <w:t xml:space="preserve"> </w:t>
    </w:r>
    <w:r w:rsidRPr="006E276A">
      <w:rPr>
        <w:rFonts w:ascii="TH SarabunPSK" w:hAnsi="TH SarabunPSK" w:cs="TH SarabunPSK"/>
        <w:b/>
        <w:bCs/>
        <w:sz w:val="24"/>
        <w:szCs w:val="32"/>
        <w:cs/>
      </w:rPr>
      <w:t>ภาคเรียนที่</w:t>
    </w:r>
    <w:r>
      <w:rPr>
        <w:rFonts w:ascii="TH SarabunPSK" w:hAnsi="TH SarabunPSK" w:cs="TH SarabunPSK" w:hint="cs"/>
        <w:b/>
        <w:bCs/>
        <w:sz w:val="24"/>
        <w:szCs w:val="32"/>
        <w:cs/>
      </w:rPr>
      <w:t>...............</w:t>
    </w:r>
    <w:r>
      <w:rPr>
        <w:rFonts w:ascii="TH SarabunPSK" w:hAnsi="TH SarabunPSK" w:cs="TH SarabunPSK"/>
        <w:b/>
        <w:bCs/>
        <w:sz w:val="24"/>
        <w:szCs w:val="32"/>
        <w:cs/>
      </w:rPr>
      <w:t xml:space="preserve"> ปีการศึกษา</w:t>
    </w:r>
    <w:r>
      <w:rPr>
        <w:rFonts w:ascii="TH SarabunPSK" w:hAnsi="TH SarabunPSK" w:cs="TH SarabunPSK" w:hint="cs"/>
        <w:b/>
        <w:bCs/>
        <w:sz w:val="24"/>
        <w:szCs w:val="32"/>
        <w:cs/>
      </w:rPr>
      <w:t>....................</w:t>
    </w:r>
  </w:p>
  <w:p w14:paraId="3B727D8B" w14:textId="77777777" w:rsidR="007D7E25" w:rsidRPr="007D7E25" w:rsidRDefault="007D7E25" w:rsidP="007D7E25">
    <w:pPr>
      <w:spacing w:after="0" w:line="240" w:lineRule="auto"/>
      <w:jc w:val="center"/>
      <w:rPr>
        <w:rFonts w:ascii="TH SarabunPSK" w:hAnsi="TH SarabunPSK" w:cs="TH SarabunPSK"/>
        <w:b/>
        <w:bCs/>
        <w:sz w:val="16"/>
        <w:szCs w:val="16"/>
        <w:cs/>
      </w:rPr>
    </w:pPr>
  </w:p>
  <w:p w14:paraId="32470A60" w14:textId="6451F2D5" w:rsidR="007D7E25" w:rsidRDefault="007D7E25" w:rsidP="007D7E25">
    <w:pPr>
      <w:spacing w:after="0" w:line="240" w:lineRule="auto"/>
      <w:jc w:val="center"/>
      <w:rPr>
        <w:rFonts w:ascii="TH SarabunPSK" w:hAnsi="TH SarabunPSK" w:cs="TH SarabunPSK"/>
        <w:sz w:val="24"/>
        <w:szCs w:val="32"/>
      </w:rPr>
    </w:pPr>
    <w:r w:rsidRPr="006E276A">
      <w:rPr>
        <w:rFonts w:ascii="TH SarabunPSK" w:hAnsi="TH SarabunPSK" w:cs="TH SarabunPSK"/>
        <w:sz w:val="24"/>
        <w:szCs w:val="32"/>
        <w:cs/>
      </w:rPr>
      <w:t>ชื่อผู้</w:t>
    </w:r>
    <w:r>
      <w:rPr>
        <w:rFonts w:ascii="TH SarabunPSK" w:hAnsi="TH SarabunPSK" w:cs="TH SarabunPSK" w:hint="cs"/>
        <w:sz w:val="24"/>
        <w:szCs w:val="32"/>
        <w:cs/>
      </w:rPr>
      <w:t>รายงาน</w:t>
    </w:r>
    <w:r w:rsidRPr="00B91F1C">
      <w:rPr>
        <w:rFonts w:ascii="TH SarabunPSK" w:hAnsi="TH SarabunPSK" w:cs="TH SarabunPSK" w:hint="cs"/>
        <w:sz w:val="24"/>
        <w:szCs w:val="32"/>
        <w:cs/>
      </w:rPr>
      <w:t>..................................</w:t>
    </w:r>
    <w:r>
      <w:rPr>
        <w:rFonts w:ascii="TH SarabunPSK" w:hAnsi="TH SarabunPSK" w:cs="TH SarabunPSK" w:hint="cs"/>
        <w:sz w:val="24"/>
        <w:szCs w:val="32"/>
        <w:cs/>
      </w:rPr>
      <w:t>........................</w:t>
    </w:r>
    <w:r w:rsidRPr="00B91F1C">
      <w:rPr>
        <w:rFonts w:ascii="TH SarabunPSK" w:hAnsi="TH SarabunPSK" w:cs="TH SarabunPSK" w:hint="cs"/>
        <w:sz w:val="24"/>
        <w:szCs w:val="32"/>
        <w:cs/>
      </w:rPr>
      <w:t>....</w:t>
    </w:r>
    <w:r w:rsidR="00997EC6">
      <w:rPr>
        <w:rFonts w:ascii="TH SarabunPSK" w:hAnsi="TH SarabunPSK" w:cs="TH SarabunPSK" w:hint="cs"/>
        <w:sz w:val="24"/>
        <w:szCs w:val="32"/>
        <w:cs/>
      </w:rPr>
      <w:t xml:space="preserve"> </w:t>
    </w:r>
    <w:r w:rsidRPr="006E276A">
      <w:rPr>
        <w:rFonts w:ascii="TH SarabunPSK" w:hAnsi="TH SarabunPSK" w:cs="TH SarabunPSK"/>
        <w:sz w:val="24"/>
        <w:szCs w:val="32"/>
        <w:cs/>
      </w:rPr>
      <w:t>กลุ่มสาระการเรียนรู้</w:t>
    </w:r>
    <w:r>
      <w:rPr>
        <w:rFonts w:ascii="TH SarabunPSK" w:hAnsi="TH SarabunPSK" w:cs="TH SarabunPSK"/>
        <w:sz w:val="24"/>
        <w:szCs w:val="32"/>
      </w:rPr>
      <w:t xml:space="preserve">………………………………………………………………….  </w:t>
    </w:r>
  </w:p>
  <w:p w14:paraId="6A65C649" w14:textId="77777777" w:rsidR="007D7E25" w:rsidRPr="007D7E25" w:rsidRDefault="007D7E25" w:rsidP="007D7E25">
    <w:pPr>
      <w:spacing w:after="0" w:line="240" w:lineRule="auto"/>
      <w:jc w:val="center"/>
      <w:rPr>
        <w:rFonts w:ascii="TH SarabunPSK" w:hAnsi="TH SarabunPSK" w:cs="TH SarabunPSK"/>
        <w:sz w:val="16"/>
        <w:szCs w:val="16"/>
      </w:rPr>
    </w:pPr>
  </w:p>
  <w:p w14:paraId="5D74CE50" w14:textId="77777777" w:rsidR="007D7E25" w:rsidRDefault="007D7E25" w:rsidP="007D7E25">
    <w:pPr>
      <w:spacing w:after="0" w:line="240" w:lineRule="auto"/>
      <w:jc w:val="center"/>
      <w:rPr>
        <w:rFonts w:ascii="TH SarabunPSK" w:hAnsi="TH SarabunPSK" w:cs="TH SarabunPSK"/>
        <w:b/>
        <w:bCs/>
        <w:sz w:val="24"/>
        <w:szCs w:val="32"/>
        <w:cs/>
      </w:rPr>
    </w:pPr>
    <w:r w:rsidRPr="00B91F1C">
      <w:rPr>
        <w:rFonts w:ascii="TH SarabunPSK" w:hAnsi="TH SarabunPSK" w:cs="TH SarabunPSK" w:hint="cs"/>
        <w:b/>
        <w:bCs/>
        <w:sz w:val="24"/>
        <w:szCs w:val="32"/>
        <w:cs/>
      </w:rPr>
      <w:t>โรงเรียนราชโบริกานุเคราะห์</w:t>
    </w:r>
    <w:r>
      <w:rPr>
        <w:rFonts w:ascii="TH SarabunPSK" w:hAnsi="TH SarabunPSK" w:cs="TH SarabunPSK" w:hint="cs"/>
        <w:b/>
        <w:bCs/>
        <w:sz w:val="24"/>
        <w:szCs w:val="32"/>
        <w:cs/>
      </w:rPr>
      <w:t xml:space="preserve"> </w:t>
    </w:r>
    <w:r w:rsidRPr="00B91F1C">
      <w:rPr>
        <w:rFonts w:ascii="TH SarabunPSK" w:hAnsi="TH SarabunPSK" w:cs="TH SarabunPSK" w:hint="cs"/>
        <w:b/>
        <w:bCs/>
        <w:sz w:val="24"/>
        <w:szCs w:val="32"/>
        <w:cs/>
      </w:rPr>
      <w:t xml:space="preserve"> สำนักงานเขตพื้นที่การศึกษามัธยมศึกษาราชบุรี</w:t>
    </w:r>
  </w:p>
  <w:p w14:paraId="651BAD33" w14:textId="77777777" w:rsidR="007D7E25" w:rsidRDefault="007D7E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D1E" w14:textId="77777777" w:rsidR="007D7E25" w:rsidRDefault="007D7E25" w:rsidP="007D7E25">
    <w:pPr>
      <w:pStyle w:val="a4"/>
      <w:jc w:val="center"/>
      <w:rPr>
        <w:rFonts w:ascii="TH SarabunPSK" w:hAnsi="TH SarabunPSK" w:cs="TH SarabunPSK"/>
        <w:b/>
        <w:bCs/>
        <w:color w:val="000000"/>
        <w:sz w:val="36"/>
        <w:szCs w:val="36"/>
      </w:rPr>
    </w:pPr>
  </w:p>
  <w:p w14:paraId="03C99D49" w14:textId="77777777" w:rsidR="007D7E25" w:rsidRDefault="007D7E25" w:rsidP="007D7E25">
    <w:pPr>
      <w:pStyle w:val="a4"/>
      <w:jc w:val="center"/>
      <w:rPr>
        <w:rFonts w:ascii="TH SarabunPSK" w:hAnsi="TH SarabunPSK" w:cs="TH SarabunPSK"/>
        <w:b/>
        <w:bCs/>
        <w:color w:val="000000"/>
        <w:sz w:val="36"/>
        <w:szCs w:val="36"/>
      </w:rPr>
    </w:pPr>
  </w:p>
  <w:p w14:paraId="68A3B4A3" w14:textId="0447D260" w:rsidR="007D7E25" w:rsidRDefault="007D7E25" w:rsidP="007D7E25">
    <w:pPr>
      <w:pStyle w:val="a4"/>
      <w:jc w:val="center"/>
    </w:pPr>
    <w:r w:rsidRPr="0036409B">
      <w:rPr>
        <w:rFonts w:ascii="TH SarabunPSK" w:hAnsi="TH SarabunPSK" w:cs="TH SarabunPSK"/>
        <w:b/>
        <w:bCs/>
        <w:color w:val="000000"/>
        <w:sz w:val="36"/>
        <w:szCs w:val="36"/>
        <w:cs/>
      </w:rPr>
      <w:t>ภาพประกอบ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25"/>
    <w:rsid w:val="00015724"/>
    <w:rsid w:val="00052813"/>
    <w:rsid w:val="00087886"/>
    <w:rsid w:val="001B59CF"/>
    <w:rsid w:val="001C5DF9"/>
    <w:rsid w:val="001C7AB6"/>
    <w:rsid w:val="00510F24"/>
    <w:rsid w:val="00627065"/>
    <w:rsid w:val="00642E0F"/>
    <w:rsid w:val="007D7E25"/>
    <w:rsid w:val="008972AA"/>
    <w:rsid w:val="00997EC6"/>
    <w:rsid w:val="00AC53D5"/>
    <w:rsid w:val="00C275CC"/>
    <w:rsid w:val="00C96FB2"/>
    <w:rsid w:val="00CA4AD6"/>
    <w:rsid w:val="00D05BB4"/>
    <w:rsid w:val="00D26EB1"/>
    <w:rsid w:val="00D83FC5"/>
    <w:rsid w:val="00D91C02"/>
    <w:rsid w:val="00F52EF2"/>
    <w:rsid w:val="00F76A40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9FD1C"/>
  <w15:chartTrackingRefBased/>
  <w15:docId w15:val="{DCB199EC-47C8-4F10-ACDA-22A76DB6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2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E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D7E25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D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D7E2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D9C5-BD73-4650-90AA-6AB9AEAA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ภูริชญา  ไผ่ทอง</cp:lastModifiedBy>
  <cp:revision>5</cp:revision>
  <cp:lastPrinted>2025-10-07T09:01:00Z</cp:lastPrinted>
  <dcterms:created xsi:type="dcterms:W3CDTF">2025-10-07T09:01:00Z</dcterms:created>
  <dcterms:modified xsi:type="dcterms:W3CDTF">2025-10-10T08:24:00Z</dcterms:modified>
</cp:coreProperties>
</file>