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15" w:rsidRDefault="00BF6615" w:rsidP="00BF6615">
      <w:pPr>
        <w:jc w:val="center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-253573</wp:posOffset>
            </wp:positionV>
            <wp:extent cx="983556" cy="983556"/>
            <wp:effectExtent l="0" t="0" r="762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763380_573430897490518_20803728839328827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556" cy="98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9E2" w:rsidRDefault="00BF6615" w:rsidP="00BF6615">
      <w:pPr>
        <w:tabs>
          <w:tab w:val="left" w:pos="5615"/>
        </w:tabs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ab/>
      </w:r>
    </w:p>
    <w:p w:rsidR="00BF6615" w:rsidRPr="00BF6615" w:rsidRDefault="00036843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>รายงานผลการดำเนินงาน</w:t>
      </w:r>
    </w:p>
    <w:p w:rsidR="00BF6615" w:rsidRP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BF6615">
        <w:rPr>
          <w:rFonts w:ascii="TH SarabunPSK" w:hAnsi="TH SarabunPSK" w:cs="TH SarabunPSK"/>
          <w:b/>
          <w:bCs/>
          <w:sz w:val="36"/>
          <w:szCs w:val="44"/>
          <w:cs/>
        </w:rPr>
        <w:t>ประจำปีงบประมาณ  พ.ศ. 2567</w:t>
      </w:r>
    </w:p>
    <w:p w:rsidR="00BF6615" w:rsidRDefault="00862F6C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  <w:cs/>
        </w:rPr>
        <w:t xml:space="preserve">  1  ตุลาคม  256</w:t>
      </w:r>
      <w:r w:rsidR="00453F16">
        <w:rPr>
          <w:rFonts w:ascii="TH SarabunPSK" w:hAnsi="TH SarabunPSK" w:cs="TH SarabunPSK" w:hint="cs"/>
          <w:b/>
          <w:bCs/>
          <w:sz w:val="36"/>
          <w:szCs w:val="44"/>
          <w:cs/>
        </w:rPr>
        <w:t>6</w:t>
      </w:r>
      <w:r w:rsidR="00036843">
        <w:rPr>
          <w:rFonts w:ascii="TH SarabunPSK" w:hAnsi="TH SarabunPSK" w:cs="TH SarabunPSK"/>
          <w:b/>
          <w:bCs/>
          <w:sz w:val="36"/>
          <w:szCs w:val="44"/>
          <w:cs/>
        </w:rPr>
        <w:t xml:space="preserve"> – 3</w:t>
      </w:r>
      <w:r w:rsidR="00036843">
        <w:rPr>
          <w:rFonts w:ascii="TH SarabunPSK" w:hAnsi="TH SarabunPSK" w:cs="TH SarabunPSK" w:hint="cs"/>
          <w:b/>
          <w:bCs/>
          <w:sz w:val="36"/>
          <w:szCs w:val="44"/>
          <w:cs/>
        </w:rPr>
        <w:t>0  กันยายน</w:t>
      </w:r>
      <w:r>
        <w:rPr>
          <w:rFonts w:ascii="TH SarabunPSK" w:hAnsi="TH SarabunPSK" w:cs="TH SarabunPSK"/>
          <w:b/>
          <w:bCs/>
          <w:sz w:val="36"/>
          <w:szCs w:val="44"/>
          <w:cs/>
        </w:rPr>
        <w:t xml:space="preserve">  256</w:t>
      </w:r>
      <w:r w:rsidR="00453F16">
        <w:rPr>
          <w:rFonts w:ascii="TH SarabunPSK" w:hAnsi="TH SarabunPSK" w:cs="TH SarabunPSK" w:hint="cs"/>
          <w:b/>
          <w:bCs/>
          <w:sz w:val="36"/>
          <w:szCs w:val="44"/>
          <w:cs/>
        </w:rPr>
        <w:t>7</w:t>
      </w: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>โรงเรียนบ้านเนินมะปราง</w:t>
      </w:r>
    </w:p>
    <w:p w:rsidR="00BF6615" w:rsidRDefault="00BF661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สำนักงานเขตพื้นที่การศึกษาประถมศึกษาพิษณุโลก เขต </w:t>
      </w:r>
      <w:r w:rsidR="00FD0485">
        <w:rPr>
          <w:rFonts w:ascii="TH SarabunPSK" w:hAnsi="TH SarabunPSK" w:cs="TH SarabunPSK" w:hint="cs"/>
          <w:b/>
          <w:bCs/>
          <w:sz w:val="36"/>
          <w:szCs w:val="44"/>
          <w:cs/>
        </w:rPr>
        <w:t>2</w:t>
      </w: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>กระทรวงศึกษาธิการ</w:t>
      </w: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  <w:sectPr w:rsidR="00FD0485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ผลความก้าวหน้าในการดำเนินงานตามแผนการดำเนินงาน  ประจำปีงบประมาณ พ.ศ.2567</w:t>
      </w: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ข้อมูล  ณ  วันที่  1  ตุลาคม  2566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–</w:t>
      </w:r>
      <w:r w:rsidR="00453F1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30  กันยายน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2567</w:t>
      </w:r>
    </w:p>
    <w:p w:rsidR="00FD0485" w:rsidRDefault="00FD0485" w:rsidP="00BF6615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โรงเรียนบ้านเนินมะปราง  อำเภอเนินมะปราง  จังหวัดพิษณุโลก</w:t>
      </w:r>
    </w:p>
    <w:tbl>
      <w:tblPr>
        <w:tblStyle w:val="a6"/>
        <w:tblW w:w="15949" w:type="dxa"/>
        <w:tblInd w:w="-601" w:type="dxa"/>
        <w:tblLook w:val="04A0" w:firstRow="1" w:lastRow="0" w:firstColumn="1" w:lastColumn="0" w:noHBand="0" w:noVBand="1"/>
      </w:tblPr>
      <w:tblGrid>
        <w:gridCol w:w="512"/>
        <w:gridCol w:w="1936"/>
        <w:gridCol w:w="1947"/>
        <w:gridCol w:w="1244"/>
        <w:gridCol w:w="1271"/>
        <w:gridCol w:w="1270"/>
        <w:gridCol w:w="1162"/>
        <w:gridCol w:w="1256"/>
        <w:gridCol w:w="1135"/>
        <w:gridCol w:w="1948"/>
        <w:gridCol w:w="1427"/>
        <w:gridCol w:w="841"/>
      </w:tblGrid>
      <w:tr w:rsidR="00862F6C" w:rsidTr="00036843">
        <w:tc>
          <w:tcPr>
            <w:tcW w:w="512" w:type="dxa"/>
            <w:vMerge w:val="restart"/>
            <w:vAlign w:val="center"/>
          </w:tcPr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936" w:type="dxa"/>
            <w:vMerge w:val="restart"/>
            <w:vAlign w:val="center"/>
          </w:tcPr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947" w:type="dxa"/>
            <w:vMerge w:val="restart"/>
            <w:vAlign w:val="center"/>
          </w:tcPr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244" w:type="dxa"/>
            <w:vMerge w:val="restart"/>
            <w:vAlign w:val="center"/>
          </w:tcPr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1" w:type="dxa"/>
            <w:vMerge w:val="restart"/>
            <w:vAlign w:val="center"/>
          </w:tcPr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งบประมาณที่เบิกจ่าย</w:t>
            </w:r>
          </w:p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0" w:type="dxa"/>
            <w:vMerge w:val="restart"/>
            <w:vAlign w:val="center"/>
          </w:tcPr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งบประมาณคงเหลือ</w:t>
            </w:r>
          </w:p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3553" w:type="dxa"/>
            <w:gridSpan w:val="3"/>
            <w:vAlign w:val="center"/>
          </w:tcPr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สถานะโครงการ</w:t>
            </w:r>
          </w:p>
        </w:tc>
        <w:tc>
          <w:tcPr>
            <w:tcW w:w="1948" w:type="dxa"/>
            <w:vMerge w:val="restart"/>
            <w:vAlign w:val="center"/>
          </w:tcPr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ผลการดำเนินงานของโครงการ</w:t>
            </w:r>
          </w:p>
        </w:tc>
        <w:tc>
          <w:tcPr>
            <w:tcW w:w="1427" w:type="dxa"/>
            <w:vMerge w:val="restart"/>
          </w:tcPr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ดำเนินงาน</w:t>
            </w:r>
          </w:p>
        </w:tc>
        <w:tc>
          <w:tcPr>
            <w:tcW w:w="841" w:type="dxa"/>
            <w:vMerge w:val="restart"/>
            <w:vAlign w:val="center"/>
          </w:tcPr>
          <w:p w:rsidR="00862F6C" w:rsidRDefault="00862F6C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862F6C" w:rsidTr="00036843">
        <w:tc>
          <w:tcPr>
            <w:tcW w:w="512" w:type="dxa"/>
            <w:vMerge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36" w:type="dxa"/>
            <w:vMerge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7" w:type="dxa"/>
            <w:vMerge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44" w:type="dxa"/>
            <w:vMerge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1" w:type="dxa"/>
            <w:vMerge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0" w:type="dxa"/>
            <w:vMerge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62" w:type="dxa"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56" w:type="dxa"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5" w:type="dxa"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ยังไม่ได้ดำเนินการ</w:t>
            </w:r>
          </w:p>
        </w:tc>
        <w:tc>
          <w:tcPr>
            <w:tcW w:w="1948" w:type="dxa"/>
            <w:vMerge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427" w:type="dxa"/>
            <w:vMerge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841" w:type="dxa"/>
            <w:vMerge/>
          </w:tcPr>
          <w:p w:rsidR="00862F6C" w:rsidRDefault="00862F6C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862F6C" w:rsidTr="00036843">
        <w:tc>
          <w:tcPr>
            <w:tcW w:w="512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1936" w:type="dxa"/>
            <w:vAlign w:val="center"/>
          </w:tcPr>
          <w:p w:rsidR="00862F6C" w:rsidRPr="0081728A" w:rsidRDefault="00862F6C" w:rsidP="0081728A">
            <w:pPr>
              <w:rPr>
                <w:rFonts w:ascii="TH SarabunPSK" w:hAnsi="TH SarabunPSK" w:cs="TH SarabunPSK"/>
                <w:b/>
                <w:bCs/>
              </w:rPr>
            </w:pPr>
            <w:r w:rsidRPr="0081728A">
              <w:rPr>
                <w:rFonts w:ascii="TH SarabunPSK" w:hAnsi="TH SarabunPSK" w:cs="TH SarabunPSK"/>
                <w:cs/>
                <w:lang w:val="th-TH"/>
              </w:rPr>
              <w:t>พัฒนาและยกระดับคุณภาพมาตรฐานการศึกษาระดับปฐมวัย</w:t>
            </w:r>
          </w:p>
        </w:tc>
        <w:tc>
          <w:tcPr>
            <w:tcW w:w="1947" w:type="dxa"/>
            <w:vAlign w:val="center"/>
          </w:tcPr>
          <w:p w:rsidR="00862F6C" w:rsidRPr="0081728A" w:rsidRDefault="00862F6C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2F04">
              <w:rPr>
                <w:rFonts w:ascii="TH SarabunPSK" w:eastAsia="TH SarabunPSK" w:hAnsi="TH SarabunPSK" w:cs="TH SarabunPSK"/>
                <w:sz w:val="28"/>
                <w:u w:color="FFFFFF"/>
                <w:cs/>
                <w:lang w:val="th-TH" w:eastAsia="zh-CN"/>
              </w:rPr>
              <w:t>ส่งเสริมการพัฒนาเด็กปฐมวัยให้มีพัฒนาการทุกด้านเหมาะสมตามวัย</w:t>
            </w:r>
          </w:p>
        </w:tc>
        <w:tc>
          <w:tcPr>
            <w:tcW w:w="1244" w:type="dxa"/>
            <w:vAlign w:val="center"/>
          </w:tcPr>
          <w:p w:rsidR="00862F6C" w:rsidRPr="0081728A" w:rsidRDefault="00862F6C" w:rsidP="008172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95,800</w:t>
            </w:r>
          </w:p>
        </w:tc>
        <w:tc>
          <w:tcPr>
            <w:tcW w:w="1271" w:type="dxa"/>
            <w:vAlign w:val="center"/>
          </w:tcPr>
          <w:p w:rsidR="00862F6C" w:rsidRPr="0081728A" w:rsidRDefault="00862F6C" w:rsidP="002148A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95,800</w:t>
            </w:r>
          </w:p>
        </w:tc>
        <w:tc>
          <w:tcPr>
            <w:tcW w:w="1270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0</w:t>
            </w:r>
          </w:p>
        </w:tc>
        <w:tc>
          <w:tcPr>
            <w:tcW w:w="1162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√</w:t>
            </w:r>
          </w:p>
        </w:tc>
        <w:tc>
          <w:tcPr>
            <w:tcW w:w="1256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862F6C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862F6C" w:rsidRPr="00862F6C" w:rsidRDefault="00453F16" w:rsidP="00862F6C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862F6C" w:rsidTr="00036843">
        <w:tc>
          <w:tcPr>
            <w:tcW w:w="512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1936" w:type="dxa"/>
            <w:vAlign w:val="center"/>
          </w:tcPr>
          <w:p w:rsidR="00862F6C" w:rsidRPr="0081728A" w:rsidRDefault="00862F6C" w:rsidP="0081728A">
            <w:pPr>
              <w:rPr>
                <w:rFonts w:ascii="TH SarabunPSK" w:hAnsi="TH SarabunPSK" w:cs="TH SarabunPSK"/>
                <w:b/>
                <w:bCs/>
              </w:rPr>
            </w:pPr>
            <w:r w:rsidRPr="0081728A">
              <w:rPr>
                <w:rFonts w:ascii="TH SarabunPSK" w:hAnsi="TH SarabunPSK" w:cs="TH SarabunPSK"/>
                <w:cs/>
                <w:lang w:val="th-TH"/>
              </w:rPr>
              <w:t>บ้านนักวิทยาศาสตร์น้อย ประเทศไทย</w:t>
            </w:r>
          </w:p>
        </w:tc>
        <w:tc>
          <w:tcPr>
            <w:tcW w:w="1947" w:type="dxa"/>
            <w:vAlign w:val="center"/>
          </w:tcPr>
          <w:p w:rsidR="00862F6C" w:rsidRPr="00D63F60" w:rsidRDefault="00862F6C" w:rsidP="00E22F04">
            <w:pPr>
              <w:rPr>
                <w:rFonts w:ascii="TH SarabunPSK" w:eastAsia="TH SarabunPSK" w:hAnsi="TH SarabunPSK" w:cs="TH SarabunPSK"/>
                <w:szCs w:val="22"/>
                <w:u w:color="FFFFFF"/>
                <w:cs/>
                <w:lang w:val="th-TH" w:eastAsia="zh-CN"/>
              </w:rPr>
            </w:pPr>
            <w:r>
              <w:rPr>
                <w:rFonts w:ascii="TH SarabunPSK" w:eastAsia="TH SarabunPSK" w:hAnsi="TH SarabunPSK" w:cs="TH SarabunPSK"/>
                <w:u w:color="FFFFFF"/>
                <w:cs/>
                <w:lang w:val="th-TH" w:eastAsia="zh-CN"/>
              </w:rPr>
              <w:t>เด็กมีความรู้ทักษะพื้นฐานต่อกา</w:t>
            </w:r>
            <w:r w:rsidR="00036843">
              <w:rPr>
                <w:rFonts w:ascii="TH SarabunPSK" w:eastAsia="TH SarabunPSK" w:hAnsi="TH SarabunPSK" w:cs="TH SarabunPSK"/>
                <w:u w:color="FFFFFF"/>
                <w:cs/>
                <w:lang w:val="th-TH" w:eastAsia="zh-CN"/>
              </w:rPr>
              <w:t>รเรียนรู้วิทยาศาสตร์</w:t>
            </w:r>
          </w:p>
        </w:tc>
        <w:tc>
          <w:tcPr>
            <w:tcW w:w="1244" w:type="dxa"/>
            <w:vAlign w:val="center"/>
          </w:tcPr>
          <w:p w:rsidR="00862F6C" w:rsidRPr="0081728A" w:rsidRDefault="00862F6C" w:rsidP="008172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6,000</w:t>
            </w:r>
          </w:p>
        </w:tc>
        <w:tc>
          <w:tcPr>
            <w:tcW w:w="1271" w:type="dxa"/>
            <w:vAlign w:val="center"/>
          </w:tcPr>
          <w:p w:rsidR="00862F6C" w:rsidRPr="0081728A" w:rsidRDefault="00862F6C" w:rsidP="002148A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6,000</w:t>
            </w:r>
          </w:p>
        </w:tc>
        <w:tc>
          <w:tcPr>
            <w:tcW w:w="1270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0</w:t>
            </w:r>
          </w:p>
        </w:tc>
        <w:tc>
          <w:tcPr>
            <w:tcW w:w="1162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√</w:t>
            </w:r>
          </w:p>
        </w:tc>
        <w:tc>
          <w:tcPr>
            <w:tcW w:w="1256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862F6C" w:rsidRPr="002148A6" w:rsidRDefault="00862F6C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บรรลุวัตถุประสงค์</w:t>
            </w:r>
          </w:p>
          <w:p w:rsidR="00862F6C" w:rsidRPr="002148A6" w:rsidRDefault="00862F6C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862F6C" w:rsidRDefault="00453F16"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862F6C" w:rsidTr="00036843">
        <w:tc>
          <w:tcPr>
            <w:tcW w:w="512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1936" w:type="dxa"/>
            <w:vAlign w:val="center"/>
          </w:tcPr>
          <w:p w:rsidR="00862F6C" w:rsidRPr="0081728A" w:rsidRDefault="00862F6C" w:rsidP="0081728A">
            <w:pPr>
              <w:rPr>
                <w:rFonts w:ascii="TH SarabunPSK" w:hAnsi="TH SarabunPSK" w:cs="TH SarabunPSK"/>
                <w:b/>
                <w:bCs/>
              </w:rPr>
            </w:pPr>
            <w:r w:rsidRPr="0081728A">
              <w:rPr>
                <w:rFonts w:ascii="TH SarabunPSK" w:hAnsi="TH SarabunPSK" w:cs="TH SarabunPSK"/>
                <w:cs/>
                <w:lang w:val="th-TH"/>
              </w:rPr>
              <w:t>กระบวนการบริหาร และการจัดการระดับปฐมวัย</w:t>
            </w:r>
          </w:p>
        </w:tc>
        <w:tc>
          <w:tcPr>
            <w:tcW w:w="1947" w:type="dxa"/>
            <w:vAlign w:val="center"/>
          </w:tcPr>
          <w:p w:rsidR="00862F6C" w:rsidRPr="00515970" w:rsidRDefault="00862F6C" w:rsidP="0081728A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5970">
              <w:rPr>
                <w:rFonts w:ascii="TH SarabunPSK" w:eastAsia="TH SarabunPSK" w:hAnsi="TH SarabunPSK" w:cs="TH SarabunPSK"/>
                <w:sz w:val="28"/>
                <w:u w:color="FFFFFF"/>
                <w:cs/>
                <w:lang w:val="th-TH" w:eastAsia="zh-CN"/>
              </w:rPr>
              <w:t>หลักสูตรครอบคลุมพัฒนาการทั้ง</w:t>
            </w:r>
            <w:r w:rsidRPr="00515970">
              <w:rPr>
                <w:rFonts w:ascii="TH SarabunPSK" w:eastAsia="TH SarabunPSK" w:hAnsi="TH SarabunPSK" w:cs="TH SarabunPSK"/>
                <w:sz w:val="28"/>
                <w:u w:color="FFFFFF"/>
                <w:lang w:eastAsia="zh-CN" w:bidi="ar"/>
              </w:rPr>
              <w:t xml:space="preserve"> 4 </w:t>
            </w:r>
            <w:r>
              <w:rPr>
                <w:rFonts w:ascii="TH SarabunPSK" w:eastAsia="TH SarabunPSK" w:hAnsi="TH SarabunPSK" w:cs="TH SarabunPSK"/>
                <w:sz w:val="28"/>
                <w:u w:color="FFFFFF"/>
                <w:cs/>
                <w:lang w:val="th-TH" w:eastAsia="zh-CN"/>
              </w:rPr>
              <w:t xml:space="preserve">ด้าน </w:t>
            </w:r>
          </w:p>
        </w:tc>
        <w:tc>
          <w:tcPr>
            <w:tcW w:w="1244" w:type="dxa"/>
            <w:vAlign w:val="center"/>
          </w:tcPr>
          <w:p w:rsidR="00862F6C" w:rsidRPr="0081728A" w:rsidRDefault="00862F6C" w:rsidP="008172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35,200</w:t>
            </w:r>
          </w:p>
        </w:tc>
        <w:tc>
          <w:tcPr>
            <w:tcW w:w="1271" w:type="dxa"/>
            <w:vAlign w:val="center"/>
          </w:tcPr>
          <w:p w:rsidR="00862F6C" w:rsidRPr="0081728A" w:rsidRDefault="00862F6C" w:rsidP="002148A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35,200</w:t>
            </w:r>
          </w:p>
        </w:tc>
        <w:tc>
          <w:tcPr>
            <w:tcW w:w="1270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0</w:t>
            </w:r>
          </w:p>
        </w:tc>
        <w:tc>
          <w:tcPr>
            <w:tcW w:w="1162" w:type="dxa"/>
            <w:vAlign w:val="center"/>
          </w:tcPr>
          <w:p w:rsidR="00862F6C" w:rsidRPr="0081728A" w:rsidRDefault="00862F6C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√</w:t>
            </w:r>
          </w:p>
        </w:tc>
        <w:tc>
          <w:tcPr>
            <w:tcW w:w="1256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862F6C" w:rsidRPr="002148A6" w:rsidRDefault="00862F6C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บรรลุวัตถุประสงค์</w:t>
            </w:r>
          </w:p>
          <w:p w:rsidR="00862F6C" w:rsidRPr="002148A6" w:rsidRDefault="00862F6C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862F6C" w:rsidRDefault="00453F16"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862F6C" w:rsidRPr="0081728A" w:rsidRDefault="00862F6C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1936" w:type="dxa"/>
            <w:vAlign w:val="center"/>
          </w:tcPr>
          <w:p w:rsidR="00453F16" w:rsidRPr="0081728A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 w:rsidRPr="0081728A">
              <w:rPr>
                <w:rFonts w:ascii="TH SarabunPSK" w:hAnsi="TH SarabunPSK" w:cs="TH SarabunPSK"/>
                <w:cs/>
                <w:lang w:val="th-TH"/>
              </w:rPr>
              <w:t xml:space="preserve">วางแผนและประสานความร่วมมือเครือข่ายด้านวิชาการ </w:t>
            </w:r>
            <w:r w:rsidRPr="0081728A">
              <w:rPr>
                <w:rFonts w:ascii="TH SarabunPSK" w:hAnsi="TH SarabunPSK" w:cs="TH SarabunPSK"/>
                <w:cs/>
              </w:rPr>
              <w:t>(</w:t>
            </w:r>
            <w:r w:rsidRPr="0081728A">
              <w:rPr>
                <w:rFonts w:ascii="TH SarabunPSK" w:hAnsi="TH SarabunPSK" w:cs="TH SarabunPSK"/>
                <w:cs/>
                <w:lang w:val="th-TH"/>
              </w:rPr>
              <w:t>ประถมศึกษา</w:t>
            </w:r>
            <w:r w:rsidRPr="0081728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47" w:type="dxa"/>
            <w:vAlign w:val="center"/>
          </w:tcPr>
          <w:p w:rsidR="00453F16" w:rsidRPr="0081728A" w:rsidRDefault="00453F16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u w:color="FFFFFF"/>
                <w:cs/>
                <w:lang w:val="th-TH"/>
              </w:rPr>
              <w:t>พัฒนางานวิชาการ</w:t>
            </w:r>
            <w:r>
              <w:rPr>
                <w:rFonts w:ascii="TH SarabunPSK" w:hAnsi="TH SarabunPSK" w:cs="TH SarabunPSK"/>
                <w:u w:color="FFFFFF"/>
                <w:cs/>
                <w:lang w:val="th-TH"/>
              </w:rPr>
              <w:t>ให้มีประสิทธิภาพ</w:t>
            </w:r>
          </w:p>
        </w:tc>
        <w:tc>
          <w:tcPr>
            <w:tcW w:w="1244" w:type="dxa"/>
            <w:vAlign w:val="center"/>
          </w:tcPr>
          <w:p w:rsidR="00453F16" w:rsidRPr="0081728A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5,000</w:t>
            </w:r>
          </w:p>
        </w:tc>
        <w:tc>
          <w:tcPr>
            <w:tcW w:w="1271" w:type="dxa"/>
            <w:vAlign w:val="center"/>
          </w:tcPr>
          <w:p w:rsidR="00453F16" w:rsidRPr="0081728A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5,000</w:t>
            </w:r>
          </w:p>
        </w:tc>
        <w:tc>
          <w:tcPr>
            <w:tcW w:w="1270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0</w:t>
            </w:r>
          </w:p>
        </w:tc>
        <w:tc>
          <w:tcPr>
            <w:tcW w:w="1162" w:type="dxa"/>
            <w:vAlign w:val="center"/>
          </w:tcPr>
          <w:p w:rsidR="00453F16" w:rsidRPr="0081728A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√</w:t>
            </w:r>
          </w:p>
        </w:tc>
        <w:tc>
          <w:tcPr>
            <w:tcW w:w="1256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Pr="002148A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2148A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1936" w:type="dxa"/>
            <w:vAlign w:val="center"/>
          </w:tcPr>
          <w:p w:rsidR="00453F16" w:rsidRPr="0081728A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 w:rsidRPr="0081728A">
              <w:rPr>
                <w:rFonts w:ascii="TH SarabunPSK" w:hAnsi="TH SarabunPSK" w:cs="TH SarabunPSK"/>
                <w:cs/>
                <w:lang w:val="th-TH"/>
              </w:rPr>
              <w:t xml:space="preserve">งานพัฒนาหลักสูตรสถานศึกษาขั้นพื้นฐาน </w:t>
            </w:r>
            <w:r w:rsidRPr="0081728A">
              <w:rPr>
                <w:rFonts w:ascii="TH SarabunPSK" w:hAnsi="TH SarabunPSK" w:cs="TH SarabunPSK"/>
                <w:cs/>
              </w:rPr>
              <w:t>(</w:t>
            </w:r>
            <w:r w:rsidRPr="0081728A">
              <w:rPr>
                <w:rFonts w:ascii="TH SarabunPSK" w:hAnsi="TH SarabunPSK" w:cs="TH SarabunPSK"/>
                <w:cs/>
                <w:lang w:val="th-TH"/>
              </w:rPr>
              <w:t>ประถมศึกษา</w:t>
            </w:r>
            <w:r w:rsidRPr="0081728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47" w:type="dxa"/>
            <w:vAlign w:val="center"/>
          </w:tcPr>
          <w:p w:rsidR="00453F16" w:rsidRPr="00515970" w:rsidRDefault="00453F16" w:rsidP="00515970">
            <w:pPr>
              <w:rPr>
                <w:rFonts w:ascii="TH SarabunPSK" w:eastAsia="Angsana New" w:hAnsi="TH SarabunPSK" w:cs="TH SarabunPSK"/>
                <w:b/>
                <w:bCs/>
                <w:szCs w:val="22"/>
                <w:u w:color="FFFFFF"/>
                <w:cs/>
                <w:lang w:val="th-TH"/>
              </w:rPr>
            </w:pPr>
            <w:r>
              <w:rPr>
                <w:rFonts w:ascii="TH SarabunPSK" w:eastAsia="Angsana New" w:hAnsi="TH SarabunPSK" w:cs="TH SarabunPSK"/>
                <w:u w:color="FFFFFF"/>
                <w:cs/>
                <w:lang w:val="th-TH"/>
              </w:rPr>
              <w:t>พัฒนาหลักสูตรสถานศึกษาอย่างต่อเนื่อง</w:t>
            </w:r>
          </w:p>
        </w:tc>
        <w:tc>
          <w:tcPr>
            <w:tcW w:w="1244" w:type="dxa"/>
            <w:vAlign w:val="center"/>
          </w:tcPr>
          <w:p w:rsidR="00453F16" w:rsidRPr="0081728A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10,000</w:t>
            </w:r>
          </w:p>
        </w:tc>
        <w:tc>
          <w:tcPr>
            <w:tcW w:w="1271" w:type="dxa"/>
            <w:vAlign w:val="center"/>
          </w:tcPr>
          <w:p w:rsidR="00453F16" w:rsidRPr="0081728A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10,000</w:t>
            </w:r>
          </w:p>
        </w:tc>
        <w:tc>
          <w:tcPr>
            <w:tcW w:w="1270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0</w:t>
            </w:r>
          </w:p>
        </w:tc>
        <w:tc>
          <w:tcPr>
            <w:tcW w:w="1162" w:type="dxa"/>
            <w:vAlign w:val="center"/>
          </w:tcPr>
          <w:p w:rsidR="00453F16" w:rsidRPr="0081728A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√</w:t>
            </w:r>
          </w:p>
        </w:tc>
        <w:tc>
          <w:tcPr>
            <w:tcW w:w="1256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Pr="002148A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2148A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1936" w:type="dxa"/>
            <w:vAlign w:val="center"/>
          </w:tcPr>
          <w:p w:rsidR="00453F16" w:rsidRPr="0081728A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 w:rsidRPr="0081728A">
              <w:rPr>
                <w:rFonts w:ascii="TH SarabunPSK" w:hAnsi="TH SarabunPSK" w:cs="TH SarabunPSK"/>
                <w:cs/>
                <w:lang w:val="th-TH"/>
              </w:rPr>
              <w:t xml:space="preserve">งานวิจัยและพัฒนากระบวนการเรียนการสอน </w:t>
            </w:r>
            <w:r w:rsidRPr="0081728A">
              <w:rPr>
                <w:rFonts w:ascii="TH SarabunPSK" w:hAnsi="TH SarabunPSK" w:cs="TH SarabunPSK"/>
                <w:cs/>
              </w:rPr>
              <w:t>(</w:t>
            </w:r>
            <w:r w:rsidRPr="0081728A">
              <w:rPr>
                <w:rFonts w:ascii="TH SarabunPSK" w:hAnsi="TH SarabunPSK" w:cs="TH SarabunPSK"/>
                <w:cs/>
                <w:lang w:val="th-TH"/>
              </w:rPr>
              <w:t>ประถมศึกษา</w:t>
            </w:r>
            <w:r w:rsidRPr="0081728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47" w:type="dxa"/>
            <w:vAlign w:val="center"/>
          </w:tcPr>
          <w:p w:rsidR="00453F16" w:rsidRPr="0081728A" w:rsidRDefault="00453F16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u w:color="FFFFFF"/>
                <w:cs/>
                <w:lang w:val="th-TH"/>
              </w:rPr>
              <w:t>ใช้การวิจัยในชั้นเรียนแก้ปัญหา</w:t>
            </w:r>
            <w:r>
              <w:rPr>
                <w:rFonts w:ascii="TH SarabunPSK" w:hAnsi="TH SarabunPSK" w:cs="TH SarabunPSK" w:hint="cs"/>
                <w:spacing w:val="-6"/>
                <w:u w:color="FFFFFF"/>
                <w:cs/>
                <w:lang w:val="th-TH"/>
              </w:rPr>
              <w:t>และพัฒนา</w:t>
            </w:r>
            <w:r>
              <w:rPr>
                <w:rFonts w:ascii="TH SarabunPSK" w:hAnsi="TH SarabunPSK" w:cs="TH SarabunPSK"/>
                <w:spacing w:val="-6"/>
                <w:u w:color="FFFFFF"/>
                <w:cs/>
                <w:lang w:val="th-TH"/>
              </w:rPr>
              <w:t>การจัดการเรียนการสอน</w:t>
            </w:r>
          </w:p>
        </w:tc>
        <w:tc>
          <w:tcPr>
            <w:tcW w:w="1244" w:type="dxa"/>
            <w:vAlign w:val="center"/>
          </w:tcPr>
          <w:p w:rsidR="00453F16" w:rsidRPr="0081728A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2,000</w:t>
            </w:r>
          </w:p>
        </w:tc>
        <w:tc>
          <w:tcPr>
            <w:tcW w:w="1271" w:type="dxa"/>
            <w:vAlign w:val="center"/>
          </w:tcPr>
          <w:p w:rsidR="00453F16" w:rsidRPr="0081728A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2,000</w:t>
            </w:r>
          </w:p>
        </w:tc>
        <w:tc>
          <w:tcPr>
            <w:tcW w:w="1270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0</w:t>
            </w:r>
          </w:p>
        </w:tc>
        <w:tc>
          <w:tcPr>
            <w:tcW w:w="1162" w:type="dxa"/>
            <w:vAlign w:val="center"/>
          </w:tcPr>
          <w:p w:rsidR="00453F16" w:rsidRPr="0081728A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√</w:t>
            </w:r>
          </w:p>
        </w:tc>
        <w:tc>
          <w:tcPr>
            <w:tcW w:w="1256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Pr="002148A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2148A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1936" w:type="dxa"/>
            <w:vAlign w:val="center"/>
          </w:tcPr>
          <w:p w:rsidR="00453F16" w:rsidRPr="0081728A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 w:rsidRPr="0081728A">
              <w:rPr>
                <w:rFonts w:ascii="TH SarabunPSK" w:hAnsi="TH SarabunPSK" w:cs="TH SarabunPSK"/>
                <w:b/>
                <w:bCs/>
                <w:cs/>
              </w:rPr>
              <w:t>ส่งเสริมและยกระดับคุณภาพผู้เรียนทางด้านวิชาการ(ประถมศึกษา)</w:t>
            </w:r>
          </w:p>
        </w:tc>
        <w:tc>
          <w:tcPr>
            <w:tcW w:w="1947" w:type="dxa"/>
            <w:vAlign w:val="center"/>
          </w:tcPr>
          <w:p w:rsidR="00453F16" w:rsidRPr="000B5824" w:rsidRDefault="00453F16" w:rsidP="000B5824">
            <w:pPr>
              <w:rPr>
                <w:rFonts w:ascii="TH SarabunPSK" w:hAnsi="TH SarabunPSK" w:cs="TH SarabunPSK"/>
                <w:b/>
                <w:bCs/>
                <w:u w:color="FFFFFF"/>
              </w:rPr>
            </w:pPr>
            <w:r>
              <w:rPr>
                <w:rFonts w:ascii="TH SarabunPSK" w:hAnsi="TH SarabunPSK" w:cs="TH SarabunPSK"/>
                <w:u w:color="FFFFFF"/>
                <w:cs/>
                <w:lang w:val="th-TH"/>
              </w:rPr>
              <w:t>ส่งเสริมให้นักเรียนได้แสดง</w:t>
            </w:r>
            <w:r>
              <w:rPr>
                <w:rFonts w:ascii="TH SarabunPSK" w:hAnsi="TH SarabunPSK" w:cs="TH SarabunPSK" w:hint="cs"/>
                <w:u w:color="FFFFFF"/>
                <w:cs/>
                <w:lang w:val="th-TH"/>
              </w:rPr>
              <w:t xml:space="preserve">ความรู้ ความสามารถ </w:t>
            </w:r>
          </w:p>
        </w:tc>
        <w:tc>
          <w:tcPr>
            <w:tcW w:w="1244" w:type="dxa"/>
            <w:vAlign w:val="center"/>
          </w:tcPr>
          <w:p w:rsidR="00453F16" w:rsidRPr="0081728A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102,000</w:t>
            </w:r>
          </w:p>
        </w:tc>
        <w:tc>
          <w:tcPr>
            <w:tcW w:w="1271" w:type="dxa"/>
            <w:vAlign w:val="center"/>
          </w:tcPr>
          <w:p w:rsidR="00453F16" w:rsidRPr="0081728A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81728A">
              <w:rPr>
                <w:rFonts w:ascii="TH SarabunPSK" w:hAnsi="TH SarabunPSK" w:cs="TH SarabunPSK"/>
                <w:sz w:val="36"/>
                <w:szCs w:val="44"/>
              </w:rPr>
              <w:t>102,000</w:t>
            </w:r>
          </w:p>
        </w:tc>
        <w:tc>
          <w:tcPr>
            <w:tcW w:w="1270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0</w:t>
            </w:r>
          </w:p>
        </w:tc>
        <w:tc>
          <w:tcPr>
            <w:tcW w:w="1162" w:type="dxa"/>
            <w:vAlign w:val="center"/>
          </w:tcPr>
          <w:p w:rsidR="00453F16" w:rsidRPr="0081728A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√</w:t>
            </w:r>
          </w:p>
        </w:tc>
        <w:tc>
          <w:tcPr>
            <w:tcW w:w="1256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Pr="002148A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2148A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148A6">
              <w:rPr>
                <w:rFonts w:ascii="TH SarabunPSK" w:hAnsi="TH SarabunPSK" w:cs="TH SarabunPSK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A71FD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Pr="0081728A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036843" w:rsidTr="00036843">
        <w:trPr>
          <w:trHeight w:val="416"/>
        </w:trPr>
        <w:tc>
          <w:tcPr>
            <w:tcW w:w="512" w:type="dxa"/>
            <w:vMerge w:val="restart"/>
            <w:vAlign w:val="center"/>
          </w:tcPr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1936" w:type="dxa"/>
            <w:vMerge w:val="restart"/>
            <w:vAlign w:val="center"/>
          </w:tcPr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947" w:type="dxa"/>
            <w:vMerge w:val="restart"/>
            <w:vAlign w:val="center"/>
          </w:tcPr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244" w:type="dxa"/>
            <w:vMerge w:val="restart"/>
            <w:vAlign w:val="center"/>
          </w:tcPr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1" w:type="dxa"/>
            <w:vMerge w:val="restart"/>
            <w:vAlign w:val="center"/>
          </w:tcPr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งบประมาณที่เบิกจ่าย</w:t>
            </w:r>
          </w:p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0" w:type="dxa"/>
            <w:vMerge w:val="restart"/>
            <w:vAlign w:val="center"/>
          </w:tcPr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งบประมาณคงเหลือ</w:t>
            </w:r>
          </w:p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3553" w:type="dxa"/>
            <w:gridSpan w:val="3"/>
            <w:vAlign w:val="center"/>
          </w:tcPr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สถานะโครงการ</w:t>
            </w:r>
          </w:p>
        </w:tc>
        <w:tc>
          <w:tcPr>
            <w:tcW w:w="1948" w:type="dxa"/>
            <w:vMerge w:val="restart"/>
            <w:vAlign w:val="center"/>
          </w:tcPr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36C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ผลการดำเนินงานของโครงการ</w:t>
            </w:r>
          </w:p>
        </w:tc>
        <w:tc>
          <w:tcPr>
            <w:tcW w:w="1427" w:type="dxa"/>
            <w:vMerge w:val="restart"/>
          </w:tcPr>
          <w:p w:rsidR="00036843" w:rsidRDefault="00036843" w:rsidP="0003684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  <w:p w:rsidR="00036843" w:rsidRPr="007136C8" w:rsidRDefault="00036843" w:rsidP="0003684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ดำเนินงาน</w:t>
            </w:r>
          </w:p>
        </w:tc>
        <w:tc>
          <w:tcPr>
            <w:tcW w:w="841" w:type="dxa"/>
            <w:vMerge w:val="restart"/>
            <w:vAlign w:val="center"/>
          </w:tcPr>
          <w:p w:rsidR="00036843" w:rsidRDefault="00036843" w:rsidP="007136C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36C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036843" w:rsidTr="00036843">
        <w:tc>
          <w:tcPr>
            <w:tcW w:w="512" w:type="dxa"/>
            <w:vMerge/>
          </w:tcPr>
          <w:p w:rsidR="00036843" w:rsidRDefault="00036843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36" w:type="dxa"/>
            <w:vMerge/>
          </w:tcPr>
          <w:p w:rsidR="00036843" w:rsidRDefault="00036843" w:rsidP="002148A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7" w:type="dxa"/>
            <w:vMerge/>
          </w:tcPr>
          <w:p w:rsidR="00036843" w:rsidRDefault="00036843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44" w:type="dxa"/>
            <w:vMerge/>
          </w:tcPr>
          <w:p w:rsidR="00036843" w:rsidRDefault="00036843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1" w:type="dxa"/>
            <w:vMerge/>
          </w:tcPr>
          <w:p w:rsidR="00036843" w:rsidRDefault="00036843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0" w:type="dxa"/>
            <w:vMerge/>
          </w:tcPr>
          <w:p w:rsidR="00036843" w:rsidRDefault="00036843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62" w:type="dxa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56" w:type="dxa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5" w:type="dxa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ยังไม่ได้ดำเนินการ</w:t>
            </w:r>
          </w:p>
        </w:tc>
        <w:tc>
          <w:tcPr>
            <w:tcW w:w="1948" w:type="dxa"/>
            <w:vMerge/>
          </w:tcPr>
          <w:p w:rsidR="00036843" w:rsidRDefault="00036843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427" w:type="dxa"/>
            <w:vMerge/>
          </w:tcPr>
          <w:p w:rsidR="00036843" w:rsidRDefault="00036843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1" w:type="dxa"/>
            <w:vMerge/>
          </w:tcPr>
          <w:p w:rsidR="00036843" w:rsidRDefault="00036843" w:rsidP="00BF66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193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งานทะเบียน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ประถมศึกษา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47" w:type="dxa"/>
            <w:vAlign w:val="center"/>
          </w:tcPr>
          <w:p w:rsidR="00453F16" w:rsidRDefault="00453F16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u w:color="FFFFFF"/>
                <w:cs/>
                <w:lang w:val="th-TH"/>
              </w:rPr>
              <w:t>มีเอกสารงานทะเบียน ครบทุกระดับชั้น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70,000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70,000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4B6A7A">
              <w:t>0</w:t>
            </w:r>
          </w:p>
        </w:tc>
        <w:tc>
          <w:tcPr>
            <w:tcW w:w="1162" w:type="dxa"/>
            <w:vAlign w:val="center"/>
          </w:tcPr>
          <w:p w:rsidR="00453F16" w:rsidRPr="002D2E88" w:rsidRDefault="00453F16" w:rsidP="0081728A">
            <w:pPr>
              <w:jc w:val="center"/>
            </w:pPr>
            <w:r w:rsidRPr="002D2E88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193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วัดผล ประเมินผล และดำเนินการเทียบโอน</w:t>
            </w:r>
          </w:p>
        </w:tc>
        <w:tc>
          <w:tcPr>
            <w:tcW w:w="1947" w:type="dxa"/>
            <w:vAlign w:val="center"/>
          </w:tcPr>
          <w:p w:rsidR="00453F16" w:rsidRDefault="00453F16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งานการวัดผล ประเมินผล และดำเนินการเทียบโอน  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55,000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55,000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4B6A7A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D2E88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10</w:t>
            </w:r>
          </w:p>
        </w:tc>
        <w:tc>
          <w:tcPr>
            <w:tcW w:w="193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การนิเทศภายใน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ประถมศึกษา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47" w:type="dxa"/>
            <w:vAlign w:val="center"/>
          </w:tcPr>
          <w:p w:rsidR="00453F16" w:rsidRDefault="00453F16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ยกระดับผลสัมฤทธิ์ของผู้เรียนให้สูงขึ้น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5,000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5,000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4B6A7A">
              <w:t>0</w:t>
            </w:r>
          </w:p>
        </w:tc>
        <w:tc>
          <w:tcPr>
            <w:tcW w:w="1162" w:type="dxa"/>
            <w:vAlign w:val="center"/>
          </w:tcPr>
          <w:p w:rsidR="00453F16" w:rsidRPr="002D2E88" w:rsidRDefault="00453F16" w:rsidP="0081728A">
            <w:pPr>
              <w:jc w:val="center"/>
            </w:pPr>
            <w:r w:rsidRPr="002D2E88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11</w:t>
            </w:r>
          </w:p>
        </w:tc>
        <w:tc>
          <w:tcPr>
            <w:tcW w:w="193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</w:t>
            </w:r>
            <w:r>
              <w:rPr>
                <w:rFonts w:ascii="TH SarabunPSK" w:hAnsi="TH SarabunPSK" w:cs="TH SarabunPSK" w:hint="cs"/>
                <w:cs/>
                <w:lang w:val="th-TH"/>
              </w:rPr>
              <w:t>ั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ฒนาคุณภาพการจัดการศึกษาเรียนรวม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การศึกษาพิเศษประถมศึกษา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947" w:type="dxa"/>
            <w:vAlign w:val="center"/>
          </w:tcPr>
          <w:p w:rsidR="00453F16" w:rsidRDefault="00453F16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 xml:space="preserve">นักเรียนที่มีความต้องการจำเป็นพิเศษ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  <w:lang w:val="th-TH"/>
              </w:rPr>
              <w:t>เด็กพิเศษ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  <w:lang w:val="th-TH"/>
              </w:rPr>
              <w:t>ได้รับสิทธิและโอกาสที่เท่าเทียมกันในการพัฒนาการเรียนรู้ในรูปแบบที่เหมาะสม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5,000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5,000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4B6A7A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D2E88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47720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12</w:t>
            </w:r>
          </w:p>
        </w:tc>
        <w:tc>
          <w:tcPr>
            <w:tcW w:w="193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พัฒนาคุณภาพกิจกรรมพัฒนาผู้เรียน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ประถมศึกษา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47" w:type="dxa"/>
            <w:vAlign w:val="center"/>
          </w:tcPr>
          <w:p w:rsidR="00453F16" w:rsidRDefault="00453F16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1"/>
                <w:cs/>
                <w:lang w:val="th-TH"/>
              </w:rPr>
              <w:t>พัฒนาความมีระเบียบวินัย ความเป็นผู้นำ ผู้ตามที่ดี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380,000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380,000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4B6A7A">
              <w:t>0</w:t>
            </w:r>
          </w:p>
        </w:tc>
        <w:tc>
          <w:tcPr>
            <w:tcW w:w="1162" w:type="dxa"/>
            <w:vAlign w:val="center"/>
          </w:tcPr>
          <w:p w:rsidR="00453F16" w:rsidRPr="002D2E88" w:rsidRDefault="00453F16" w:rsidP="0081728A">
            <w:pPr>
              <w:jc w:val="center"/>
            </w:pPr>
            <w:r w:rsidRPr="002D2E88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13</w:t>
            </w:r>
          </w:p>
        </w:tc>
        <w:tc>
          <w:tcPr>
            <w:tcW w:w="193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พัฒนางานวิชาการเพื่อยกระดับคุณภาพผู้เรียน ระดับมัธยมศึกษา</w:t>
            </w:r>
          </w:p>
        </w:tc>
        <w:tc>
          <w:tcPr>
            <w:tcW w:w="1947" w:type="dxa"/>
            <w:vAlign w:val="center"/>
          </w:tcPr>
          <w:p w:rsidR="00453F16" w:rsidRDefault="00453F16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พัฒนางานวางแผนและประสานความร่วมมือเครือข่ายวิชาการ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12,000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12,000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4B6A7A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D2E88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14</w:t>
            </w:r>
          </w:p>
        </w:tc>
        <w:tc>
          <w:tcPr>
            <w:tcW w:w="193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ปรับปรุงและพัฒนาหลักสูตรสถานศึกษาขั้นพื้นฐาน</w:t>
            </w:r>
          </w:p>
        </w:tc>
        <w:tc>
          <w:tcPr>
            <w:tcW w:w="1947" w:type="dxa"/>
            <w:vAlign w:val="center"/>
          </w:tcPr>
          <w:p w:rsidR="00453F16" w:rsidRDefault="00453F16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eastAsia="Angsana New" w:hAnsi="TH SarabunPSK" w:cs="TH SarabunPSK" w:hint="cs"/>
                <w:cs/>
                <w:lang w:val="th-TH"/>
              </w:rPr>
              <w:t>พัฒนาหลักสูตรสถานศึกษาอย่างต่อเนื่อง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10,000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10,000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4B6A7A">
              <w:t>0</w:t>
            </w:r>
          </w:p>
        </w:tc>
        <w:tc>
          <w:tcPr>
            <w:tcW w:w="1162" w:type="dxa"/>
            <w:vAlign w:val="center"/>
          </w:tcPr>
          <w:p w:rsidR="00453F16" w:rsidRPr="002D2E88" w:rsidRDefault="00453F16" w:rsidP="0081728A">
            <w:pPr>
              <w:jc w:val="center"/>
            </w:pPr>
            <w:r w:rsidRPr="002D2E88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2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15</w:t>
            </w:r>
          </w:p>
        </w:tc>
        <w:tc>
          <w:tcPr>
            <w:tcW w:w="193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spacing w:val="-6"/>
                <w:cs/>
                <w:lang w:val="th-TH"/>
              </w:rPr>
              <w:t>ส่งเสริมและยกระดับคุณภาพผู้เรียนทางด้านวิชาการ</w:t>
            </w:r>
          </w:p>
        </w:tc>
        <w:tc>
          <w:tcPr>
            <w:tcW w:w="1947" w:type="dxa"/>
            <w:vAlign w:val="center"/>
          </w:tcPr>
          <w:p w:rsidR="00453F16" w:rsidRDefault="00453F16" w:rsidP="0081728A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ส่งเสริมให้นักเรียนได้แสดง</w:t>
            </w:r>
            <w:r>
              <w:rPr>
                <w:rFonts w:ascii="TH SarabunPSK" w:hAnsi="TH SarabunPSK" w:cs="TH SarabunPSK" w:hint="cs"/>
                <w:cs/>
                <w:lang w:val="th-TH"/>
              </w:rPr>
              <w:t>ความรู้ ความสามารถ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302,000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302,000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4B6A7A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D2E88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427" w:type="dxa"/>
          </w:tcPr>
          <w:p w:rsidR="00453F16" w:rsidRDefault="00453F16"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AF51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84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p w:rsidR="007136C8" w:rsidRPr="00FD0485" w:rsidRDefault="007136C8" w:rsidP="002148A6">
      <w:pPr>
        <w:pStyle w:val="a5"/>
        <w:rPr>
          <w:rFonts w:ascii="TH SarabunPSK" w:hAnsi="TH SarabunPSK" w:cs="TH SarabunPSK"/>
          <w:b/>
          <w:bCs/>
          <w:sz w:val="24"/>
          <w:szCs w:val="32"/>
          <w:cs/>
        </w:rPr>
      </w:pPr>
    </w:p>
    <w:tbl>
      <w:tblPr>
        <w:tblStyle w:val="a6"/>
        <w:tblW w:w="15747" w:type="dxa"/>
        <w:tblInd w:w="-601" w:type="dxa"/>
        <w:tblLook w:val="04A0" w:firstRow="1" w:lastRow="0" w:firstColumn="1" w:lastColumn="0" w:noHBand="0" w:noVBand="1"/>
      </w:tblPr>
      <w:tblGrid>
        <w:gridCol w:w="510"/>
        <w:gridCol w:w="1946"/>
        <w:gridCol w:w="1894"/>
        <w:gridCol w:w="1244"/>
        <w:gridCol w:w="1271"/>
        <w:gridCol w:w="1270"/>
        <w:gridCol w:w="1162"/>
        <w:gridCol w:w="1256"/>
        <w:gridCol w:w="1135"/>
        <w:gridCol w:w="2108"/>
        <w:gridCol w:w="1230"/>
        <w:gridCol w:w="721"/>
      </w:tblGrid>
      <w:tr w:rsidR="00036843" w:rsidTr="00036843">
        <w:tc>
          <w:tcPr>
            <w:tcW w:w="510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946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894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244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1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งบประมาณที่เบิกจ่าย</w:t>
            </w:r>
          </w:p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0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งบประมาณคงเหลือ</w:t>
            </w:r>
          </w:p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3553" w:type="dxa"/>
            <w:gridSpan w:val="3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สถานะโครงการ</w:t>
            </w:r>
          </w:p>
        </w:tc>
        <w:tc>
          <w:tcPr>
            <w:tcW w:w="2108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ผลการดำเนินงานของโครงการ</w:t>
            </w:r>
          </w:p>
        </w:tc>
        <w:tc>
          <w:tcPr>
            <w:tcW w:w="1230" w:type="dxa"/>
            <w:vMerge w:val="restart"/>
          </w:tcPr>
          <w:p w:rsidR="00036843" w:rsidRDefault="00036843" w:rsidP="0003684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  <w:p w:rsidR="00036843" w:rsidRDefault="00036843" w:rsidP="0003684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ดำเนินงาน</w:t>
            </w:r>
          </w:p>
        </w:tc>
        <w:tc>
          <w:tcPr>
            <w:tcW w:w="721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036843" w:rsidTr="00036843">
        <w:tc>
          <w:tcPr>
            <w:tcW w:w="510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6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894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44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1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0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62" w:type="dxa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56" w:type="dxa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5" w:type="dxa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ยังไม่ได้ดำเนินการ</w:t>
            </w:r>
          </w:p>
        </w:tc>
        <w:tc>
          <w:tcPr>
            <w:tcW w:w="2108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230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721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16</w:t>
            </w:r>
          </w:p>
        </w:tc>
        <w:tc>
          <w:tcPr>
            <w:tcW w:w="194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พัฒนาคุณภาพงานทะเบียน งานวัดผล ประเมินผล และดำเนินการเทียบโอน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พัฒนาคุณภาพงานทะเบียน งานวัดผล ประเมินผล และดำเนินการเทียบโอน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80,000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80,000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8505A6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17</w:t>
            </w:r>
          </w:p>
        </w:tc>
        <w:tc>
          <w:tcPr>
            <w:tcW w:w="194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พัฒนาคุณภาพการจัดการศึกษาเรียนรวม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การศึกษาพิเศษมัธยม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พัฒนาคุณภาพการจัดการศึกษาเรียนรวม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การศึกษาพิเศษมัธยม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5,000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5,000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8505A6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18</w:t>
            </w:r>
          </w:p>
        </w:tc>
        <w:tc>
          <w:tcPr>
            <w:tcW w:w="194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พัฒนาคุณภาพกิจกรรมพัฒนาผู้เรียน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พัฒนาคุณภาพกิจกรรมพัฒนาผู้เรียน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357,000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357,000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8505A6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19</w:t>
            </w:r>
          </w:p>
        </w:tc>
        <w:tc>
          <w:tcPr>
            <w:tcW w:w="194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พัฒนาการเรียนรู้กลุ่มสาระการเรียนรู้วิทยาศาสตร์และเทคโนโลยี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พัฒนาการเรียนรู้กลุ่มสาระการเรียนรู้วิทยาศาสตร์และเทคโนโลยี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193,000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193,000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8505A6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20</w:t>
            </w:r>
          </w:p>
        </w:tc>
        <w:tc>
          <w:tcPr>
            <w:tcW w:w="194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พัฒนาสุนทรียภาพและส่งเสริมทักษะทางวิชาการ กลุ่มสาระการเรียนรู้ศิลปะ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พัฒนาสุนทรียภาพและส่งเสริมทักษะทางวิชาการ กลุ่มสาระการเรียนรู้ศิลปะ</w:t>
            </w:r>
          </w:p>
        </w:tc>
        <w:tc>
          <w:tcPr>
            <w:tcW w:w="1244" w:type="dxa"/>
            <w:vAlign w:val="center"/>
          </w:tcPr>
          <w:p w:rsidR="00453F16" w:rsidRPr="001072A2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166,000</w:t>
            </w:r>
          </w:p>
        </w:tc>
        <w:tc>
          <w:tcPr>
            <w:tcW w:w="1271" w:type="dxa"/>
            <w:vAlign w:val="center"/>
          </w:tcPr>
          <w:p w:rsidR="00453F16" w:rsidRPr="001072A2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072A2">
              <w:rPr>
                <w:rFonts w:ascii="TH SarabunPSK" w:hAnsi="TH SarabunPSK" w:cs="TH SarabunPSK"/>
                <w:sz w:val="32"/>
                <w:szCs w:val="40"/>
              </w:rPr>
              <w:t>166,000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8505A6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21</w:t>
            </w:r>
          </w:p>
        </w:tc>
        <w:tc>
          <w:tcPr>
            <w:tcW w:w="194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การพัฒนาการเรียนรู้กลุ่มสาระการเรียนรู้สุขศึกษาและพลศึกษา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การพัฒนาการเรียนรู้กลุ่มสาระการเรียนรู้สุขศึกษาและพลศึกษา</w:t>
            </w:r>
          </w:p>
        </w:tc>
        <w:tc>
          <w:tcPr>
            <w:tcW w:w="1244" w:type="dxa"/>
            <w:vAlign w:val="center"/>
          </w:tcPr>
          <w:p w:rsidR="00453F16" w:rsidRPr="005A32AC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5A32AC">
              <w:rPr>
                <w:rFonts w:ascii="TH SarabunPSK" w:hAnsi="TH SarabunPSK" w:cs="TH SarabunPSK"/>
                <w:sz w:val="36"/>
                <w:szCs w:val="44"/>
              </w:rPr>
              <w:t>2,000</w:t>
            </w:r>
          </w:p>
        </w:tc>
        <w:tc>
          <w:tcPr>
            <w:tcW w:w="1271" w:type="dxa"/>
            <w:vAlign w:val="center"/>
          </w:tcPr>
          <w:p w:rsidR="00453F16" w:rsidRPr="005A32AC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5A32AC">
              <w:rPr>
                <w:rFonts w:ascii="TH SarabunPSK" w:hAnsi="TH SarabunPSK" w:cs="TH SarabunPSK"/>
                <w:sz w:val="36"/>
                <w:szCs w:val="44"/>
              </w:rPr>
              <w:t>2,000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8505A6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22</w:t>
            </w:r>
          </w:p>
        </w:tc>
        <w:tc>
          <w:tcPr>
            <w:tcW w:w="1946" w:type="dxa"/>
            <w:vAlign w:val="center"/>
          </w:tcPr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พัฒนาและยกระดับผลสัมฤทธิ์ทางการศึกษา กลุ่มสาระการเรียนรู้ภาษาไทย</w:t>
            </w:r>
          </w:p>
          <w:p w:rsidR="00453F16" w:rsidRDefault="00453F16" w:rsidP="0081728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พัฒนาและยกระดับผลสัมฤทธิ์ทางการศึกษา กลุ่มสาระการเรียนรู้ภาษาไทย</w:t>
            </w:r>
          </w:p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4" w:type="dxa"/>
            <w:vAlign w:val="center"/>
          </w:tcPr>
          <w:p w:rsidR="00453F16" w:rsidRPr="005A32AC" w:rsidRDefault="00453F16" w:rsidP="008172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5A32AC">
              <w:rPr>
                <w:rFonts w:ascii="TH SarabunPSK" w:hAnsi="TH SarabunPSK" w:cs="TH SarabunPSK"/>
                <w:sz w:val="36"/>
                <w:szCs w:val="44"/>
              </w:rPr>
              <w:t>102,000</w:t>
            </w:r>
          </w:p>
        </w:tc>
        <w:tc>
          <w:tcPr>
            <w:tcW w:w="1271" w:type="dxa"/>
            <w:vAlign w:val="center"/>
          </w:tcPr>
          <w:p w:rsidR="00453F16" w:rsidRPr="005A32AC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5A32AC">
              <w:rPr>
                <w:rFonts w:ascii="TH SarabunPSK" w:hAnsi="TH SarabunPSK" w:cs="TH SarabunPSK"/>
                <w:sz w:val="36"/>
                <w:szCs w:val="44"/>
              </w:rPr>
              <w:t>102,000</w:t>
            </w:r>
          </w:p>
        </w:tc>
        <w:tc>
          <w:tcPr>
            <w:tcW w:w="1270" w:type="dxa"/>
            <w:vAlign w:val="center"/>
          </w:tcPr>
          <w:p w:rsidR="00453F16" w:rsidRDefault="00453F16" w:rsidP="0081728A">
            <w:pPr>
              <w:jc w:val="center"/>
            </w:pPr>
            <w:r w:rsidRPr="008505A6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81728A">
            <w:pPr>
              <w:jc w:val="center"/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01231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81728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036843" w:rsidTr="00036843">
        <w:trPr>
          <w:trHeight w:val="416"/>
        </w:trPr>
        <w:tc>
          <w:tcPr>
            <w:tcW w:w="510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1946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894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244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1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งบประมาณที่เบิกจ่าย</w:t>
            </w:r>
          </w:p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0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งบประมาณคงเหลือ</w:t>
            </w:r>
          </w:p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3553" w:type="dxa"/>
            <w:gridSpan w:val="3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สถานะโครงการ</w:t>
            </w:r>
          </w:p>
        </w:tc>
        <w:tc>
          <w:tcPr>
            <w:tcW w:w="2108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36C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ผลการดำเนินงานของโครงการ</w:t>
            </w:r>
          </w:p>
        </w:tc>
        <w:tc>
          <w:tcPr>
            <w:tcW w:w="1230" w:type="dxa"/>
            <w:vMerge w:val="restart"/>
          </w:tcPr>
          <w:p w:rsidR="00036843" w:rsidRDefault="00036843" w:rsidP="0003684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  <w:p w:rsidR="00036843" w:rsidRPr="007136C8" w:rsidRDefault="00036843" w:rsidP="0003684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ดำเนินงาน</w:t>
            </w:r>
          </w:p>
        </w:tc>
        <w:tc>
          <w:tcPr>
            <w:tcW w:w="721" w:type="dxa"/>
            <w:vMerge w:val="restart"/>
            <w:vAlign w:val="center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36C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036843" w:rsidTr="00036843">
        <w:tc>
          <w:tcPr>
            <w:tcW w:w="510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46" w:type="dxa"/>
            <w:vMerge/>
          </w:tcPr>
          <w:p w:rsidR="00036843" w:rsidRDefault="00036843" w:rsidP="002148A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4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44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1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0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62" w:type="dxa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56" w:type="dxa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5" w:type="dxa"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ยังไม่ได้ดำเนินการ</w:t>
            </w:r>
          </w:p>
        </w:tc>
        <w:tc>
          <w:tcPr>
            <w:tcW w:w="2108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30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21" w:type="dxa"/>
            <w:vMerge/>
          </w:tcPr>
          <w:p w:rsidR="00036843" w:rsidRDefault="00036843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23</w:t>
            </w:r>
          </w:p>
        </w:tc>
        <w:tc>
          <w:tcPr>
            <w:tcW w:w="1946" w:type="dxa"/>
            <w:vAlign w:val="center"/>
          </w:tcPr>
          <w:p w:rsidR="00453F16" w:rsidRDefault="00453F16" w:rsidP="002148A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พัฒนาและยกระดับผลสัมฤทธิ์ทางการเรียนรู้กลุ่มสาระการเรียนรู้คณิตศาสตร์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พัฒนาและยกระดับผลสัมฤทธิ์ทางการเรียนรู้กลุ่มสาระการเรียนรู้คณิตศาสตร์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134,000</w:t>
            </w:r>
          </w:p>
        </w:tc>
        <w:tc>
          <w:tcPr>
            <w:tcW w:w="1271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134,000</w:t>
            </w:r>
          </w:p>
        </w:tc>
        <w:tc>
          <w:tcPr>
            <w:tcW w:w="1270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505A6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24</w:t>
            </w:r>
          </w:p>
        </w:tc>
        <w:tc>
          <w:tcPr>
            <w:tcW w:w="1946" w:type="dxa"/>
            <w:vAlign w:val="center"/>
          </w:tcPr>
          <w:p w:rsidR="00453F16" w:rsidRDefault="00453F16" w:rsidP="002148A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การพัฒนาการเรียนรู้กลุ่มสาระการเรียนรู้การงานอาชีพ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การพัฒนาการเรียนรู้กลุ่มสาระการเรียนรู้การงานอาชีพ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46,000</w:t>
            </w:r>
          </w:p>
        </w:tc>
        <w:tc>
          <w:tcPr>
            <w:tcW w:w="1271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46,000</w:t>
            </w:r>
          </w:p>
        </w:tc>
        <w:tc>
          <w:tcPr>
            <w:tcW w:w="1270" w:type="dxa"/>
            <w:vAlign w:val="center"/>
          </w:tcPr>
          <w:p w:rsidR="00453F16" w:rsidRDefault="00453F16" w:rsidP="002148A6">
            <w:pPr>
              <w:jc w:val="center"/>
            </w:pPr>
            <w:r w:rsidRPr="00572C35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25</w:t>
            </w:r>
          </w:p>
        </w:tc>
        <w:tc>
          <w:tcPr>
            <w:tcW w:w="1946" w:type="dxa"/>
            <w:vAlign w:val="center"/>
          </w:tcPr>
          <w:p w:rsidR="00453F16" w:rsidRDefault="00453F16" w:rsidP="002148A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งานส่งเสริมพัฒนา คุณธรรม จริยธรรม และคุณลักษณะอันพึงประสงค์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ปกครอง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งานส่งเสริมพัฒนา คุณธรรม จริยธรรม และคุณลักษณะอันพึงประสงค์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ปกครอง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271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270" w:type="dxa"/>
            <w:vAlign w:val="center"/>
          </w:tcPr>
          <w:p w:rsidR="00453F16" w:rsidRDefault="00453F16" w:rsidP="002148A6">
            <w:pPr>
              <w:jc w:val="center"/>
            </w:pPr>
            <w:r w:rsidRPr="00572C35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833EF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26</w:t>
            </w:r>
          </w:p>
        </w:tc>
        <w:tc>
          <w:tcPr>
            <w:tcW w:w="1946" w:type="dxa"/>
            <w:vAlign w:val="center"/>
          </w:tcPr>
          <w:p w:rsidR="00453F16" w:rsidRDefault="00453F16" w:rsidP="002148A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พัฒนาและยกระดับผลสัมฤทธิ์ทางการศึกษา กลุ่มสาระการเรียนรู้ภาษาต่างประเทศ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พัฒนาและยกระดับผลสัมฤทธิ์ทางการศึกษา กลุ่มสาระการเรียนรู้ภาษาต่างประเทศ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132,000</w:t>
            </w:r>
          </w:p>
        </w:tc>
        <w:tc>
          <w:tcPr>
            <w:tcW w:w="1271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132,000</w:t>
            </w:r>
          </w:p>
        </w:tc>
        <w:tc>
          <w:tcPr>
            <w:tcW w:w="1270" w:type="dxa"/>
            <w:vAlign w:val="center"/>
          </w:tcPr>
          <w:p w:rsidR="00453F16" w:rsidRDefault="00453F16" w:rsidP="002148A6">
            <w:pPr>
              <w:jc w:val="center"/>
            </w:pPr>
            <w:r w:rsidRPr="00572C35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27</w:t>
            </w:r>
          </w:p>
        </w:tc>
        <w:tc>
          <w:tcPr>
            <w:tcW w:w="1946" w:type="dxa"/>
            <w:vAlign w:val="center"/>
          </w:tcPr>
          <w:p w:rsidR="00453F16" w:rsidRDefault="00453F16" w:rsidP="002148A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ยกระดับผลสัมฤทธิ์ฯกลุ่มสาระการเรียนรู้สังคมศึกษา ศาสนาและวัฒนธรรม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ยกระดับผลสัมฤทธิ์ฯกลุ่มสาระการเรียนรู้สังคมศึกษา ศาสนาและวัฒนธรรม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116</w:t>
            </w:r>
            <w:r w:rsidRPr="002148A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71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116</w:t>
            </w:r>
            <w:r w:rsidRPr="002148A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70" w:type="dxa"/>
            <w:vAlign w:val="center"/>
          </w:tcPr>
          <w:p w:rsidR="00453F16" w:rsidRDefault="00453F16" w:rsidP="002148A6">
            <w:pPr>
              <w:jc w:val="center"/>
            </w:pPr>
            <w:r w:rsidRPr="00572C35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28</w:t>
            </w:r>
          </w:p>
        </w:tc>
        <w:tc>
          <w:tcPr>
            <w:tcW w:w="1946" w:type="dxa"/>
            <w:vAlign w:val="center"/>
          </w:tcPr>
          <w:p w:rsidR="00453F16" w:rsidRDefault="00453F16" w:rsidP="002148A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ห้องสมุดมีชีวิต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ห้องสมุดมีชีวิต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1" w:type="dxa"/>
            <w:vAlign w:val="center"/>
          </w:tcPr>
          <w:p w:rsidR="00453F16" w:rsidRPr="002148A6" w:rsidRDefault="00453F16" w:rsidP="002148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0" w:type="dxa"/>
            <w:vAlign w:val="center"/>
          </w:tcPr>
          <w:p w:rsidR="00453F16" w:rsidRDefault="00453F16" w:rsidP="002148A6">
            <w:pPr>
              <w:jc w:val="center"/>
            </w:pPr>
            <w:r w:rsidRPr="00572C35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036843">
        <w:tc>
          <w:tcPr>
            <w:tcW w:w="510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29</w:t>
            </w:r>
          </w:p>
        </w:tc>
        <w:tc>
          <w:tcPr>
            <w:tcW w:w="1946" w:type="dxa"/>
            <w:vAlign w:val="center"/>
          </w:tcPr>
          <w:p w:rsidR="00453F16" w:rsidRDefault="00453F16" w:rsidP="002148A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พัฒนาระบบงานพัสดุ ควบคุม บำรุงสินทรัพย์ และการเงินการบัญชี</w:t>
            </w:r>
          </w:p>
        </w:tc>
        <w:tc>
          <w:tcPr>
            <w:tcW w:w="1894" w:type="dxa"/>
            <w:vAlign w:val="center"/>
          </w:tcPr>
          <w:p w:rsidR="00453F16" w:rsidRDefault="00453F16" w:rsidP="00862F6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พัฒนาระบบงานพัสดุ ควบคุม บำรุงสินทรัพย์ และการเงินการบัญชี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380,000</w:t>
            </w:r>
          </w:p>
        </w:tc>
        <w:tc>
          <w:tcPr>
            <w:tcW w:w="1271" w:type="dxa"/>
            <w:vAlign w:val="center"/>
          </w:tcPr>
          <w:p w:rsidR="00453F16" w:rsidRPr="002148A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380,000</w:t>
            </w:r>
          </w:p>
        </w:tc>
        <w:tc>
          <w:tcPr>
            <w:tcW w:w="1270" w:type="dxa"/>
            <w:vAlign w:val="center"/>
          </w:tcPr>
          <w:p w:rsidR="00453F16" w:rsidRDefault="00453F16" w:rsidP="002148A6">
            <w:pPr>
              <w:jc w:val="center"/>
            </w:pPr>
            <w:r w:rsidRPr="00572C35">
              <w:t>0</w:t>
            </w:r>
          </w:p>
        </w:tc>
        <w:tc>
          <w:tcPr>
            <w:tcW w:w="1162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6CA0">
              <w:t>√</w:t>
            </w:r>
          </w:p>
        </w:tc>
        <w:tc>
          <w:tcPr>
            <w:tcW w:w="1256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108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230" w:type="dxa"/>
          </w:tcPr>
          <w:p w:rsidR="00453F16" w:rsidRDefault="00453F16"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9517F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  <w:vAlign w:val="center"/>
          </w:tcPr>
          <w:p w:rsidR="00453F16" w:rsidRDefault="00453F16" w:rsidP="002148A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center" w:tblpY="-108"/>
        <w:tblW w:w="14590" w:type="dxa"/>
        <w:tblLook w:val="04A0" w:firstRow="1" w:lastRow="0" w:firstColumn="1" w:lastColumn="0" w:noHBand="0" w:noVBand="1"/>
      </w:tblPr>
      <w:tblGrid>
        <w:gridCol w:w="480"/>
        <w:gridCol w:w="1744"/>
        <w:gridCol w:w="1710"/>
        <w:gridCol w:w="1244"/>
        <w:gridCol w:w="1260"/>
        <w:gridCol w:w="1260"/>
        <w:gridCol w:w="1152"/>
        <w:gridCol w:w="1213"/>
        <w:gridCol w:w="1135"/>
        <w:gridCol w:w="1526"/>
        <w:gridCol w:w="1145"/>
        <w:gridCol w:w="721"/>
      </w:tblGrid>
      <w:tr w:rsidR="002118F1" w:rsidTr="002118F1">
        <w:tc>
          <w:tcPr>
            <w:tcW w:w="480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1744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710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244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60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งบประมาณที่เบิกจ่าย</w:t>
            </w:r>
          </w:p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60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งบประมาณคงเหลือ</w:t>
            </w:r>
          </w:p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3500" w:type="dxa"/>
            <w:gridSpan w:val="3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สถานะโครงการ</w:t>
            </w:r>
          </w:p>
        </w:tc>
        <w:tc>
          <w:tcPr>
            <w:tcW w:w="1526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ผลการดำเนินงานของโครงการ</w:t>
            </w:r>
          </w:p>
        </w:tc>
        <w:tc>
          <w:tcPr>
            <w:tcW w:w="1145" w:type="dxa"/>
            <w:vMerge w:val="restart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ดำเนินงาน</w:t>
            </w:r>
          </w:p>
        </w:tc>
        <w:tc>
          <w:tcPr>
            <w:tcW w:w="721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2118F1" w:rsidTr="002118F1">
        <w:tc>
          <w:tcPr>
            <w:tcW w:w="480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744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710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44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60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60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52" w:type="dxa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13" w:type="dxa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5" w:type="dxa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ยังไม่ได้ดำเนินการ</w:t>
            </w:r>
          </w:p>
        </w:tc>
        <w:tc>
          <w:tcPr>
            <w:tcW w:w="1526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145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721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2148A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148A6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</w:rPr>
            </w:pPr>
            <w:r w:rsidRPr="00B03867">
              <w:rPr>
                <w:rFonts w:ascii="TH SarabunPSK" w:hAnsi="TH SarabunPSK" w:cs="TH SarabunPSK"/>
                <w:cs/>
                <w:lang w:val="th-TH"/>
              </w:rPr>
              <w:t>จัดทำแผนพัฒนาและแผนปฏิบัติการประจำปี</w:t>
            </w: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2F04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ดำเนินงานกิจกรรม</w:t>
            </w:r>
            <w:r w:rsidRPr="00E22F04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Pr="00E22F04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 ตามแผนปฏิบัติการประจำปี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 w:hint="cs"/>
                <w:sz w:val="32"/>
                <w:szCs w:val="32"/>
                <w:cs/>
              </w:rPr>
              <w:t>12000</w:t>
            </w:r>
          </w:p>
        </w:tc>
        <w:tc>
          <w:tcPr>
            <w:tcW w:w="1260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 w:hint="cs"/>
                <w:sz w:val="32"/>
                <w:szCs w:val="32"/>
                <w:cs/>
              </w:rPr>
              <w:t>12000</w:t>
            </w:r>
          </w:p>
        </w:tc>
        <w:tc>
          <w:tcPr>
            <w:tcW w:w="1260" w:type="dxa"/>
            <w:vAlign w:val="center"/>
          </w:tcPr>
          <w:p w:rsidR="00453F16" w:rsidRDefault="00453F16" w:rsidP="002118F1">
            <w:pPr>
              <w:jc w:val="center"/>
            </w:pPr>
            <w:r w:rsidRPr="009B35FC">
              <w:t>0</w:t>
            </w:r>
          </w:p>
        </w:tc>
        <w:tc>
          <w:tcPr>
            <w:tcW w:w="1152" w:type="dxa"/>
            <w:vAlign w:val="center"/>
          </w:tcPr>
          <w:p w:rsidR="00453F16" w:rsidRDefault="00453F16" w:rsidP="002118F1">
            <w:pPr>
              <w:jc w:val="center"/>
            </w:pPr>
            <w:r w:rsidRPr="00DD5A18">
              <w:t>√</w:t>
            </w:r>
          </w:p>
        </w:tc>
        <w:tc>
          <w:tcPr>
            <w:tcW w:w="1213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บรรลุวัตถุประสงค์</w:t>
            </w:r>
          </w:p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2148A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148A6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</w:rPr>
            </w:pPr>
            <w:r w:rsidRPr="00B03867">
              <w:rPr>
                <w:rFonts w:ascii="TH SarabunPSK" w:hAnsi="TH SarabunPSK" w:cs="TH SarabunPSK"/>
                <w:cs/>
                <w:lang w:val="th-TH"/>
              </w:rPr>
              <w:t>โครงการฝ่ายบริหารงานบุคคล</w:t>
            </w:r>
          </w:p>
        </w:tc>
        <w:tc>
          <w:tcPr>
            <w:tcW w:w="1710" w:type="dxa"/>
            <w:vAlign w:val="center"/>
          </w:tcPr>
          <w:p w:rsidR="00453F16" w:rsidRPr="009C24D5" w:rsidRDefault="00453F16" w:rsidP="002118F1">
            <w:pPr>
              <w:pStyle w:val="a5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C24D5">
              <w:rPr>
                <w:rFonts w:ascii="TH SarabunPSK" w:hAnsi="TH SarabunPSK" w:cs="TH SarabunPSK" w:hint="cs"/>
                <w:cs/>
              </w:rPr>
              <w:t>พัฒนาบุคลากร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260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260" w:type="dxa"/>
            <w:vAlign w:val="center"/>
          </w:tcPr>
          <w:p w:rsidR="00453F16" w:rsidRDefault="00453F16" w:rsidP="002118F1">
            <w:pPr>
              <w:jc w:val="center"/>
            </w:pPr>
            <w:r w:rsidRPr="009B35FC">
              <w:t>0</w:t>
            </w:r>
          </w:p>
        </w:tc>
        <w:tc>
          <w:tcPr>
            <w:tcW w:w="1152" w:type="dxa"/>
            <w:vAlign w:val="center"/>
          </w:tcPr>
          <w:p w:rsidR="00453F16" w:rsidRDefault="00453F16" w:rsidP="002118F1">
            <w:pPr>
              <w:jc w:val="center"/>
            </w:pPr>
            <w:r w:rsidRPr="00DD5A18">
              <w:t>√</w:t>
            </w:r>
          </w:p>
        </w:tc>
        <w:tc>
          <w:tcPr>
            <w:tcW w:w="1213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บรรลุวัตถุประสงค์</w:t>
            </w:r>
          </w:p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2148A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148A6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พัฒนาระบบและเครือข่ายข้อมูลสารสนเทศ</w:t>
            </w: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พัฒนาระบบและเครือข่ายข้อมูลสารสนเทศ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  <w:r w:rsidRPr="002148A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  <w:r w:rsidRPr="002148A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  <w:vAlign w:val="center"/>
          </w:tcPr>
          <w:p w:rsidR="00453F16" w:rsidRDefault="00453F16" w:rsidP="002118F1">
            <w:pPr>
              <w:jc w:val="center"/>
            </w:pPr>
            <w:r w:rsidRPr="009B35FC">
              <w:t>0</w:t>
            </w:r>
          </w:p>
        </w:tc>
        <w:tc>
          <w:tcPr>
            <w:tcW w:w="1152" w:type="dxa"/>
            <w:vAlign w:val="center"/>
          </w:tcPr>
          <w:p w:rsidR="00453F16" w:rsidRDefault="00453F16" w:rsidP="002118F1">
            <w:pPr>
              <w:jc w:val="center"/>
            </w:pPr>
            <w:r w:rsidRPr="00DD5A18">
              <w:t>√</w:t>
            </w:r>
          </w:p>
        </w:tc>
        <w:tc>
          <w:tcPr>
            <w:tcW w:w="1213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บรรลุวัตถุประสงค์</w:t>
            </w:r>
          </w:p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2148A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148A6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ระบบการดูแลช่วยเหลือนักเรียน</w:t>
            </w: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ระบบการดูแลช่วยเหลือนักเรียน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</w:tc>
        <w:tc>
          <w:tcPr>
            <w:tcW w:w="1260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</w:tc>
        <w:tc>
          <w:tcPr>
            <w:tcW w:w="1260" w:type="dxa"/>
            <w:vAlign w:val="center"/>
          </w:tcPr>
          <w:p w:rsidR="00453F16" w:rsidRDefault="00453F16" w:rsidP="002118F1">
            <w:pPr>
              <w:jc w:val="center"/>
            </w:pPr>
            <w:r w:rsidRPr="009B35FC">
              <w:t>0</w:t>
            </w:r>
          </w:p>
        </w:tc>
        <w:tc>
          <w:tcPr>
            <w:tcW w:w="1152" w:type="dxa"/>
            <w:vAlign w:val="center"/>
          </w:tcPr>
          <w:p w:rsidR="00453F16" w:rsidRDefault="00453F16" w:rsidP="002118F1">
            <w:pPr>
              <w:jc w:val="center"/>
            </w:pPr>
            <w:r w:rsidRPr="00DD5A18">
              <w:t>√</w:t>
            </w:r>
          </w:p>
        </w:tc>
        <w:tc>
          <w:tcPr>
            <w:tcW w:w="1213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บรรลุวัตถุประสงค์</w:t>
            </w:r>
          </w:p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2148A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148A6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งานปรับปรุงพัฒนาอาคารสถานที่ สภาพแวดล้อม</w:t>
            </w: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งานปรับปรุงพัฒนาอาคารสถานที่ สภาพแวดล้อม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1260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1260" w:type="dxa"/>
            <w:vAlign w:val="center"/>
          </w:tcPr>
          <w:p w:rsidR="00453F16" w:rsidRDefault="00453F16" w:rsidP="002118F1">
            <w:pPr>
              <w:jc w:val="center"/>
            </w:pPr>
            <w:r w:rsidRPr="009B35FC">
              <w:t>0</w:t>
            </w:r>
          </w:p>
        </w:tc>
        <w:tc>
          <w:tcPr>
            <w:tcW w:w="1152" w:type="dxa"/>
            <w:vAlign w:val="center"/>
          </w:tcPr>
          <w:p w:rsidR="00453F16" w:rsidRDefault="00453F16" w:rsidP="002118F1">
            <w:pPr>
              <w:jc w:val="center"/>
            </w:pPr>
            <w:r w:rsidRPr="00DD5A18">
              <w:t>√</w:t>
            </w:r>
          </w:p>
        </w:tc>
        <w:tc>
          <w:tcPr>
            <w:tcW w:w="1213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บรรลุวัตถุประสงค์</w:t>
            </w:r>
          </w:p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77306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2148A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148A6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ส่งเสริมสุขภาพนักเรียน</w:t>
            </w: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ส่งเสริมสุขภาพนักเรียน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260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260" w:type="dxa"/>
            <w:vAlign w:val="center"/>
          </w:tcPr>
          <w:p w:rsidR="00453F16" w:rsidRDefault="00453F16" w:rsidP="002118F1">
            <w:pPr>
              <w:jc w:val="center"/>
            </w:pPr>
            <w:r w:rsidRPr="009B35FC">
              <w:t>0</w:t>
            </w:r>
          </w:p>
        </w:tc>
        <w:tc>
          <w:tcPr>
            <w:tcW w:w="1152" w:type="dxa"/>
            <w:vAlign w:val="center"/>
          </w:tcPr>
          <w:p w:rsidR="00453F16" w:rsidRDefault="00453F16" w:rsidP="002118F1">
            <w:pPr>
              <w:jc w:val="center"/>
            </w:pPr>
            <w:r w:rsidRPr="00DD5A18">
              <w:t>√</w:t>
            </w:r>
          </w:p>
        </w:tc>
        <w:tc>
          <w:tcPr>
            <w:tcW w:w="1213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บรรลุวัตถุประสงค์</w:t>
            </w:r>
          </w:p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2148A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148A6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การจัดทำสำมะโนประชากรในวัยเรียนและรับนักเรียน</w:t>
            </w: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การจัดทำสำมะโนประชากรในวัยเรียนและรับนักเรียน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1260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1260" w:type="dxa"/>
            <w:vAlign w:val="center"/>
          </w:tcPr>
          <w:p w:rsidR="00453F16" w:rsidRDefault="00453F16" w:rsidP="002118F1">
            <w:pPr>
              <w:jc w:val="center"/>
            </w:pPr>
            <w:r w:rsidRPr="009B35FC">
              <w:t>0</w:t>
            </w:r>
          </w:p>
        </w:tc>
        <w:tc>
          <w:tcPr>
            <w:tcW w:w="1152" w:type="dxa"/>
            <w:vAlign w:val="center"/>
          </w:tcPr>
          <w:p w:rsidR="00453F16" w:rsidRDefault="00453F16" w:rsidP="002118F1">
            <w:pPr>
              <w:jc w:val="center"/>
            </w:pPr>
            <w:r w:rsidRPr="00DD5A18">
              <w:t>√</w:t>
            </w:r>
          </w:p>
        </w:tc>
        <w:tc>
          <w:tcPr>
            <w:tcW w:w="1213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บรรลุวัตถุประสงค์</w:t>
            </w:r>
          </w:p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2148A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148A6"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งานเลขานุการคณะกรรมการสถานศึกษา</w:t>
            </w:r>
          </w:p>
        </w:tc>
        <w:tc>
          <w:tcPr>
            <w:tcW w:w="1710" w:type="dxa"/>
            <w:vAlign w:val="center"/>
          </w:tcPr>
          <w:p w:rsidR="00453F16" w:rsidRPr="0081728A" w:rsidRDefault="00453F16" w:rsidP="002118F1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shd w:val="clear" w:color="auto" w:fill="FFFFFF"/>
                <w:cs/>
                <w:lang w:val="th-TH"/>
              </w:rPr>
              <w:t>มีการประชุมคณะกรรมการอย่างน้อยภาคเรียนละสองครั้ง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260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260" w:type="dxa"/>
            <w:vAlign w:val="center"/>
          </w:tcPr>
          <w:p w:rsidR="00453F16" w:rsidRDefault="00453F16" w:rsidP="002118F1">
            <w:pPr>
              <w:jc w:val="center"/>
            </w:pPr>
            <w:r w:rsidRPr="009B35FC">
              <w:t>0</w:t>
            </w:r>
          </w:p>
        </w:tc>
        <w:tc>
          <w:tcPr>
            <w:tcW w:w="1152" w:type="dxa"/>
            <w:vAlign w:val="center"/>
          </w:tcPr>
          <w:p w:rsidR="00453F16" w:rsidRDefault="00453F16" w:rsidP="002118F1">
            <w:pPr>
              <w:jc w:val="center"/>
            </w:pPr>
            <w:r w:rsidRPr="00DD5A18">
              <w:t>√</w:t>
            </w:r>
          </w:p>
        </w:tc>
        <w:tc>
          <w:tcPr>
            <w:tcW w:w="1213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บรรลุวัตถุประสงค์</w:t>
            </w:r>
          </w:p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2148A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2148A6"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งานธุรการและปฏิคมโรงเรียน</w:t>
            </w:r>
          </w:p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</w:rPr>
            </w:pPr>
          </w:p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2F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th-TH"/>
              </w:rPr>
              <w:t>งานธุรการ</w:t>
            </w:r>
            <w:r w:rsidRPr="00E22F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E22F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สารบรรณเป็นระบบ  </w:t>
            </w:r>
          </w:p>
        </w:tc>
        <w:tc>
          <w:tcPr>
            <w:tcW w:w="1244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2148A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  <w:vAlign w:val="center"/>
          </w:tcPr>
          <w:p w:rsidR="00453F16" w:rsidRPr="002148A6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2148A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148A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  <w:vAlign w:val="center"/>
          </w:tcPr>
          <w:p w:rsidR="00453F16" w:rsidRDefault="00453F16" w:rsidP="002118F1">
            <w:pPr>
              <w:jc w:val="center"/>
            </w:pPr>
            <w:r w:rsidRPr="009B35FC">
              <w:t>0</w:t>
            </w:r>
          </w:p>
        </w:tc>
        <w:tc>
          <w:tcPr>
            <w:tcW w:w="1152" w:type="dxa"/>
            <w:vAlign w:val="center"/>
          </w:tcPr>
          <w:p w:rsidR="00453F16" w:rsidRDefault="00453F16" w:rsidP="002118F1">
            <w:pPr>
              <w:jc w:val="center"/>
            </w:pPr>
            <w:r w:rsidRPr="00DD5A18">
              <w:t>√</w:t>
            </w:r>
          </w:p>
        </w:tc>
        <w:tc>
          <w:tcPr>
            <w:tcW w:w="1213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บรรลุวัตถุประสงค์</w:t>
            </w:r>
          </w:p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2118F1">
              <w:rPr>
                <w:rFonts w:ascii="TH SarabunPSK" w:hAnsi="TH SarabunPSK" w:cs="TH SarabunPSK" w:hint="cs"/>
                <w:sz w:val="20"/>
                <w:szCs w:val="24"/>
                <w:cs/>
              </w:rPr>
              <w:t>ของโครงการ</w:t>
            </w:r>
          </w:p>
          <w:p w:rsidR="00453F16" w:rsidRPr="002118F1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  <w:tc>
          <w:tcPr>
            <w:tcW w:w="1145" w:type="dxa"/>
          </w:tcPr>
          <w:p w:rsidR="00453F16" w:rsidRDefault="00453F16"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5A47E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2118F1" w:rsidTr="002118F1">
        <w:trPr>
          <w:trHeight w:val="416"/>
        </w:trPr>
        <w:tc>
          <w:tcPr>
            <w:tcW w:w="480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1744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710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1244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งบประมาณที่ได้รับ</w:t>
            </w:r>
          </w:p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60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งบประมาณที่เบิกจ่าย</w:t>
            </w:r>
          </w:p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60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งบประมาณคงเหลือ</w:t>
            </w:r>
          </w:p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3500" w:type="dxa"/>
            <w:gridSpan w:val="3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สถานะโครงการ</w:t>
            </w:r>
          </w:p>
        </w:tc>
        <w:tc>
          <w:tcPr>
            <w:tcW w:w="1526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36C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ผลการดำเนินงานของโครงการ</w:t>
            </w:r>
          </w:p>
        </w:tc>
        <w:tc>
          <w:tcPr>
            <w:tcW w:w="1145" w:type="dxa"/>
            <w:vMerge w:val="restart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  <w:p w:rsidR="002118F1" w:rsidRPr="007136C8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ดำเนินงาน</w:t>
            </w:r>
          </w:p>
        </w:tc>
        <w:tc>
          <w:tcPr>
            <w:tcW w:w="721" w:type="dxa"/>
            <w:vMerge w:val="restart"/>
            <w:vAlign w:val="center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36C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2118F1" w:rsidTr="002118F1">
        <w:tc>
          <w:tcPr>
            <w:tcW w:w="480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744" w:type="dxa"/>
            <w:vMerge/>
          </w:tcPr>
          <w:p w:rsidR="002118F1" w:rsidRDefault="002118F1" w:rsidP="002118F1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44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60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60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52" w:type="dxa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13" w:type="dxa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5" w:type="dxa"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ยังไม่ได้ดำเนินการ</w:t>
            </w:r>
          </w:p>
        </w:tc>
        <w:tc>
          <w:tcPr>
            <w:tcW w:w="1526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45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21" w:type="dxa"/>
            <w:vMerge/>
          </w:tcPr>
          <w:p w:rsidR="002118F1" w:rsidRDefault="002118F1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A01D6E">
              <w:rPr>
                <w:rFonts w:ascii="TH SarabunPSK" w:hAnsi="TH SarabunPSK" w:cs="TH SarabunPSK"/>
                <w:sz w:val="28"/>
                <w:szCs w:val="36"/>
              </w:rPr>
              <w:t>39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ธนาคารโรงเรียน</w:t>
            </w:r>
          </w:p>
        </w:tc>
        <w:tc>
          <w:tcPr>
            <w:tcW w:w="1710" w:type="dxa"/>
            <w:vAlign w:val="center"/>
          </w:tcPr>
          <w:p w:rsidR="00453F16" w:rsidRPr="009C24D5" w:rsidRDefault="00453F16" w:rsidP="002118F1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ส่งเสริมการออมเงิน</w:t>
            </w:r>
          </w:p>
        </w:tc>
        <w:tc>
          <w:tcPr>
            <w:tcW w:w="1244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134,000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134,000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2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13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A01D6E">
              <w:rPr>
                <w:rFonts w:ascii="TH SarabunPSK" w:hAnsi="TH SarabunPSK" w:cs="TH SarabunPSK"/>
                <w:sz w:val="28"/>
                <w:szCs w:val="36"/>
              </w:rPr>
              <w:t>40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ป้องกันแก้ไขปัญหายาเสพติด และท้องก่อนวัยเรียน</w:t>
            </w: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ป้องกันแก้ไขปัญหายาเสพติด และท้องก่อนวัยเรียน</w:t>
            </w:r>
          </w:p>
        </w:tc>
        <w:tc>
          <w:tcPr>
            <w:tcW w:w="1244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46,000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46,000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2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13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A01D6E">
              <w:rPr>
                <w:rFonts w:ascii="TH SarabunPSK" w:hAnsi="TH SarabunPSK" w:cs="TH SarabunPSK"/>
                <w:sz w:val="28"/>
                <w:szCs w:val="36"/>
              </w:rPr>
              <w:t>41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วันสำคัญของชาติศาสนาและพระมหากษัตริย์</w:t>
            </w: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วันสำคัญของชาติศาสนาและพระมหากษัตริย์</w:t>
            </w:r>
          </w:p>
        </w:tc>
        <w:tc>
          <w:tcPr>
            <w:tcW w:w="1244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2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13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A01D6E">
              <w:rPr>
                <w:rFonts w:ascii="TH SarabunPSK" w:hAnsi="TH SarabunPSK" w:cs="TH SarabunPSK"/>
                <w:sz w:val="28"/>
                <w:szCs w:val="36"/>
              </w:rPr>
              <w:t>42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ส่งเสริมสภานักเรียน และประชาธิปไตยในโรงเรียน</w:t>
            </w: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ส่งเสริมสภานักเรียน และประชาธิปไตยในโรงเรียน</w:t>
            </w:r>
          </w:p>
        </w:tc>
        <w:tc>
          <w:tcPr>
            <w:tcW w:w="1244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132,000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132,000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2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13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A01D6E">
              <w:rPr>
                <w:rFonts w:ascii="TH SarabunPSK" w:hAnsi="TH SarabunPSK" w:cs="TH SarabunPSK"/>
                <w:sz w:val="28"/>
                <w:szCs w:val="36"/>
              </w:rPr>
              <w:t>43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ฝึกอาชีพ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ร้านตัดผม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10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ฝึกอาชีพ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ร้านตัดผม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44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  <w:cs/>
              </w:rPr>
              <w:t>116</w:t>
            </w:r>
            <w:r w:rsidRPr="00A01D6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1D6E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  <w:cs/>
              </w:rPr>
              <w:t>116</w:t>
            </w:r>
            <w:r w:rsidRPr="00A01D6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1D6E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2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13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7261A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bookmarkStart w:id="0" w:name="_GoBack" w:colFirst="10" w:colLast="10"/>
            <w:r w:rsidRPr="00A01D6E">
              <w:rPr>
                <w:rFonts w:ascii="TH SarabunPSK" w:hAnsi="TH SarabunPSK" w:cs="TH SarabunPSK"/>
                <w:sz w:val="28"/>
                <w:szCs w:val="36"/>
              </w:rPr>
              <w:t>44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>To Be Number One</w:t>
            </w:r>
          </w:p>
        </w:tc>
        <w:tc>
          <w:tcPr>
            <w:tcW w:w="1710" w:type="dxa"/>
            <w:vAlign w:val="center"/>
          </w:tcPr>
          <w:p w:rsidR="00453F16" w:rsidRPr="009C24D5" w:rsidRDefault="00453F16" w:rsidP="00211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9C24D5">
              <w:rPr>
                <w:rFonts w:ascii="TH SarabunPSK" w:hAnsi="TH SarabunPSK" w:cs="TH SarabunPSK" w:hint="cs"/>
                <w:sz w:val="28"/>
                <w:cs/>
              </w:rPr>
              <w:t>ส่งเสริมกิจกรรม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ทุกด้าน</w:t>
            </w:r>
          </w:p>
        </w:tc>
        <w:tc>
          <w:tcPr>
            <w:tcW w:w="1244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61,000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61,000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2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13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BE5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BE52DA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BE5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BE52DA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BE5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53F16" w:rsidTr="002118F1">
        <w:tc>
          <w:tcPr>
            <w:tcW w:w="48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A01D6E">
              <w:rPr>
                <w:rFonts w:ascii="TH SarabunPSK" w:hAnsi="TH SarabunPSK" w:cs="TH SarabunPSK"/>
                <w:sz w:val="28"/>
                <w:szCs w:val="36"/>
              </w:rPr>
              <w:t>45</w:t>
            </w:r>
          </w:p>
        </w:tc>
        <w:tc>
          <w:tcPr>
            <w:tcW w:w="1744" w:type="dxa"/>
            <w:vAlign w:val="center"/>
          </w:tcPr>
          <w:p w:rsidR="00453F16" w:rsidRDefault="00453F16" w:rsidP="002118F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ขยะทองคำเปลี่ยนโลก สร้างวิถีใหม่</w:t>
            </w:r>
          </w:p>
        </w:tc>
        <w:tc>
          <w:tcPr>
            <w:tcW w:w="1710" w:type="dxa"/>
            <w:vAlign w:val="center"/>
          </w:tcPr>
          <w:p w:rsidR="00453F16" w:rsidRPr="009C24D5" w:rsidRDefault="00453F16" w:rsidP="00211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9C24D5">
              <w:rPr>
                <w:rFonts w:ascii="TH SarabunPSK" w:hAnsi="TH SarabunPSK" w:cs="TH SarabunPSK" w:hint="cs"/>
                <w:sz w:val="28"/>
                <w:cs/>
              </w:rPr>
              <w:t>นักเรียนคัดแยกขยะอย่างเป็นระบบ</w:t>
            </w:r>
          </w:p>
        </w:tc>
        <w:tc>
          <w:tcPr>
            <w:tcW w:w="1244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1D6E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260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52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13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บรรลุวัตถุประสงค์</w:t>
            </w:r>
          </w:p>
          <w:p w:rsidR="00453F16" w:rsidRPr="00A01D6E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28A">
              <w:rPr>
                <w:rFonts w:ascii="TH SarabunPSK" w:hAnsi="TH SarabunPSK" w:cs="TH SarabunPSK" w:hint="cs"/>
                <w:sz w:val="24"/>
                <w:szCs w:val="32"/>
                <w:cs/>
              </w:rPr>
              <w:t>ของโครงการ</w:t>
            </w:r>
          </w:p>
        </w:tc>
        <w:tc>
          <w:tcPr>
            <w:tcW w:w="1145" w:type="dxa"/>
          </w:tcPr>
          <w:p w:rsidR="00453F16" w:rsidRDefault="00453F16">
            <w:r w:rsidRPr="00BE5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 </w:t>
            </w:r>
            <w:proofErr w:type="spellStart"/>
            <w:r w:rsidRPr="00BE52DA">
              <w:rPr>
                <w:rFonts w:ascii="TH SarabunPSK" w:hAnsi="TH SarabunPSK" w:cs="TH SarabunPSK" w:hint="cs"/>
                <w:sz w:val="24"/>
                <w:szCs w:val="32"/>
                <w:cs/>
              </w:rPr>
              <w:t>ต.ค</w:t>
            </w:r>
            <w:proofErr w:type="spellEnd"/>
            <w:r w:rsidRPr="00BE5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66 -30 </w:t>
            </w:r>
            <w:proofErr w:type="spellStart"/>
            <w:r w:rsidRPr="00BE52DA">
              <w:rPr>
                <w:rFonts w:ascii="TH SarabunPSK" w:hAnsi="TH SarabunPSK" w:cs="TH SarabunPSK" w:hint="cs"/>
                <w:sz w:val="24"/>
                <w:szCs w:val="32"/>
                <w:cs/>
              </w:rPr>
              <w:t>ก.ย</w:t>
            </w:r>
            <w:proofErr w:type="spellEnd"/>
            <w:r w:rsidRPr="00BE5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67</w:t>
            </w:r>
          </w:p>
        </w:tc>
        <w:tc>
          <w:tcPr>
            <w:tcW w:w="721" w:type="dxa"/>
          </w:tcPr>
          <w:p w:rsidR="00453F16" w:rsidRDefault="00453F16" w:rsidP="00211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bookmarkEnd w:id="0"/>
    </w:tbl>
    <w:p w:rsidR="00B03867" w:rsidRDefault="00B03867" w:rsidP="002148A6">
      <w:pPr>
        <w:pStyle w:val="a5"/>
        <w:rPr>
          <w:rFonts w:ascii="TH SarabunPSK" w:hAnsi="TH SarabunPSK" w:cs="TH SarabunPSK"/>
          <w:b/>
          <w:bCs/>
          <w:color w:val="FF0000"/>
          <w:sz w:val="36"/>
          <w:szCs w:val="44"/>
        </w:rPr>
      </w:pPr>
    </w:p>
    <w:p w:rsidR="00A01D6E" w:rsidRPr="002148A6" w:rsidRDefault="00A01D6E" w:rsidP="002148A6">
      <w:pPr>
        <w:pStyle w:val="a5"/>
        <w:rPr>
          <w:rFonts w:ascii="TH SarabunPSK" w:hAnsi="TH SarabunPSK" w:cs="TH SarabunPSK"/>
          <w:b/>
          <w:bCs/>
          <w:color w:val="FF0000"/>
          <w:sz w:val="36"/>
          <w:szCs w:val="44"/>
        </w:rPr>
      </w:pPr>
    </w:p>
    <w:p w:rsidR="00D62309" w:rsidRDefault="00D62309" w:rsidP="00BF6615">
      <w:pPr>
        <w:pStyle w:val="a5"/>
        <w:jc w:val="center"/>
        <w:rPr>
          <w:rFonts w:ascii="TH SarabunPSK" w:hAnsi="TH SarabunPSK" w:cs="TH SarabunPSK"/>
          <w:b/>
          <w:bCs/>
          <w:sz w:val="36"/>
          <w:szCs w:val="44"/>
        </w:rPr>
        <w:sectPr w:rsidR="00D62309" w:rsidSect="00ED3456">
          <w:pgSz w:w="16838" w:h="11906" w:orient="landscape"/>
          <w:pgMar w:top="1440" w:right="395" w:bottom="567" w:left="1440" w:header="720" w:footer="720" w:gutter="0"/>
          <w:cols w:space="720"/>
          <w:docGrid w:linePitch="360"/>
        </w:sectPr>
      </w:pPr>
    </w:p>
    <w:p w:rsidR="00B03867" w:rsidRDefault="00B03867" w:rsidP="00D62309">
      <w:pPr>
        <w:pStyle w:val="a5"/>
        <w:rPr>
          <w:rFonts w:ascii="TH SarabunPSK" w:hAnsi="TH SarabunPSK" w:cs="TH SarabunPSK"/>
          <w:b/>
          <w:bCs/>
          <w:sz w:val="36"/>
          <w:szCs w:val="44"/>
        </w:rPr>
      </w:pPr>
    </w:p>
    <w:p w:rsid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  <w:r w:rsidRPr="00D62309">
        <w:rPr>
          <w:rFonts w:ascii="TH SarabunPSK" w:hAnsi="TH SarabunPSK" w:cs="TH SarabunPSK" w:hint="cs"/>
          <w:sz w:val="32"/>
          <w:szCs w:val="32"/>
          <w:cs/>
        </w:rPr>
        <w:t>ปัญหา/อุปสรรค</w:t>
      </w:r>
    </w:p>
    <w:p w:rsid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</w:p>
    <w:p w:rsid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</w:t>
      </w:r>
      <w:r>
        <w:rPr>
          <w:rFonts w:ascii="TH SarabunPSK" w:hAnsi="TH SarabunPSK" w:cs="TH SarabunPSK" w:hint="cs"/>
          <w:sz w:val="32"/>
          <w:szCs w:val="32"/>
          <w:cs/>
        </w:rPr>
        <w:t>ไม่มีปัญหา/อุปสรรค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</w:t>
      </w:r>
    </w:p>
    <w:p w:rsid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:rsid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</w:p>
    <w:p w:rsid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</w:p>
    <w:p w:rsid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</w:p>
    <w:p w:rsid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</w:t>
      </w:r>
      <w:r>
        <w:rPr>
          <w:rFonts w:ascii="TH SarabunPSK" w:hAnsi="TH SarabunPSK" w:cs="TH SarabunPSK" w:hint="cs"/>
          <w:sz w:val="32"/>
          <w:szCs w:val="32"/>
          <w:cs/>
        </w:rPr>
        <w:t>ไม่มีข้อเสนอแนะ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</w:t>
      </w:r>
    </w:p>
    <w:p w:rsid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:rsidR="00D62309" w:rsidRPr="00D62309" w:rsidRDefault="00D62309" w:rsidP="00D62309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D62309" w:rsidRPr="00D62309" w:rsidSect="00D62309">
      <w:pgSz w:w="11906" w:h="16838"/>
      <w:pgMar w:top="397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15"/>
    <w:rsid w:val="00036843"/>
    <w:rsid w:val="000B5824"/>
    <w:rsid w:val="001072A2"/>
    <w:rsid w:val="002118F1"/>
    <w:rsid w:val="002148A6"/>
    <w:rsid w:val="00453F16"/>
    <w:rsid w:val="00515970"/>
    <w:rsid w:val="005A32AC"/>
    <w:rsid w:val="007136C8"/>
    <w:rsid w:val="0081728A"/>
    <w:rsid w:val="00862F6C"/>
    <w:rsid w:val="00887909"/>
    <w:rsid w:val="008A3FB1"/>
    <w:rsid w:val="009C24D5"/>
    <w:rsid w:val="00A01D6E"/>
    <w:rsid w:val="00A20BE5"/>
    <w:rsid w:val="00B03867"/>
    <w:rsid w:val="00BF6615"/>
    <w:rsid w:val="00C15DD8"/>
    <w:rsid w:val="00D62309"/>
    <w:rsid w:val="00D63F60"/>
    <w:rsid w:val="00E229E2"/>
    <w:rsid w:val="00E22F04"/>
    <w:rsid w:val="00ED3456"/>
    <w:rsid w:val="00F82FD0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661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F6615"/>
    <w:pPr>
      <w:spacing w:after="0" w:line="240" w:lineRule="auto"/>
    </w:pPr>
  </w:style>
  <w:style w:type="table" w:styleId="a6">
    <w:name w:val="Table Grid"/>
    <w:basedOn w:val="a1"/>
    <w:uiPriority w:val="59"/>
    <w:rsid w:val="00FD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661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F6615"/>
    <w:pPr>
      <w:spacing w:after="0" w:line="240" w:lineRule="auto"/>
    </w:pPr>
  </w:style>
  <w:style w:type="table" w:styleId="a6">
    <w:name w:val="Table Grid"/>
    <w:basedOn w:val="a1"/>
    <w:uiPriority w:val="59"/>
    <w:rsid w:val="00FD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Advice</cp:lastModifiedBy>
  <cp:revision>2</cp:revision>
  <cp:lastPrinted>2024-09-20T01:38:00Z</cp:lastPrinted>
  <dcterms:created xsi:type="dcterms:W3CDTF">2025-06-27T06:34:00Z</dcterms:created>
  <dcterms:modified xsi:type="dcterms:W3CDTF">2025-06-27T06:34:00Z</dcterms:modified>
</cp:coreProperties>
</file>