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D" w:rsidRPr="002573D2" w:rsidRDefault="005A23EA" w:rsidP="007E65FD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2573D2">
        <w:rPr>
          <w:rFonts w:ascii="TH SarabunPSK" w:hAnsi="TH SarabunPSK" w:cs="TH SarabunPSK"/>
          <w:noProof/>
        </w:rPr>
        <w:drawing>
          <wp:anchor distT="0" distB="0" distL="114300" distR="114300" simplePos="0" relativeHeight="251863040" behindDoc="1" locked="0" layoutInCell="1" allowOverlap="1" wp14:anchorId="224E2249" wp14:editId="2A860125">
            <wp:simplePos x="0" y="0"/>
            <wp:positionH relativeFrom="column">
              <wp:posOffset>-38100</wp:posOffset>
            </wp:positionH>
            <wp:positionV relativeFrom="paragraph">
              <wp:posOffset>92710</wp:posOffset>
            </wp:positionV>
            <wp:extent cx="498475" cy="548640"/>
            <wp:effectExtent l="0" t="0" r="0" b="3810"/>
            <wp:wrapNone/>
            <wp:docPr id="17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5FD" w:rsidRPr="002573D2">
        <w:rPr>
          <w:rFonts w:ascii="TH SarabunPSK" w:hAnsi="TH SarabunPSK" w:cs="TH SarabunPSK"/>
        </w:rPr>
        <w:tab/>
      </w:r>
      <w:r w:rsidR="007E65FD"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7E65FD" w:rsidRPr="002573D2" w:rsidRDefault="007E65FD" w:rsidP="007E65F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7BCDD2C" wp14:editId="037DB59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1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BED73" id="Line 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jkKA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AMMyjk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โรงเรียนพุทธชินราชพิทยา 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7E65FD" w:rsidRPr="002573D2" w:rsidRDefault="007E65FD" w:rsidP="007E65FD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8ABCB61" wp14:editId="41A60F3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1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DB978" id="Line 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QHJw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CmJpAc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AA1CB88" wp14:editId="4C09D62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17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D6739" id="Line 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76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IPX++i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7E65FD" w:rsidRPr="006938A9" w:rsidRDefault="007E65FD" w:rsidP="00815069">
      <w:pPr>
        <w:ind w:right="-31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06892E5" wp14:editId="36D82C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17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35321" id="Line 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NJQ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l6XVzSUCAABO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71EB" w:rsidRPr="001365B8">
        <w:rPr>
          <w:rFonts w:ascii="TH SarabunPSK" w:hAnsi="TH SarabunPSK" w:cs="TH SarabunPSK"/>
          <w:sz w:val="32"/>
          <w:szCs w:val="32"/>
          <w:cs/>
        </w:rPr>
        <w:t>รายงานผลการจัดทำวิจัยในชั้นเรียน</w:t>
      </w:r>
    </w:p>
    <w:p w:rsidR="007E65FD" w:rsidRPr="00F26706" w:rsidRDefault="007E65FD" w:rsidP="007E65FD">
      <w:pPr>
        <w:spacing w:before="120" w:after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 w:rsidR="0081506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7E65FD" w:rsidRDefault="002C4663" w:rsidP="00815069">
      <w:pPr>
        <w:ind w:right="-2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ตามที่ข้าพเจ้า.................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...............ตำแหน่ง....................โรงเรียนพุทธชินราชพิทยา  ได้รับคำสั่งให้ปฏิบัติหน้าที่การสอน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๑/๒๕๖๓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รายวิชา..........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.......รหัส................ระดับชั้นมัธยมศึกษาปีที่.......... นั้น  ข้าพเจ้าได้ดำเนินการจัดทำวิจัยในชั้นเรียน เรื่อ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1365B8">
        <w:rPr>
          <w:rFonts w:ascii="TH SarabunPSK" w:hAnsi="TH SarabunPSK" w:cs="TH SarabunPSK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365B8">
        <w:rPr>
          <w:rFonts w:ascii="TH SarabunPSK" w:hAnsi="TH SarabunPSK" w:cs="TH SarabunPSK"/>
          <w:sz w:val="32"/>
          <w:szCs w:val="32"/>
          <w:cs/>
        </w:rPr>
        <w:br/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="00815069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E65FD" w:rsidRPr="00733852" w:rsidRDefault="007E65FD" w:rsidP="00853CA1">
      <w:pPr>
        <w:spacing w:before="120"/>
        <w:ind w:right="-21"/>
        <w:jc w:val="thaiDistribute"/>
        <w:rPr>
          <w:rFonts w:ascii="TH SarabunPSK" w:eastAsiaTheme="minorEastAsia" w:hAnsi="TH SarabunPSK" w:cs="TH SarabunPSK"/>
          <w:sz w:val="32"/>
          <w:szCs w:val="32"/>
          <w:cs/>
          <w:lang w:eastAsia="ko-KR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4663" w:rsidRPr="001365B8">
        <w:rPr>
          <w:rFonts w:ascii="TH SarabunPSK" w:hAnsi="TH SarabunPSK" w:cs="TH SarabunPSK"/>
          <w:sz w:val="32"/>
          <w:szCs w:val="32"/>
          <w:cs/>
        </w:rPr>
        <w:t>บัดนี้การดำเนินการได้เสร็จสิ้นลงแล้ว จึงขอรายงานผลการจัดทำวิจัยในชั้นเรียน ตามเอกสารที่แนบมาพร้อมนี้</w:t>
      </w:r>
    </w:p>
    <w:p w:rsidR="007E65FD" w:rsidRDefault="007E65FD" w:rsidP="00572FDB">
      <w:pPr>
        <w:pStyle w:val="a3"/>
        <w:spacing w:before="240" w:after="24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>จึงเรียนมาเพื่อโปรด</w:t>
      </w:r>
      <w:r w:rsidR="002C4663">
        <w:rPr>
          <w:rFonts w:ascii="TH SarabunPSK" w:hAnsi="TH SarabunPSK" w:cs="TH SarabunPSK" w:hint="cs"/>
          <w:b w:val="0"/>
          <w:bCs w:val="0"/>
          <w:cs/>
        </w:rPr>
        <w:t>ทราบ</w:t>
      </w:r>
      <w:r w:rsidRPr="002573D2">
        <w:rPr>
          <w:rFonts w:ascii="TH SarabunPSK" w:hAnsi="TH SarabunPSK" w:cs="TH SarabunPSK" w:hint="cs"/>
          <w:cs/>
        </w:rPr>
        <w:t xml:space="preserve">          </w:t>
      </w:r>
    </w:p>
    <w:p w:rsidR="007E65FD" w:rsidRPr="00E679A1" w:rsidRDefault="007E65FD" w:rsidP="007E65FD">
      <w:pPr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:rsidR="007E65FD" w:rsidRPr="002573D2" w:rsidRDefault="007E65FD" w:rsidP="007E65FD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573D2">
        <w:rPr>
          <w:rFonts w:ascii="TH SarabunPSK" w:hAnsi="TH SarabunPSK" w:cs="TH SarabunPSK"/>
          <w:sz w:val="32"/>
          <w:szCs w:val="32"/>
          <w:cs/>
        </w:rPr>
        <w:t>(</w:t>
      </w:r>
      <w:r w:rsidR="002C466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573D2">
        <w:rPr>
          <w:rFonts w:ascii="TH SarabunPSK" w:hAnsi="TH SarabunPSK" w:cs="TH SarabunPSK"/>
          <w:sz w:val="32"/>
          <w:szCs w:val="32"/>
          <w:cs/>
        </w:rPr>
        <w:t>)</w:t>
      </w:r>
    </w:p>
    <w:p w:rsidR="007E65FD" w:rsidRDefault="007E65FD" w:rsidP="007E65FD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C4663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</w:t>
      </w:r>
    </w:p>
    <w:p w:rsidR="007E65FD" w:rsidRDefault="007E65FD" w:rsidP="002671EB">
      <w:pPr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rPr>
          <w:rFonts w:ascii="TH SarabunPSK" w:hAnsi="TH SarabunPSK" w:cs="TH SarabunPSK" w:hint="cs"/>
          <w:sz w:val="32"/>
          <w:szCs w:val="32"/>
        </w:rPr>
      </w:pP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6451D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ความคิดเห็นผู้อำนวยการโรงเรียน</w:t>
      </w: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6451D8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(นางสาวอมรรัตน์  สารเถื่อนแก้ว)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5B8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สรปรัชญ์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 xml:space="preserve">  ไว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กสิกรณ์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>)</w:t>
      </w:r>
    </w:p>
    <w:p w:rsidR="002671EB" w:rsidRDefault="002671EB" w:rsidP="002671E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รองผู้อำนวยการโรงเรียนพุทธชินราชพิทยา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65B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:rsidR="007E65FD" w:rsidRDefault="007E65FD" w:rsidP="007E65FD">
      <w:pPr>
        <w:rPr>
          <w:rFonts w:ascii="TH SarabunPSK" w:hAnsi="TH SarabunPSK" w:cs="TH SarabunPSK"/>
          <w:sz w:val="32"/>
          <w:szCs w:val="32"/>
        </w:rPr>
      </w:pPr>
    </w:p>
    <w:p w:rsidR="002671EB" w:rsidRDefault="002671EB" w:rsidP="007E65FD">
      <w:pPr>
        <w:rPr>
          <w:rFonts w:ascii="TH SarabunPSK" w:hAnsi="TH SarabunPSK" w:cs="TH SarabunPSK" w:hint="cs"/>
          <w:sz w:val="32"/>
          <w:szCs w:val="32"/>
        </w:rPr>
      </w:pPr>
    </w:p>
    <w:p w:rsidR="002671EB" w:rsidRPr="002573D2" w:rsidRDefault="002671EB" w:rsidP="002671E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2573D2">
        <w:rPr>
          <w:rFonts w:ascii="TH SarabunPSK" w:hAnsi="TH SarabunPSK" w:cs="TH SarabunPSK"/>
          <w:noProof/>
        </w:rPr>
        <w:drawing>
          <wp:anchor distT="0" distB="0" distL="114300" distR="114300" simplePos="0" relativeHeight="251869184" behindDoc="1" locked="0" layoutInCell="1" allowOverlap="1" wp14:anchorId="5DBFD433" wp14:editId="233C8DE8">
            <wp:simplePos x="0" y="0"/>
            <wp:positionH relativeFrom="column">
              <wp:posOffset>-38100</wp:posOffset>
            </wp:positionH>
            <wp:positionV relativeFrom="paragraph">
              <wp:posOffset>92710</wp:posOffset>
            </wp:positionV>
            <wp:extent cx="498475" cy="548640"/>
            <wp:effectExtent l="0" t="0" r="0" b="381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3D2">
        <w:rPr>
          <w:rFonts w:ascii="TH SarabunPSK" w:hAnsi="TH SarabunPSK" w:cs="TH SarabunPSK"/>
        </w:rPr>
        <w:tab/>
      </w:r>
      <w:r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2671EB" w:rsidRPr="002573D2" w:rsidRDefault="002671EB" w:rsidP="002671E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51CCDE7" wp14:editId="1D1401D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55AAE" id="Line 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mgJQ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NVNmg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โรงเรียนพุทธชินราชพิทยา 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2671EB" w:rsidRPr="002573D2" w:rsidRDefault="002671EB" w:rsidP="002671E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39776AA" wp14:editId="04B01E4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00D7C" id="Line 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Lc/KFS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385ED9E" wp14:editId="73F9BB3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67A4F" id="Line 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T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p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r0TET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2671EB" w:rsidRPr="006938A9" w:rsidRDefault="002671EB" w:rsidP="002671EB">
      <w:pPr>
        <w:ind w:right="-31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8FE759" wp14:editId="01AB2E5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6A13" id="Line 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7vf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k+O73y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รายงานผลการจัดทำแผนการจัดการเรียนรู้</w:t>
      </w:r>
    </w:p>
    <w:p w:rsidR="002671EB" w:rsidRPr="00F26706" w:rsidRDefault="002671EB" w:rsidP="002671EB">
      <w:pPr>
        <w:spacing w:before="120" w:after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2671EB" w:rsidRDefault="002671EB" w:rsidP="002671EB">
      <w:pPr>
        <w:ind w:right="-2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ตามที่ข้าพเจ้า.................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...............ตำแหน่ง....................โรงเรียนพุทธชินราชพิทยา  ได้รับคำสั่งให้ปฏิบัติหน้าที่การสอน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๑/๒๕๖๓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รายวิชา..........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.......รหัส................ระดับชั้น</w:t>
      </w:r>
      <w:r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มัธยมศึกษาปีที่.......... 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ข้าพเจ้าได้ดำเนินการจัดทำแผนการจัดการเรียนรู้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๒๕๖๓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1365B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1365B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มัธยมศึกษาปี</w:t>
      </w:r>
      <w:r>
        <w:rPr>
          <w:rFonts w:ascii="TH SarabunPSK" w:hAnsi="TH SarabunPSK" w:cs="TH SarabunPSK" w:hint="cs"/>
          <w:sz w:val="32"/>
          <w:szCs w:val="32"/>
          <w:cs/>
        </w:rPr>
        <w:t>ที่............</w:t>
      </w:r>
    </w:p>
    <w:p w:rsidR="002671EB" w:rsidRPr="00733852" w:rsidRDefault="002671EB" w:rsidP="002671EB">
      <w:pPr>
        <w:spacing w:before="120"/>
        <w:ind w:right="-21"/>
        <w:jc w:val="thaiDistribute"/>
        <w:rPr>
          <w:rFonts w:ascii="TH SarabunPSK" w:eastAsiaTheme="minorEastAsia" w:hAnsi="TH SarabunPSK" w:cs="TH SarabunPSK"/>
          <w:sz w:val="32"/>
          <w:szCs w:val="32"/>
          <w:cs/>
          <w:lang w:eastAsia="ko-KR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บัดนี้การดำเนินการได้เสร็จสิ้นลงแล้ว จึงขอรายงาน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ผลการจัดทำแผนการจัดการเรียนรู้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365B8">
        <w:rPr>
          <w:rFonts w:ascii="TH SarabunPSK" w:hAnsi="TH SarabunPSK" w:cs="TH SarabunPSK"/>
          <w:sz w:val="32"/>
          <w:szCs w:val="32"/>
          <w:cs/>
        </w:rPr>
        <w:t>ตามเอกสารที่แนบมาพร้อมนี้</w:t>
      </w:r>
    </w:p>
    <w:p w:rsidR="002671EB" w:rsidRDefault="002671EB" w:rsidP="002671EB">
      <w:pPr>
        <w:pStyle w:val="a3"/>
        <w:spacing w:before="240" w:after="24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>จึงเรียนมาเพื่อโปรดทราบ</w:t>
      </w:r>
      <w:r w:rsidRPr="002573D2">
        <w:rPr>
          <w:rFonts w:ascii="TH SarabunPSK" w:hAnsi="TH SarabunPSK" w:cs="TH SarabunPSK" w:hint="cs"/>
          <w:cs/>
        </w:rPr>
        <w:t xml:space="preserve">          </w:t>
      </w:r>
    </w:p>
    <w:p w:rsidR="002671EB" w:rsidRPr="00E679A1" w:rsidRDefault="002671EB" w:rsidP="002671EB">
      <w:pPr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:rsidR="002671EB" w:rsidRPr="002573D2" w:rsidRDefault="002671EB" w:rsidP="002671E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573D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573D2">
        <w:rPr>
          <w:rFonts w:ascii="TH SarabunPSK" w:hAnsi="TH SarabunPSK" w:cs="TH SarabunPSK"/>
          <w:sz w:val="32"/>
          <w:szCs w:val="32"/>
          <w:cs/>
        </w:rPr>
        <w:t>)</w:t>
      </w:r>
    </w:p>
    <w:p w:rsidR="002671EB" w:rsidRDefault="002671EB" w:rsidP="002671E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ตำแหน่ง ..........................................................</w:t>
      </w:r>
    </w:p>
    <w:p w:rsidR="002671EB" w:rsidRDefault="002671EB" w:rsidP="002671EB">
      <w:pPr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rPr>
          <w:rFonts w:ascii="TH SarabunPSK" w:hAnsi="TH SarabunPSK" w:cs="TH SarabunPSK" w:hint="cs"/>
          <w:sz w:val="32"/>
          <w:szCs w:val="32"/>
        </w:rPr>
      </w:pP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6451D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ความคิดเห็นผู้อำนวยการโรงเรียน</w:t>
      </w:r>
    </w:p>
    <w:p w:rsidR="002671EB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6451D8" w:rsidRDefault="002671EB" w:rsidP="002671E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671EB" w:rsidRPr="001365B8" w:rsidRDefault="002671EB" w:rsidP="002671E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(นางสาวอมรรัตน์  สารเถื่อนแก้ว)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5B8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สรปรัชญ์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 xml:space="preserve">  ไว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กสิกรณ์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>)</w:t>
      </w:r>
    </w:p>
    <w:p w:rsidR="007E65FD" w:rsidRDefault="002671EB" w:rsidP="007E65F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รองผู้อำนวยการโรงเรียนพุทธชินราชพิทยา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65B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  <w:bookmarkStart w:id="0" w:name="_GoBack"/>
      <w:bookmarkEnd w:id="0"/>
    </w:p>
    <w:sectPr w:rsidR="007E65FD" w:rsidSect="00024AE8">
      <w:pgSz w:w="11906" w:h="16838"/>
      <w:pgMar w:top="540" w:right="1138" w:bottom="1296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2FC"/>
    <w:multiLevelType w:val="hybridMultilevel"/>
    <w:tmpl w:val="F3AA893C"/>
    <w:lvl w:ilvl="0" w:tplc="22F0D62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F431EB4"/>
    <w:multiLevelType w:val="hybridMultilevel"/>
    <w:tmpl w:val="3C6A11C2"/>
    <w:lvl w:ilvl="0" w:tplc="2F6A5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84677F"/>
    <w:multiLevelType w:val="hybridMultilevel"/>
    <w:tmpl w:val="D04CA7C8"/>
    <w:lvl w:ilvl="0" w:tplc="8C6EF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994A2C"/>
    <w:multiLevelType w:val="hybridMultilevel"/>
    <w:tmpl w:val="AAE4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71F87"/>
    <w:multiLevelType w:val="hybridMultilevel"/>
    <w:tmpl w:val="832000F4"/>
    <w:lvl w:ilvl="0" w:tplc="9A8460C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28B3F19"/>
    <w:multiLevelType w:val="hybridMultilevel"/>
    <w:tmpl w:val="F1FE5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7B05"/>
    <w:multiLevelType w:val="hybridMultilevel"/>
    <w:tmpl w:val="8FFEAC94"/>
    <w:lvl w:ilvl="0" w:tplc="928437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1F126B"/>
    <w:multiLevelType w:val="hybridMultilevel"/>
    <w:tmpl w:val="B6882002"/>
    <w:lvl w:ilvl="0" w:tplc="04090019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A770C5"/>
    <w:multiLevelType w:val="hybridMultilevel"/>
    <w:tmpl w:val="77E87818"/>
    <w:lvl w:ilvl="0" w:tplc="63FC4F8E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6"/>
    <w:rsid w:val="00003411"/>
    <w:rsid w:val="00024AE8"/>
    <w:rsid w:val="000657D5"/>
    <w:rsid w:val="000860D9"/>
    <w:rsid w:val="000B013B"/>
    <w:rsid w:val="000C32B1"/>
    <w:rsid w:val="000F0B7E"/>
    <w:rsid w:val="00113623"/>
    <w:rsid w:val="0012031F"/>
    <w:rsid w:val="00146B78"/>
    <w:rsid w:val="00163A63"/>
    <w:rsid w:val="0017400A"/>
    <w:rsid w:val="001A28AD"/>
    <w:rsid w:val="001C07CC"/>
    <w:rsid w:val="001C1027"/>
    <w:rsid w:val="001C3BDB"/>
    <w:rsid w:val="001E0CB3"/>
    <w:rsid w:val="001E30CA"/>
    <w:rsid w:val="00214525"/>
    <w:rsid w:val="002573D2"/>
    <w:rsid w:val="00261C78"/>
    <w:rsid w:val="002671EB"/>
    <w:rsid w:val="0027571F"/>
    <w:rsid w:val="00280F5F"/>
    <w:rsid w:val="002C0CA5"/>
    <w:rsid w:val="002C4663"/>
    <w:rsid w:val="002D1E83"/>
    <w:rsid w:val="002E35A4"/>
    <w:rsid w:val="002F23F2"/>
    <w:rsid w:val="00301576"/>
    <w:rsid w:val="0031384D"/>
    <w:rsid w:val="00363C91"/>
    <w:rsid w:val="003901B0"/>
    <w:rsid w:val="00391795"/>
    <w:rsid w:val="003A2B29"/>
    <w:rsid w:val="003A7B8D"/>
    <w:rsid w:val="003B3ABA"/>
    <w:rsid w:val="003D129E"/>
    <w:rsid w:val="003F547D"/>
    <w:rsid w:val="0040352B"/>
    <w:rsid w:val="00416B53"/>
    <w:rsid w:val="004367EB"/>
    <w:rsid w:val="00457E24"/>
    <w:rsid w:val="00461163"/>
    <w:rsid w:val="00470BC7"/>
    <w:rsid w:val="00482FE0"/>
    <w:rsid w:val="004A2625"/>
    <w:rsid w:val="004D3A84"/>
    <w:rsid w:val="004F00A8"/>
    <w:rsid w:val="004F36EF"/>
    <w:rsid w:val="005323E8"/>
    <w:rsid w:val="0055475D"/>
    <w:rsid w:val="005567E4"/>
    <w:rsid w:val="00557015"/>
    <w:rsid w:val="00572FDB"/>
    <w:rsid w:val="00577E61"/>
    <w:rsid w:val="005819EC"/>
    <w:rsid w:val="005A23EA"/>
    <w:rsid w:val="005A31E5"/>
    <w:rsid w:val="005B5F91"/>
    <w:rsid w:val="005C4B99"/>
    <w:rsid w:val="005E611C"/>
    <w:rsid w:val="006127E3"/>
    <w:rsid w:val="006236DE"/>
    <w:rsid w:val="00636D80"/>
    <w:rsid w:val="00671E9F"/>
    <w:rsid w:val="006760DD"/>
    <w:rsid w:val="00691A52"/>
    <w:rsid w:val="006938A9"/>
    <w:rsid w:val="00697401"/>
    <w:rsid w:val="006A1702"/>
    <w:rsid w:val="006D4315"/>
    <w:rsid w:val="00703EE2"/>
    <w:rsid w:val="007255AA"/>
    <w:rsid w:val="00733852"/>
    <w:rsid w:val="007670E3"/>
    <w:rsid w:val="007B38EA"/>
    <w:rsid w:val="007B7BBB"/>
    <w:rsid w:val="007D1E38"/>
    <w:rsid w:val="007E65FD"/>
    <w:rsid w:val="00815069"/>
    <w:rsid w:val="00841979"/>
    <w:rsid w:val="008420BE"/>
    <w:rsid w:val="00853CA1"/>
    <w:rsid w:val="00864C76"/>
    <w:rsid w:val="00876578"/>
    <w:rsid w:val="008806E8"/>
    <w:rsid w:val="00883C9D"/>
    <w:rsid w:val="00884292"/>
    <w:rsid w:val="008956F7"/>
    <w:rsid w:val="008A172B"/>
    <w:rsid w:val="008A3C9E"/>
    <w:rsid w:val="008A600F"/>
    <w:rsid w:val="008B6605"/>
    <w:rsid w:val="008E17D9"/>
    <w:rsid w:val="008F0ADB"/>
    <w:rsid w:val="00914372"/>
    <w:rsid w:val="00940C57"/>
    <w:rsid w:val="00950E5D"/>
    <w:rsid w:val="00952C37"/>
    <w:rsid w:val="009D2DB8"/>
    <w:rsid w:val="00A113B5"/>
    <w:rsid w:val="00A13C69"/>
    <w:rsid w:val="00A16C95"/>
    <w:rsid w:val="00A322E2"/>
    <w:rsid w:val="00A50FA5"/>
    <w:rsid w:val="00AA1177"/>
    <w:rsid w:val="00AD54E0"/>
    <w:rsid w:val="00AF7699"/>
    <w:rsid w:val="00B06094"/>
    <w:rsid w:val="00B24CD6"/>
    <w:rsid w:val="00B30BE2"/>
    <w:rsid w:val="00B439E6"/>
    <w:rsid w:val="00B516A9"/>
    <w:rsid w:val="00B51F51"/>
    <w:rsid w:val="00B7143F"/>
    <w:rsid w:val="00B74857"/>
    <w:rsid w:val="00B9505B"/>
    <w:rsid w:val="00BD2DA3"/>
    <w:rsid w:val="00BF0922"/>
    <w:rsid w:val="00C01138"/>
    <w:rsid w:val="00C07A32"/>
    <w:rsid w:val="00C1733E"/>
    <w:rsid w:val="00C22EDF"/>
    <w:rsid w:val="00C614CE"/>
    <w:rsid w:val="00C63222"/>
    <w:rsid w:val="00CA3305"/>
    <w:rsid w:val="00CA4DBB"/>
    <w:rsid w:val="00D3353F"/>
    <w:rsid w:val="00D54DB5"/>
    <w:rsid w:val="00D73FC0"/>
    <w:rsid w:val="00DA3FD3"/>
    <w:rsid w:val="00DE5BAC"/>
    <w:rsid w:val="00E049BC"/>
    <w:rsid w:val="00E157D7"/>
    <w:rsid w:val="00E16634"/>
    <w:rsid w:val="00E40C90"/>
    <w:rsid w:val="00E61F46"/>
    <w:rsid w:val="00E679A1"/>
    <w:rsid w:val="00E7446F"/>
    <w:rsid w:val="00E7636C"/>
    <w:rsid w:val="00EA1BBE"/>
    <w:rsid w:val="00EB67D3"/>
    <w:rsid w:val="00ED0D11"/>
    <w:rsid w:val="00EE3C56"/>
    <w:rsid w:val="00F26706"/>
    <w:rsid w:val="00F32490"/>
    <w:rsid w:val="00FA4418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EF417-80B4-4288-A667-B3FBB7CA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76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C76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864C76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F36E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36EF"/>
    <w:rPr>
      <w:rFonts w:ascii="Tahoma" w:eastAsia="Times New Roman" w:hAnsi="Tahoma" w:cs="Angsana New"/>
      <w:sz w:val="16"/>
      <w:szCs w:val="20"/>
      <w:lang w:eastAsia="en-US"/>
    </w:rPr>
  </w:style>
  <w:style w:type="paragraph" w:styleId="a7">
    <w:name w:val="List Paragraph"/>
    <w:basedOn w:val="a"/>
    <w:uiPriority w:val="34"/>
    <w:qFormat/>
    <w:rsid w:val="004F36EF"/>
    <w:pPr>
      <w:ind w:left="720"/>
      <w:contextualSpacing/>
    </w:pPr>
  </w:style>
  <w:style w:type="table" w:styleId="a8">
    <w:name w:val="Table Grid"/>
    <w:basedOn w:val="a1"/>
    <w:uiPriority w:val="59"/>
    <w:rsid w:val="00671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AA</cp:lastModifiedBy>
  <cp:revision>4</cp:revision>
  <cp:lastPrinted>2019-07-08T02:59:00Z</cp:lastPrinted>
  <dcterms:created xsi:type="dcterms:W3CDTF">2020-11-10T09:07:00Z</dcterms:created>
  <dcterms:modified xsi:type="dcterms:W3CDTF">2020-11-10T09:18:00Z</dcterms:modified>
</cp:coreProperties>
</file>