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27764" w:rsidRPr="00953DCA" w:rsidTr="003979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953DCA">
              <w:rPr>
                <w:rFonts w:ascii="TH SarabunIT๙" w:hAnsi="TH SarabunIT๙" w:cs="TH SarabunIT๙"/>
                <w:noProof/>
                <w:color w:val="0D0D0D" w:themeColor="text1" w:themeTint="F2"/>
              </w:rPr>
              <w:drawing>
                <wp:inline distT="0" distB="0" distL="0" distR="0" wp14:anchorId="006004B3" wp14:editId="7EA0F7F4">
                  <wp:extent cx="657225" cy="552450"/>
                  <wp:effectExtent l="0" t="0" r="9525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764" w:rsidRPr="00953DCA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0"/>
                <w:szCs w:val="30"/>
              </w:rPr>
            </w:pPr>
            <w:r w:rsidRPr="00953DCA">
              <w:rPr>
                <w:rFonts w:ascii="TH Sarabun New" w:eastAsia="Times New Roman" w:hAnsi="TH Sarabun New" w:cs="TH Sarabun New"/>
                <w:noProof/>
                <w:color w:val="0D0D0D" w:themeColor="text1" w:themeTint="F2"/>
                <w:sz w:val="30"/>
                <w:szCs w:val="30"/>
              </w:rPr>
              <mc:AlternateContent>
                <mc:Choice Requires="wps">
                  <w:drawing>
                    <wp:inline distT="0" distB="0" distL="0" distR="0" wp14:anchorId="00553CF0" wp14:editId="610F7743">
                      <wp:extent cx="304800" cy="304800"/>
                      <wp:effectExtent l="0" t="0" r="0" b="0"/>
                      <wp:docPr id="10" name="สี่เหลี่ยมผืนผ้า 10" descr="https://process3.gprocurement.go.th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A74EFA" id="สี่เหลี่ยมผืนผ้า 10" o:spid="_x0000_s1026" alt="https://process3.gprocurement.go.th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q1HeoC4DAABI&#10;BgAADgAAAAAAAAAAAAAAAAAuAgAAZHJzL2Uyb0RvYy54bWxQSwECLQAUAAYACAAAACEATKDpL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0"/>
                <w:szCs w:val="30"/>
              </w:rPr>
              <w:br/>
            </w:r>
            <w:r w:rsidRPr="00953DCA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ประกาศโรงเรียนเมืองยาววิทยา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</w:r>
            <w:r w:rsidRPr="00953DCA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53DCA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ซื้อโครงการบริหารจัดการ โดยวิธีเฉพาะเจาะจง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27764" w:rsidRPr="00953DCA" w:rsidTr="003979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             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ตามที่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โรงเรียนเมืองยาววิทยา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ได้มีโครงการ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ซื้อโครงการบริหารจัดการ โดยวิธีเฉพาะเจาะจง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นั้น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  <w:t>              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สื่อการสอน(๖๐.๑๐.๑๗.๐๐ ) จำนวน ๑ รายการ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ผู้ได้รับการคัดเลือก ได้แก่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เอ.ซี.ซี. สเตชันเนอรี โดยนาง กอบเกื้อ งามจิตอนันต์ (ขายส่ง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ขายปลีก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ให้บริการ)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๔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๙๐๔.๐๐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บาท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(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สี่พันเก้าร้อยสี่บาทถ้วน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) 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27764" w:rsidRPr="00953DCA" w:rsidTr="003979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0"/>
                <w:szCs w:val="30"/>
              </w:rPr>
            </w:pP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B27764" w:rsidRPr="00953DCA" w:rsidTr="003979C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ประกาศ ณ วันที่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 </w:t>
            </w: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๒๒ พฤศจิกายน พ.ศ. ๒๕๖๕</w:t>
            </w:r>
          </w:p>
          <w:p w:rsidR="00B27764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</w:p>
          <w:p w:rsidR="00B27764" w:rsidRPr="00953DCA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953DCA" w:rsidTr="003979C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B27764" w:rsidRPr="00953DCA" w:rsidTr="003979C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27764" w:rsidRPr="00953DCA" w:rsidTr="003979C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953DCA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53DC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7"/>
            </w:tblGrid>
            <w:tr w:rsidR="00B27764" w:rsidRPr="00953DCA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953DCA" w:rsidRDefault="00B27764" w:rsidP="003979C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  <w:tr w:rsidR="00B27764" w:rsidRPr="00953DCA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953DCA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953DCA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  <w:t>(</w:t>
                  </w:r>
                  <w:r w:rsidRPr="00953DCA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  <w:cs/>
                    </w:rPr>
                    <w:t>นายอนันต์ เงาเดช)</w:t>
                  </w:r>
                </w:p>
              </w:tc>
            </w:tr>
            <w:tr w:rsidR="00B27764" w:rsidRPr="00953DCA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953DCA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953DCA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B27764" w:rsidRPr="00953DCA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953DCA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53DC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B27764" w:rsidRPr="00953DCA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953DCA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53DC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27764" w:rsidRPr="00953DCA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27764" w:rsidRDefault="00B27764" w:rsidP="00B2776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D0D0D" w:themeColor="text1" w:themeTint="F2"/>
          <w:sz w:val="32"/>
          <w:szCs w:val="32"/>
        </w:rPr>
      </w:pPr>
      <w:r w:rsidRPr="003F27D2">
        <w:rPr>
          <w:rFonts w:ascii="TH Sarabun New" w:eastAsia="Times New Roman" w:hAnsi="TH Sarabun New" w:cs="TH Sarabun New"/>
          <w:noProof/>
          <w:color w:val="0D0D0D" w:themeColor="text1" w:themeTint="F2"/>
          <w:sz w:val="32"/>
          <w:szCs w:val="32"/>
        </w:rPr>
        <w:drawing>
          <wp:inline distT="0" distB="0" distL="0" distR="0" wp14:anchorId="225B49A8" wp14:editId="23257E4F">
            <wp:extent cx="771525" cy="628650"/>
            <wp:effectExtent l="0" t="0" r="9525" b="0"/>
            <wp:docPr id="4" name="รูปภาพ 4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64" w:rsidRDefault="00B27764" w:rsidP="00B27764">
      <w:pPr>
        <w:spacing w:after="0" w:line="240" w:lineRule="auto"/>
        <w:jc w:val="center"/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</w:pP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br/>
      </w:r>
      <w:r w:rsidRPr="003F27D2">
        <w:rPr>
          <w:rFonts w:ascii="TH Sarabun New" w:eastAsia="Times New Roman" w:hAnsi="TH Sarabun New" w:cs="TH Sarabun New"/>
          <w:b/>
          <w:bCs/>
          <w:color w:val="0D0D0D" w:themeColor="text1" w:themeTint="F2"/>
          <w:sz w:val="32"/>
          <w:szCs w:val="32"/>
          <w:cs/>
        </w:rPr>
        <w:t>ประกาศโรงเรียนเมืองยาววิทยา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br/>
      </w:r>
      <w:r w:rsidRPr="003F27D2">
        <w:rPr>
          <w:rFonts w:ascii="TH Sarabun New" w:eastAsia="Times New Roman" w:hAnsi="TH Sarabun New" w:cs="TH Sarabun New"/>
          <w:b/>
          <w:bCs/>
          <w:color w:val="0D0D0D" w:themeColor="text1" w:themeTint="F2"/>
          <w:sz w:val="32"/>
          <w:szCs w:val="32"/>
          <w:cs/>
        </w:rPr>
        <w:t>เรื่อง ประกาศผู้ชนะการเสนอราคา</w:t>
      </w:r>
      <w:r w:rsidRPr="003F27D2">
        <w:rPr>
          <w:rFonts w:ascii="TH Sarabun New" w:eastAsia="Times New Roman" w:hAnsi="TH Sarabun New" w:cs="TH Sarabun New"/>
          <w:b/>
          <w:bCs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b/>
          <w:bCs/>
          <w:color w:val="0D0D0D" w:themeColor="text1" w:themeTint="F2"/>
          <w:sz w:val="32"/>
          <w:szCs w:val="32"/>
          <w:cs/>
        </w:rPr>
        <w:t>ซื้อโครงการห้องเรียนคุณภาพ(อนุบาล) โดยวิธีเฉพาะเจาะจง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br/>
        <w:t>--------------------------------------------------------------------        </w:t>
      </w:r>
    </w:p>
    <w:p w:rsidR="00B27764" w:rsidRDefault="00B27764" w:rsidP="00B27764">
      <w:pPr>
        <w:spacing w:after="0" w:line="240" w:lineRule="auto"/>
        <w:jc w:val="center"/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</w:pP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     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ตามที่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โรงเรียนเมืองยาววิทยา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ได้มีโครงการ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ซื้อโครงการห้องเรี</w:t>
      </w:r>
      <w:r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ยนคุณภาพ(อนุบาล) โดยวิธ</w:t>
      </w:r>
      <w:r>
        <w:rPr>
          <w:rFonts w:ascii="TH Sarabun New" w:eastAsia="Times New Roman" w:hAnsi="TH Sarabun New" w:cs="TH Sarabun New" w:hint="cs"/>
          <w:color w:val="0D0D0D" w:themeColor="text1" w:themeTint="F2"/>
          <w:sz w:val="32"/>
          <w:szCs w:val="32"/>
          <w:cs/>
        </w:rPr>
        <w:t>ี</w:t>
      </w:r>
    </w:p>
    <w:p w:rsidR="00B27764" w:rsidRDefault="00B27764" w:rsidP="00B27764">
      <w:pPr>
        <w:spacing w:after="0" w:line="240" w:lineRule="auto"/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D0D0D" w:themeColor="text1" w:themeTint="F2"/>
          <w:sz w:val="32"/>
          <w:szCs w:val="32"/>
          <w:cs/>
        </w:rPr>
        <w:t>เ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ฉพาะเจาะจง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นั้น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 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สื่อการสอน(๖๐.๑๐.๑๗.๐๐ ) จำนวน ๑ รายการ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ผู้ได้รับการคัดเลือก ได้แก่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หจก.ท็อป พีซี คอมพิวเตอร์ (ขายส่ง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,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ขายปลีก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,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ให้บริการ)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โดยเสนอราคา เป็นเงินทั้งสิ้น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๑๐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,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๙๙๐.๐๐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บาท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(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หนึ่งหมื่นเก้าร้อยเก้า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lastRenderedPageBreak/>
        <w:t>สิบบาทถ้วน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 xml:space="preserve">) 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 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ประกาศ ณ วันที่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>  </w:t>
      </w:r>
      <w:r>
        <w:rPr>
          <w:rFonts w:ascii="TH Sarabun New" w:eastAsia="Times New Roman" w:hAnsi="TH Sarabun New" w:cs="TH Sarabun New" w:hint="cs"/>
          <w:color w:val="0D0D0D" w:themeColor="text1" w:themeTint="F2"/>
          <w:sz w:val="32"/>
          <w:szCs w:val="32"/>
          <w:cs/>
        </w:rPr>
        <w:t>๑๗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  <w:t xml:space="preserve">  </w:t>
      </w:r>
      <w:r w:rsidRPr="003F27D2"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  <w:cs/>
        </w:rPr>
        <w:t>ธันวาคม พ.ศ. ๒๕๖๕</w:t>
      </w:r>
    </w:p>
    <w:p w:rsidR="00B27764" w:rsidRPr="003F27D2" w:rsidRDefault="00B27764" w:rsidP="00B27764">
      <w:pPr>
        <w:spacing w:after="0" w:line="240" w:lineRule="auto"/>
        <w:rPr>
          <w:rFonts w:ascii="TH Sarabun New" w:eastAsia="Times New Roman" w:hAnsi="TH Sarabun New" w:cs="TH Sarabun New"/>
          <w:color w:val="0D0D0D" w:themeColor="text1" w:themeTint="F2"/>
          <w:sz w:val="32"/>
          <w:szCs w:val="32"/>
        </w:rPr>
      </w:pPr>
    </w:p>
    <w:tbl>
      <w:tblPr>
        <w:tblW w:w="51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822"/>
      </w:tblGrid>
      <w:tr w:rsidR="00B27764" w:rsidRPr="003F27D2" w:rsidTr="00B27764">
        <w:tc>
          <w:tcPr>
            <w:tcW w:w="4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764" w:rsidRPr="003F27D2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3F27D2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                                                                           อนันต์  เงาเดช                                       </w:t>
            </w:r>
          </w:p>
        </w:tc>
      </w:tr>
      <w:tr w:rsidR="00B27764" w:rsidRPr="003F27D2" w:rsidTr="00B27764">
        <w:tc>
          <w:tcPr>
            <w:tcW w:w="4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764" w:rsidRPr="003F27D2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Pr="003F27D2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(</w:t>
            </w:r>
            <w:r w:rsidRPr="003F27D2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นายอนันต์ เงาเดช)</w:t>
            </w:r>
          </w:p>
        </w:tc>
      </w:tr>
      <w:tr w:rsidR="00B27764" w:rsidRPr="003F27D2" w:rsidTr="00B27764">
        <w:tc>
          <w:tcPr>
            <w:tcW w:w="4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764" w:rsidRPr="003F27D2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Pr="003F27D2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ผู้อำนวยการโรงเรียนเมืองยาววิทยา</w:t>
            </w:r>
          </w:p>
        </w:tc>
      </w:tr>
      <w:tr w:rsidR="00B27764" w:rsidRPr="003F27D2" w:rsidTr="00B27764">
        <w:tc>
          <w:tcPr>
            <w:tcW w:w="4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Pr="003F27D2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B27764" w:rsidRPr="00A0506E" w:rsidTr="00B27764">
        <w:tc>
          <w:tcPr>
            <w:tcW w:w="4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B27764" w:rsidRPr="00CF48AD" w:rsidTr="003979CE">
              <w:trPr>
                <w:tblCellSpacing w:w="0" w:type="dxa"/>
                <w:jc w:val="center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spacing w:line="216" w:lineRule="auto"/>
                    <w:jc w:val="center"/>
                    <w:rPr>
                      <w:rFonts w:ascii="TH SarabunIT๙" w:hAnsi="TH SarabunIT๙" w:cs="TH SarabunIT๙"/>
                      <w:color w:val="0D0D0D"/>
                    </w:rPr>
                  </w:pPr>
                  <w:r w:rsidRPr="00CF48AD">
                    <w:rPr>
                      <w:rFonts w:ascii="TH SarabunIT๙" w:hAnsi="TH SarabunIT๙" w:cs="TH SarabunIT๙"/>
                      <w:noProof/>
                      <w:color w:val="0D0D0D"/>
                    </w:rPr>
                    <w:lastRenderedPageBreak/>
                    <w:drawing>
                      <wp:inline distT="0" distB="0" distL="0" distR="0">
                        <wp:extent cx="781050" cy="762000"/>
                        <wp:effectExtent l="0" t="0" r="0" b="0"/>
                        <wp:docPr id="5" name="รูปภาพ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764" w:rsidRPr="00CF48AD" w:rsidRDefault="00B27764" w:rsidP="00B27764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</w:rPr>
                  </w:pPr>
                </w:p>
                <w:p w:rsidR="00B27764" w:rsidRDefault="00B27764" w:rsidP="00B27764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  <w:cs/>
                    </w:rPr>
                    <w:t>ประกาศโรงเรียนเมืองยาววิทยา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br/>
                  </w: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  <w:cs/>
                    </w:rPr>
                    <w:t>เรื่อง ประกาศผู้ชนะการเสนอราคา</w:t>
                  </w: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</w:rPr>
                    <w:t xml:space="preserve"> </w:t>
                  </w: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  <w:cs/>
                    </w:rPr>
                    <w:t>ซื้อโคงการจัดหาวัสดุ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D0D0D"/>
                      <w:cs/>
                    </w:rPr>
                    <w:t>ตามโครงการยกระดับภาษาไทย</w:t>
                  </w:r>
                </w:p>
                <w:p w:rsidR="00B27764" w:rsidRPr="00CF48AD" w:rsidRDefault="00B27764" w:rsidP="00B27764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sz w:val="24"/>
                      <w:szCs w:val="24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-------------------------------------------------------------------- </w:t>
                  </w:r>
                </w:p>
              </w:tc>
            </w:tr>
            <w:tr w:rsidR="00B27764" w:rsidRPr="00CF48AD" w:rsidTr="003979CE">
              <w:trPr>
                <w:tblCellSpacing w:w="0" w:type="dxa"/>
                <w:jc w:val="center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lastRenderedPageBreak/>
                    <w:t>              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ตามที่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โรงเรียนเมืองยาววิทยา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ได้มีโครงการ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ซื้อโคงการจัดหาวัสดุ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D0D0D"/>
                      <w:cs/>
                    </w:rPr>
                    <w:t>ตามโครงการยกระดับภาษาไทย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 โดยวิธีเฉพาะเจาะจง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 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นั้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น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     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สื่อการสอน(๖๐.๑๐.๑๗.๐๐ ) จำนวน 2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 รายการ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ผู้ได้รับการคัดเลือก ได้แก่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 xml:space="preserve"> เอ.ซี.ซี สเตชันเนอรี 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โดยนางกอบเกื้อ  งามจิตอนันต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์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 (ขายส่ง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,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ขายปลีก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,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ให้บริการ)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โดยเสนอราคา เป็นเงินทั้งสิ้น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550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บาท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(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ห้าร้อยห้าสิบบาทถ้วน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) 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รวมภาษีมูลค่าเพิ่มและภาษีอื่น ค่าขนส่ง ค่าจดทะเบียน และค่าใช้จ่ายอื่นๆ </w:t>
                  </w: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ทั้งปวง</w:t>
                  </w:r>
                </w:p>
              </w:tc>
            </w:tr>
            <w:tr w:rsidR="00B27764" w:rsidRPr="00CF48AD" w:rsidTr="003979CE">
              <w:trPr>
                <w:tblCellSpacing w:w="0" w:type="dxa"/>
                <w:jc w:val="center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</w:p>
              </w:tc>
            </w:tr>
            <w:tr w:rsidR="00B27764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 w:hint="cs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ประกาศ ณ วันที่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 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3 มกราคม 2565</w:t>
                  </w:r>
                </w:p>
              </w:tc>
            </w:tr>
            <w:tr w:rsidR="00B27764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</w:tr>
            <w:tr w:rsidR="00B27764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</w:tr>
            <w:tr w:rsidR="00B27764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B27764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Default="00B27764" w:rsidP="00B27764">
                  <w:r>
                    <w:rPr>
                      <w:rFonts w:hint="cs"/>
                      <w:cs/>
                    </w:rPr>
                    <w:t xml:space="preserve">                                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B27764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7764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  <w:t>(</w:t>
                        </w: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  <w:cs/>
                          </w:rPr>
                          <w:t>นายอนันต์ เงาเดช)</w:t>
                        </w:r>
                      </w:p>
                    </w:tc>
                  </w:tr>
                  <w:tr w:rsidR="00B27764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  <w:cs/>
                          </w:rPr>
                          <w:t>ผู้อำนวยการโรงเรียนเมืองยาววิทยา</w:t>
                        </w:r>
                      </w:p>
                    </w:tc>
                  </w:tr>
                  <w:tr w:rsidR="00B27764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  <w:cs/>
                          </w:rPr>
                        </w:pPr>
                      </w:p>
                    </w:tc>
                  </w:tr>
                  <w:tr w:rsidR="00B27764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B27764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27764" w:rsidRPr="00CF48AD" w:rsidRDefault="00B27764" w:rsidP="00B27764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  <w:t> </w:t>
                        </w:r>
                      </w:p>
                    </w:tc>
                  </w:tr>
                </w:tbl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B27764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</w:tr>
          </w:tbl>
          <w:p w:rsidR="00B27764" w:rsidRPr="00B27764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B27764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lastRenderedPageBreak/>
              <w:drawing>
                <wp:inline distT="0" distB="0" distL="0" distR="0" wp14:anchorId="172ED215" wp14:editId="7A3E395B">
                  <wp:extent cx="771525" cy="581025"/>
                  <wp:effectExtent l="0" t="0" r="9525" b="9525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764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</w:r>
            <w:r w:rsidRPr="00B27764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ประกาศโรงเรียนเมืองยาววิทยา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</w:r>
            <w:r w:rsidRPr="00B27764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27764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B27764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ซื้อโครงการพัฒนาห้องสมุด โดยวิธีเฉพาะเจาะจง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B27764" w:rsidRPr="00A0506E" w:rsidTr="00B27764">
        <w:tc>
          <w:tcPr>
            <w:tcW w:w="4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764" w:rsidRPr="00A0506E" w:rsidRDefault="00B27764" w:rsidP="00B2776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lastRenderedPageBreak/>
              <w:t>              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ตามที่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โรงเรียนเมืองยาววิทยา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ได้มีโครงการ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ซื้อโครงการพัฒนาห้องสมุด โดยวิธีเฉพาะเจาะจง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นั้น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  <w:t>              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สื่อการสอน(๖๐.๑๐.๑๗.๐๐ ) จำนวน ๑ รายการ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ผู้ได้รับการคัดเลือก ได้แก่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เอ.ซี.ซี. สเตชันเนอรี โดยนาง กอบเกื้อ งามจิตอนันต์ (ขายส่ง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ขายปลีก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ให้บริการ)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๔๒๐.๐๐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บาท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(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สามพันสี่ร้อยยี่สิบบาทถ้วน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) 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27764" w:rsidRPr="00A0506E" w:rsidTr="00B27764">
        <w:tc>
          <w:tcPr>
            <w:tcW w:w="4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764" w:rsidRPr="00B27764" w:rsidRDefault="00B27764" w:rsidP="00B2776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B27764" w:rsidRPr="00A0506E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A0506E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A0506E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ประกาศ ณ วันที่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 </w:t>
            </w:r>
            <w:r w:rsidRPr="00A0506E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๒๓ ธันวาคม พ.ศ. ๒๕๖๕</w:t>
            </w:r>
          </w:p>
          <w:p w:rsidR="00B27764" w:rsidRPr="00A0506E" w:rsidRDefault="00B27764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A0506E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A0506E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A0506E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A0506E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A0506E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A0506E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A0506E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A0506E" w:rsidRDefault="00B27764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7"/>
            </w:tblGrid>
            <w:tr w:rsidR="00B27764" w:rsidRPr="00A0506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A0506E" w:rsidRDefault="00B27764" w:rsidP="003979CE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</w:tc>
            </w:tr>
            <w:tr w:rsidR="00B27764" w:rsidRPr="00A0506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A0506E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0506E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  <w:t>(</w:t>
                  </w:r>
                  <w:r w:rsidRPr="00A0506E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  <w:cs/>
                    </w:rPr>
                    <w:t>นายอนันต์ เงาเดช)</w:t>
                  </w:r>
                </w:p>
              </w:tc>
            </w:tr>
            <w:tr w:rsidR="00B27764" w:rsidRPr="00A0506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A0506E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0506E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B27764" w:rsidRPr="00A0506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A0506E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0506E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  <w:tr w:rsidR="00B27764" w:rsidRPr="00A0506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A0506E" w:rsidRDefault="00B27764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0506E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27764" w:rsidRPr="00A0506E" w:rsidRDefault="00B27764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417D3D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Pr="00417D3D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417D3D"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  <w:lastRenderedPageBreak/>
              <w:drawing>
                <wp:inline distT="0" distB="0" distL="0" distR="0" wp14:anchorId="46586BE1" wp14:editId="492F6975">
                  <wp:extent cx="876300" cy="657225"/>
                  <wp:effectExtent l="0" t="0" r="0" b="9525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</w:r>
            <w:r w:rsidRPr="00417D3D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ประกาศโรงเรียนเมืองยาววิทยา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</w:r>
            <w:r w:rsidRPr="00417D3D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17D3D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417D3D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ซื้อโครงการบริหารจัดการ โดยวิธีเฉพาะเจาะจง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B27764" w:rsidRPr="00417D3D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t>              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ตามที่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โรงเรียนเมืองยาววิทยา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ได้มีโครงการ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ซื้อโครงการบริหารจัดการ โดยวิธีเฉพาะเจาะจง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นั้น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  <w:t>              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สื่อการสอน(๖๐.๑๐.๑๗.๐๐ ) จำนวน ๑ รายการ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ผู้ได้รับการคัดเลือก ได้แก่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สเตชันเนอรี โดยนาง กอบเกื้อ งามจิตอนันต์ (ขายส่ง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ขายปลีก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ให้บริการ)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๑๓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๔๕๕.๐๐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บาท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(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หนึ่งหมื่นสามพันสี่ร้อยห้าสิบห้าบาทถ้วน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) 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27764" w:rsidRPr="00417D3D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B27764" w:rsidRPr="00417D3D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ประกาศ ณ วันที่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 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๒๖ ธันวาคม พ.ศ. ๒๕๖๕</w:t>
            </w:r>
          </w:p>
        </w:tc>
      </w:tr>
      <w:tr w:rsidR="00B27764" w:rsidRPr="00417D3D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417D3D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417D3D" w:rsidTr="00B27764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417D3D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7"/>
            </w:tblGrid>
            <w:tr w:rsidR="00B27764" w:rsidRPr="00417D3D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417D3D" w:rsidRDefault="00B27764" w:rsidP="003979C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417D3D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  <w:tr w:rsidR="00B27764" w:rsidRPr="00417D3D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417D3D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417D3D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(</w:t>
                  </w:r>
                  <w:r w:rsidRPr="00417D3D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นายอนันต์ เงาเดช)</w:t>
                  </w:r>
                </w:p>
              </w:tc>
            </w:tr>
            <w:tr w:rsidR="00B27764" w:rsidRPr="00417D3D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417D3D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417D3D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B27764" w:rsidRPr="00417D3D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B27764" w:rsidRPr="00417D3D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</w:pPr>
                </w:p>
              </w:tc>
            </w:tr>
            <w:tr w:rsidR="00B27764" w:rsidRPr="00417D3D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417D3D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417D3D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B27764" w:rsidRPr="00417D3D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417D3D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417D3D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27764" w:rsidRPr="00417D3D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B27764" w:rsidRPr="00D83EAE" w:rsidTr="00B27764">
        <w:tblPrEx>
          <w:jc w:val="center"/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B27764" w:rsidRPr="00D83EAE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noProof/>
                <w:color w:val="0D0D0D" w:themeColor="text1" w:themeTint="F2"/>
                <w:sz w:val="32"/>
                <w:szCs w:val="32"/>
              </w:rPr>
              <w:drawing>
                <wp:inline distT="0" distB="0" distL="0" distR="0" wp14:anchorId="5B9007C6" wp14:editId="3F872214">
                  <wp:extent cx="838200" cy="63817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</w:r>
            <w:r w:rsidRPr="00D83EAE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ประกาศโรงเรียนเมืองยาววิทยา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</w:r>
            <w:r w:rsidRPr="00D83EAE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83EAE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ซื้อโครงการปรับปรุงภูมิทัศน์ โดยวิธีเฉพาะเจาะจง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27764" w:rsidRPr="00D83EAE" w:rsidTr="00B27764">
        <w:tblPrEx>
          <w:jc w:val="center"/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             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ตามที่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โรงเรียนเมืองยาววิทยา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ได้มีโครงการ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ซื้อโครงการปรับปรุงภูมิทัศน์ โดยวิธีเฉพาะเจาะจง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นั้น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  <w:t>              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อุปกรณ์ทำความสะอาด(๔๗.๑๒.๑๘.๐๐ ) จำนวน ๑ รายการ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ผู้ได้รับการคัดเลือก ได้แก่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สเตชันเนอรี โดยนาง กอบเกื้อ งามจิตอนันต์ (ขายส่ง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ขายปลีก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ให้บริการ)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๑๖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๗๙๐.๐๐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บาท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(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หนึ่งหมื่นหกพันเจ็ดร้อยเก้าสิบบาทถ้วน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) 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27764" w:rsidRPr="00D83EAE" w:rsidTr="00B27764">
        <w:tblPrEx>
          <w:jc w:val="center"/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B27764" w:rsidRPr="00D83EAE" w:rsidTr="00B27764">
        <w:tblPrEx>
          <w:jc w:val="center"/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ประกาศ ณ วันที่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 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๒๖ ธันวาคม พ.ศ. ๒๕๖๕</w:t>
            </w:r>
          </w:p>
        </w:tc>
      </w:tr>
      <w:tr w:rsidR="00B27764" w:rsidRPr="00D83EAE" w:rsidTr="00B27764">
        <w:tblPrEx>
          <w:jc w:val="center"/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B27764" w:rsidRPr="00D83EAE" w:rsidTr="00B27764">
        <w:tblPrEx>
          <w:jc w:val="center"/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B27764" w:rsidRPr="00D83EAE" w:rsidTr="00B27764">
        <w:tblPrEx>
          <w:jc w:val="center"/>
          <w:shd w:val="clear" w:color="auto" w:fill="F1F1F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B27764" w:rsidRPr="00D83EAE" w:rsidRDefault="00B27764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7"/>
            </w:tblGrid>
            <w:tr w:rsidR="00B27764" w:rsidRPr="00D83EAE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D83EAE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D83EAE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อนันต์ เงาเดช</w:t>
                  </w:r>
                  <w:r w:rsidRPr="00D83EAE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  <w:tr w:rsidR="00B27764" w:rsidRPr="00D83EAE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D83EAE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D83EAE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(</w:t>
                  </w:r>
                  <w:r w:rsidRPr="00D83EAE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นายอนันต์ เงาเดช)</w:t>
                  </w:r>
                </w:p>
              </w:tc>
            </w:tr>
            <w:tr w:rsidR="00B27764" w:rsidRPr="00D83EAE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D83EAE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D83EAE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B27764" w:rsidRPr="00D83EAE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D83EAE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D83EAE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  <w:tr w:rsidR="00B27764" w:rsidRPr="00D83EAE" w:rsidTr="003979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7764" w:rsidRPr="00D83EAE" w:rsidRDefault="00B27764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D83EAE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</w:tbl>
          <w:p w:rsidR="00B27764" w:rsidRPr="00D83EAE" w:rsidRDefault="00B27764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B27764" w:rsidRPr="00D83EAE" w:rsidRDefault="00B27764" w:rsidP="00B2776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27764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B27764" w:rsidRPr="00CF48AD" w:rsidRDefault="00B27764" w:rsidP="003979CE">
            <w:pPr>
              <w:spacing w:line="216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CF48AD">
              <w:rPr>
                <w:rFonts w:ascii="TH SarabunIT๙" w:hAnsi="TH SarabunIT๙" w:cs="TH SarabunIT๙"/>
                <w:noProof/>
                <w:color w:val="0D0D0D"/>
              </w:rPr>
              <w:drawing>
                <wp:inline distT="0" distB="0" distL="0" distR="0">
                  <wp:extent cx="781050" cy="76200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764" w:rsidRPr="00CF48AD" w:rsidRDefault="00B27764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B27764" w:rsidRDefault="00B27764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ประกาศโรงเรียนเมืองยาววิทยา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br/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เรื่อง ประกาศผู้ชนะการเสนอราคา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ตามโครงการสถานศึกษาปลอดภัยสุขอนามัยที่ดี</w:t>
            </w:r>
          </w:p>
          <w:p w:rsidR="00B27764" w:rsidRPr="00CF48AD" w:rsidRDefault="00B27764" w:rsidP="003979CE">
            <w:pPr>
              <w:jc w:val="center"/>
              <w:rPr>
                <w:rFonts w:ascii="TH Sarabun New" w:eastAsia="Times New Roman" w:hAnsi="TH Sarabun New" w:cs="TH Sarabun New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-------------------------------------------------------------------- 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        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ตามที่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ได้มีโครงการ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ตามโครงการสถานศึกษาปลอดภัยสุขอนามัยที่ดี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โดยวิธีเฉพาะเจาะจง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นั้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สื่อการสอน(๖๐.๑๐.๑๗.๐๐ ) จำนวน 10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รายการ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ผู้ได้รับการคัดเลือก ได้แก่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 xml:space="preserve"> เอ.ซี.ซี สเตชันเนอรี 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โดยนางกอบเกื้อ  งามจิตอนันต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์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(ขายส่ง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ขายปลีก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ให้บริการ)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โดยเสนอราคา เป็นเงินทั้งสิ้น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4</w:t>
            </w:r>
            <w:r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680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บาท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(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สี่พันหกร้อยแปดสิบบาทถ้วน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)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รวมภาษีมูลค่าเพิ่มและภาษีอื่น ค่าขนส่ง ค่าจดทะเบียน และค่าใช้จ่ายอื่นๆ </w:t>
            </w: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ทั้งปวง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rPr>
                <w:rFonts w:ascii="TH Sarabun New" w:eastAsia="Times New Roman" w:hAnsi="TH Sarabun New" w:cs="TH Sarabun New" w:hint="cs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ประกาศ ณ วันที่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3 มกราคม  2566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Default="00B27764" w:rsidP="003979CE">
            <w:r>
              <w:rPr>
                <w:rFonts w:hint="cs"/>
                <w:cs/>
              </w:rPr>
              <w:t xml:space="preserve">                               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B27764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B27764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(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นายอนันต์ เงาเดช)</w:t>
                  </w:r>
                </w:p>
              </w:tc>
            </w:tr>
            <w:tr w:rsidR="00B27764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B27764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</w:pPr>
                </w:p>
              </w:tc>
            </w:tr>
            <w:tr w:rsidR="00B27764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lastRenderedPageBreak/>
                    <w:t> </w:t>
                  </w:r>
                </w:p>
              </w:tc>
            </w:tr>
            <w:tr w:rsidR="00B27764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764" w:rsidRPr="00CF48AD" w:rsidRDefault="00B27764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</w:p>
              </w:tc>
            </w:tr>
          </w:tbl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 w:hint="cs"/>
                <w:color w:val="0D0D0D"/>
              </w:rPr>
            </w:pP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B27764" w:rsidRPr="00CF48AD" w:rsidRDefault="00B27764" w:rsidP="003979CE">
            <w:pPr>
              <w:spacing w:line="216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CF48AD">
              <w:rPr>
                <w:rFonts w:ascii="TH SarabunIT๙" w:hAnsi="TH SarabunIT๙" w:cs="TH SarabunIT๙"/>
                <w:noProof/>
                <w:color w:val="0D0D0D"/>
              </w:rPr>
              <w:lastRenderedPageBreak/>
              <w:drawing>
                <wp:inline distT="0" distB="0" distL="0" distR="0">
                  <wp:extent cx="781050" cy="762000"/>
                  <wp:effectExtent l="0" t="0" r="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764" w:rsidRPr="00CF48AD" w:rsidRDefault="00B27764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B27764" w:rsidRDefault="00B27764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ประกาศโรงเรียนเมืองยาววิทยา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br/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เรื่อง ประกาศผู้ชนะการเสนอราคา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ตามโครงการวันภาษาไทย</w:t>
            </w:r>
          </w:p>
          <w:p w:rsidR="00B27764" w:rsidRPr="00CF48AD" w:rsidRDefault="00B27764" w:rsidP="003979CE">
            <w:pPr>
              <w:jc w:val="center"/>
              <w:rPr>
                <w:rFonts w:ascii="TH Sarabun New" w:eastAsia="Times New Roman" w:hAnsi="TH Sarabun New" w:cs="TH Sarabun New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-------------------------------------------------------------------- 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lastRenderedPageBreak/>
              <w:t>              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ตามที่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ได้มีโครงการ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ตามโครงการวันภาษาไทย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โดยวิธีเฉพาะเจาะจง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นั้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สื่อการสอน(๖๐.๑๐.๑๗.๐๐ ) จำนวน 15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รายการ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ผู้ได้รับการคัดเลือก ได้แก่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 xml:space="preserve"> เอ.ซี.ซี สเตชันเนอรี 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โดยนางกอบเกื้อ  งามจิตอนันต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์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(ขายส่ง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ขายปลีก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ให้บริการ)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โดยเสนอราคา เป็นเงินทั้งสิ้น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2</w:t>
            </w:r>
            <w:r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619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บาท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(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สองพันหกร้อยสิบเก้าบาทถ้วน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)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รวมภาษีมูลค่าเพิ่มและภาษีอื่น ค่าขนส่ง ค่าจดทะเบียน และค่าใช้จ่ายอื่นๆ </w:t>
            </w:r>
          </w:p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ทั้งปวง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rPr>
                <w:rFonts w:ascii="TH Sarabun New" w:eastAsia="Times New Roman" w:hAnsi="TH Sarabun New" w:cs="TH Sarabun New" w:hint="cs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ประกาศ ณ วันที่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3 มกราคม 2565</w:t>
            </w: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B27764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764" w:rsidRPr="00CF48AD" w:rsidRDefault="00B27764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</w:tbl>
    <w:p w:rsidR="0057337B" w:rsidRDefault="0057337B"/>
    <w:p w:rsidR="0026594D" w:rsidRDefault="0026594D"/>
    <w:p w:rsidR="0026594D" w:rsidRDefault="0026594D"/>
    <w:p w:rsidR="0026594D" w:rsidRDefault="0026594D">
      <w:pPr>
        <w:rPr>
          <w:cs/>
        </w:rPr>
      </w:pPr>
      <w:r>
        <w:rPr>
          <w:cs/>
        </w:rPr>
        <w:br w:type="page"/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26594D" w:rsidRPr="00CF48AD" w:rsidRDefault="0026594D" w:rsidP="003979CE">
            <w:pPr>
              <w:spacing w:line="216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CF48AD">
              <w:rPr>
                <w:rFonts w:ascii="TH SarabunIT๙" w:hAnsi="TH SarabunIT๙" w:cs="TH SarabunIT๙"/>
                <w:noProof/>
                <w:color w:val="0D0D0D"/>
              </w:rPr>
              <w:drawing>
                <wp:inline distT="0" distB="0" distL="0" distR="0">
                  <wp:extent cx="781050" cy="762000"/>
                  <wp:effectExtent l="0" t="0" r="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26594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ประกาศโรงเรียนเมืองยาววิทยา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br/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เรื่อง ประกาศผู้ชนะการเสนอราคา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ตามโครงการห้องสมุด</w:t>
            </w:r>
          </w:p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-------------------------------------------------------------------- 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        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ตามที่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ได้มีโครงการ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ตามโครงการห้องสมุด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โดยวิธีเฉพาะเจาะจง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นั้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สื่อการสอน(๖๐.๑๐.๑๗.๐๐ ) จำนวน 10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รายการ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ผู้ได้รับการคัดเลือก ได้แก่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 xml:space="preserve"> เอ.ซี.ซี สเตชันเนอรี 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โดยนางกอบเกื้อ  งามจิตอนันต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์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(ขายส่ง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ขายปลีก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ให้บริการ)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โดยเสนอราคา เป็นเงินทั้งสิ้น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1</w:t>
            </w:r>
            <w:r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800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บาท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(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หนึ่งพันแปดร้อยบาทถ้วน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)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รวมภาษีมูลค่าเพิ่มและภาษีอื่น ค่าขนส่ง ค่าจดทะเบียน และค่าใช้จ่ายอื่นๆ </w:t>
            </w: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ทั้งปวง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H Sarabun New" w:eastAsia="Times New Roman" w:hAnsi="TH Sarabun New" w:cs="TH Sarabun New" w:hint="cs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ประกาศ ณ วันที่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3 มกราคม 2565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</w:tbl>
    <w:p w:rsidR="0026594D" w:rsidRDefault="0026594D">
      <w:pPr>
        <w:rPr>
          <w:cs/>
        </w:rPr>
      </w:pPr>
    </w:p>
    <w:p w:rsidR="0026594D" w:rsidRDefault="0026594D">
      <w:pPr>
        <w:rPr>
          <w:cs/>
        </w:rPr>
      </w:pPr>
      <w:r>
        <w:rPr>
          <w:cs/>
        </w:rPr>
        <w:br w:type="page"/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26594D" w:rsidRPr="00CF48AD" w:rsidRDefault="0026594D" w:rsidP="003979CE">
            <w:pPr>
              <w:spacing w:line="216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CF48AD">
              <w:rPr>
                <w:rFonts w:ascii="TH SarabunIT๙" w:hAnsi="TH SarabunIT๙" w:cs="TH SarabunIT๙"/>
                <w:noProof/>
                <w:color w:val="0D0D0D"/>
              </w:rPr>
              <w:drawing>
                <wp:inline distT="0" distB="0" distL="0" distR="0">
                  <wp:extent cx="781050" cy="762000"/>
                  <wp:effectExtent l="0" t="0" r="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26594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ประกาศโรงเรียนเมืองยาววิทยา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br/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เรื่อง ประกาศผู้ชนะการเสนอราคา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ตามโครงการห้องสมุด</w:t>
            </w:r>
          </w:p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-------------------------------------------------------------------- 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        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ตามที่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ได้มีโครงการ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ตามโครงการห้องสมุด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โดยวิธีเฉพาะเจาะจง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นั้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สื่อการสอน(๖๐.๑๐.๑๗.๐๐ ) จำนวน 10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รายการ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ผู้ได้รับการคัดเลือก ได้แก่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 xml:space="preserve"> เอ.ซี.ซี สเตชันเนอรี 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โดยนางกอบเกื้อ  งามจิตอนันต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์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(ขายส่ง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ขายปลีก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ให้บริการ)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โดยเสนอราคา เป็นเงินทั้งสิ้น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1</w:t>
            </w:r>
            <w:r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800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บาท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(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หนึ่งพันแปดร้อยบาทถ้วน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)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รวมภาษีมูลค่าเพิ่มและภาษีอื่น ค่าขนส่ง ค่าจดทะเบียน และค่าใช้จ่ายอื่นๆ </w:t>
            </w: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ทั้งปวง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H Sarabun New" w:eastAsia="Times New Roman" w:hAnsi="TH Sarabun New" w:cs="TH Sarabun New" w:hint="cs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ประกาศ ณ วันที่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3 มกราคม 2565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Default="0026594D" w:rsidP="003979CE">
            <w:r>
              <w:rPr>
                <w:rFonts w:hint="cs"/>
                <w:cs/>
              </w:rPr>
              <w:t xml:space="preserve">                               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(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นายอนันต์ เงาเดช)</w:t>
                  </w: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594D" w:rsidRPr="00CF48AD" w:rsidRDefault="0026594D" w:rsidP="0026594D">
                  <w:pPr>
                    <w:rPr>
                      <w:rFonts w:ascii="TH Sarabun New" w:eastAsia="Times New Roman" w:hAnsi="TH Sarabun New" w:cs="TH Sarabun New" w:hint="cs"/>
                      <w:color w:val="0D0D0D"/>
                    </w:rPr>
                  </w:pPr>
                </w:p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</w:pP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26594D">
                  <w:pPr>
                    <w:rPr>
                      <w:rFonts w:ascii="TH Sarabun New" w:eastAsia="Times New Roman" w:hAnsi="TH Sarabun New" w:cs="TH Sarabun New" w:hint="cs"/>
                      <w:color w:val="0D0D0D"/>
                    </w:rPr>
                  </w:pPr>
                </w:p>
              </w:tc>
            </w:tr>
          </w:tbl>
          <w:p w:rsidR="0026594D" w:rsidRPr="00CF48AD" w:rsidRDefault="0026594D" w:rsidP="003979CE">
            <w:pPr>
              <w:rPr>
                <w:rFonts w:ascii="TH Sarabun New" w:eastAsia="Times New Roman" w:hAnsi="TH Sarabun New" w:cs="TH Sarabun New" w:hint="cs"/>
                <w:color w:val="0D0D0D"/>
              </w:rPr>
            </w:pPr>
          </w:p>
        </w:tc>
      </w:tr>
    </w:tbl>
    <w:p w:rsidR="0026594D" w:rsidRDefault="0026594D">
      <w:pPr>
        <w:rPr>
          <w:cs/>
        </w:rPr>
      </w:pPr>
    </w:p>
    <w:p w:rsidR="0026594D" w:rsidRDefault="0026594D">
      <w:pPr>
        <w:rPr>
          <w:cs/>
        </w:rPr>
      </w:pPr>
      <w:r>
        <w:rPr>
          <w:cs/>
        </w:rPr>
        <w:br w:type="page"/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  <w:gridCol w:w="997"/>
      </w:tblGrid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26594D" w:rsidRPr="00CF48AD" w:rsidRDefault="0026594D" w:rsidP="003979CE">
            <w:pPr>
              <w:spacing w:line="216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CF48AD">
              <w:rPr>
                <w:rFonts w:ascii="TH SarabunIT๙" w:hAnsi="TH SarabunIT๙" w:cs="TH SarabunIT๙"/>
                <w:noProof/>
                <w:color w:val="0D0D0D"/>
              </w:rPr>
              <w:drawing>
                <wp:inline distT="0" distB="0" distL="0" distR="0">
                  <wp:extent cx="781050" cy="762000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</w:p>
          <w:p w:rsidR="0026594D" w:rsidRDefault="0026594D" w:rsidP="003979CE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ประกาศโรงเรียนเมืองยาววิทยา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br/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เรื่อง ประกาศผู้ชนะการเสนอราคา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b/>
                <w:bCs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ตามโครงการบริหารจัดการ</w:t>
            </w:r>
          </w:p>
          <w:p w:rsidR="0026594D" w:rsidRPr="00CF48AD" w:rsidRDefault="0026594D" w:rsidP="003979CE">
            <w:pPr>
              <w:jc w:val="center"/>
              <w:rPr>
                <w:rFonts w:ascii="TH Sarabun New" w:eastAsia="Times New Roman" w:hAnsi="TH Sarabun New" w:cs="TH Sarabun New"/>
                <w:color w:val="0D0D0D"/>
                <w:sz w:val="24"/>
                <w:szCs w:val="24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-------------------------------------------------------------------- 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        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ตามที่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โรงเรียนเมืองยาววิทยา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ได้มีโครงการ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ซื้อโคงการจัดหาวัสดุ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D0D0D"/>
                <w:cs/>
              </w:rPr>
              <w:t>ตามโครงการบริหารจัดการ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โดยวิธีเฉพาะเจาะจง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นั้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    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สื่อการสอน(๖๐.๑๐.๑๗.๐๐ ) จำนวน </w:t>
            </w:r>
            <w:r>
              <w:rPr>
                <w:rFonts w:ascii="TH Sarabun New" w:eastAsia="Times New Roman" w:hAnsi="TH Sarabun New" w:cs="TH Sarabun New"/>
                <w:color w:val="0D0D0D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1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รายการ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ผู้ได้รับการคัดเลือก ได้แก่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 xml:space="preserve"> เอ.ซี.ซี สเตชันเนอรี 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โดยนางกอบเกื้อ  งามจิตอนันต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์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 (ขายส่ง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ขายปลีก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ให้บริการ)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โดยเสนอราคา เป็นเงินทั้งสิ้น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1</w:t>
            </w:r>
            <w:r>
              <w:rPr>
                <w:rFonts w:ascii="TH Sarabun New" w:eastAsia="Times New Roman" w:hAnsi="TH Sarabun New" w:cs="TH Sarabun New"/>
                <w:color w:val="0D0D0D"/>
              </w:rPr>
              <w:t>,</w:t>
            </w:r>
            <w:r>
              <w:rPr>
                <w:rFonts w:ascii="TH Sarabun New" w:eastAsia="Times New Roman" w:hAnsi="TH Sarabun New" w:cs="TH Sarabun New"/>
                <w:color w:val="0D0D0D"/>
                <w:cs/>
              </w:rPr>
              <w:t>987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บาท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> (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หนึ่งพันเก้าร้อยแปดสิบเจ็ดบาทถ้วน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) </w:t>
            </w: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 xml:space="preserve">รวมภาษีมูลค่าเพิ่มและภาษีอื่น ค่าขนส่ง ค่าจดทะเบียน และค่าใช้จ่ายอื่นๆ </w:t>
            </w: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ทั้งปวง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</w:rPr>
            </w:pP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rPr>
                <w:rFonts w:ascii="TH Sarabun New" w:eastAsia="Times New Roman" w:hAnsi="TH Sarabun New" w:cs="TH Sarabun New" w:hint="cs"/>
                <w:color w:val="0D0D0D"/>
              </w:rPr>
            </w:pPr>
            <w:r w:rsidRPr="00CF48AD">
              <w:rPr>
                <w:rFonts w:ascii="TH Sarabun New" w:eastAsia="Times New Roman" w:hAnsi="TH Sarabun New" w:cs="TH Sarabun New"/>
                <w:color w:val="0D0D0D"/>
                <w:cs/>
              </w:rPr>
              <w:t>ประกาศ ณ วันที่</w:t>
            </w:r>
            <w:r w:rsidRPr="00CF48AD">
              <w:rPr>
                <w:rFonts w:ascii="TH Sarabun New" w:eastAsia="Times New Roman" w:hAnsi="TH Sarabun New" w:cs="TH Sarabun New"/>
                <w:color w:val="0D0D0D"/>
              </w:rPr>
              <w:t xml:space="preserve">  </w:t>
            </w:r>
            <w:r>
              <w:rPr>
                <w:rFonts w:ascii="TH Sarabun New" w:eastAsia="Times New Roman" w:hAnsi="TH Sarabun New" w:cs="TH Sarabun New" w:hint="cs"/>
                <w:color w:val="0D0D0D"/>
                <w:cs/>
              </w:rPr>
              <w:t>29 มกราคม 2565</w:t>
            </w: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Pr="00CF48A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  <w:tr w:rsidR="0026594D" w:rsidRPr="00CF48AD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Default="0026594D" w:rsidP="003979CE">
            <w:pPr>
              <w:jc w:val="right"/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p w:rsidR="0026594D" w:rsidRDefault="0026594D" w:rsidP="0026594D">
            <w:pPr>
              <w:rPr>
                <w:rFonts w:ascii="TH Sarabun New" w:eastAsia="Times New Roman" w:hAnsi="TH Sarabun New" w:cs="TH Sarabun New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A435DB" w:rsidRPr="00CF48AD" w:rsidTr="003979CE">
              <w:trPr>
                <w:tblCellSpacing w:w="0" w:type="dxa"/>
                <w:jc w:val="center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spacing w:line="216" w:lineRule="auto"/>
                    <w:jc w:val="center"/>
                    <w:rPr>
                      <w:rFonts w:ascii="TH SarabunIT๙" w:hAnsi="TH SarabunIT๙" w:cs="TH SarabunIT๙"/>
                      <w:color w:val="0D0D0D"/>
                    </w:rPr>
                  </w:pPr>
                  <w:r w:rsidRPr="00CF48AD">
                    <w:rPr>
                      <w:rFonts w:ascii="TH SarabunIT๙" w:hAnsi="TH SarabunIT๙" w:cs="TH SarabunIT๙"/>
                      <w:noProof/>
                      <w:color w:val="0D0D0D"/>
                    </w:rPr>
                    <w:drawing>
                      <wp:inline distT="0" distB="0" distL="0" distR="0">
                        <wp:extent cx="781050" cy="762000"/>
                        <wp:effectExtent l="0" t="0" r="0" b="0"/>
                        <wp:docPr id="14" name="รูปภาพ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35DB" w:rsidRPr="00CF48AD" w:rsidRDefault="00A435DB" w:rsidP="00A435DB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</w:rPr>
                  </w:pPr>
                </w:p>
                <w:p w:rsidR="00A435DB" w:rsidRDefault="00A435DB" w:rsidP="00A435DB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  <w:cs/>
                    </w:rPr>
                    <w:t>ประกาศโรงเรียนเมืองยาววิทยา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br/>
                  </w: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  <w:cs/>
                    </w:rPr>
                    <w:t>เรื่อง ประกาศผู้ชนะการเสนอราคา</w:t>
                  </w: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</w:rPr>
                    <w:t xml:space="preserve"> </w:t>
                  </w: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  <w:cs/>
                    </w:rPr>
                    <w:t>ซื้อ</w:t>
                  </w:r>
                  <w:r w:rsidRPr="00CF48AD">
                    <w:rPr>
                      <w:rFonts w:ascii="TH Sarabun New" w:eastAsia="Times New Roman" w:hAnsi="TH Sarabun New" w:cs="TH Sarabun New"/>
                      <w:b/>
                      <w:bCs/>
                      <w:color w:val="0D0D0D"/>
                      <w:cs/>
                    </w:rPr>
                    <w:t>จัดหาวัสดุ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D0D0D"/>
                      <w:cs/>
                    </w:rPr>
                    <w:t>ตามโครงการส่งเสริมประชาธิปไตยในโรงเรียน</w:t>
                  </w:r>
                </w:p>
                <w:p w:rsidR="00A435DB" w:rsidRPr="00CF48AD" w:rsidRDefault="00A435DB" w:rsidP="00A435DB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sz w:val="24"/>
                      <w:szCs w:val="24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-------------------------------------------------------------------- </w:t>
                  </w:r>
                </w:p>
              </w:tc>
            </w:tr>
            <w:tr w:rsidR="00A435DB" w:rsidRPr="00CF48AD" w:rsidTr="003979CE">
              <w:trPr>
                <w:tblCellSpacing w:w="0" w:type="dxa"/>
                <w:jc w:val="center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             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ตามที่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โรงเรียนเมืองยาววิทยา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ได้มีโครงการจัดหาวัสดุ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D0D0D"/>
                      <w:cs/>
                    </w:rPr>
                    <w:t>ตามโครงการส่งเสริมประชาธิปไตยในโรงเรียน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 โดยวิธีเฉพาะเจาะจง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 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นั้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น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     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สื่อการสอน(๖๐.๑๐.๑๗.๐๐ ) จำนวน 17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 รายการ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ผู้ได้รับการคัดเลือก ได้แก่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 xml:space="preserve"> เอ.ซี.ซี สเตชันเนอรี 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โดยนางกอบเกื้อ  งามจิตอนันต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์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 (ขายส่ง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,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ขายปลีก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,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ให้บริการ)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โดยเสนอราคา เป็นเงินทั้งสิ้น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1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</w:rPr>
                    <w:t>,</w:t>
                  </w:r>
                  <w:r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500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บาท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(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หนึ่งพันห้าร้อยบาทถ้วน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) 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 xml:space="preserve">รวมภาษีมูลค่าเพิ่มและภาษีอื่น ค่าขนส่ง ค่าจดทะเบียน และค่าใช้จ่ายอื่นๆ </w:t>
                  </w: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ทั้งปวง</w:t>
                  </w:r>
                </w:p>
              </w:tc>
            </w:tr>
            <w:tr w:rsidR="00A435DB" w:rsidRPr="00CF48AD" w:rsidTr="003979CE">
              <w:trPr>
                <w:tblCellSpacing w:w="0" w:type="dxa"/>
                <w:jc w:val="center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</w:p>
              </w:tc>
            </w:tr>
            <w:tr w:rsidR="00A435DB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 w:hint="cs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ประกาศ ณ วันที่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 xml:space="preserve">  </w:t>
                  </w:r>
                  <w:r>
                    <w:rPr>
                      <w:rFonts w:ascii="TH Sarabun New" w:eastAsia="Times New Roman" w:hAnsi="TH Sarabun New" w:cs="TH Sarabun New" w:hint="cs"/>
                      <w:color w:val="0D0D0D"/>
                      <w:cs/>
                    </w:rPr>
                    <w:t>28 กุมภาพันธ์ 2566</w:t>
                  </w:r>
                </w:p>
              </w:tc>
            </w:tr>
            <w:tr w:rsidR="00A435DB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</w:tr>
            <w:tr w:rsidR="00A435DB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</w:tr>
            <w:tr w:rsidR="00A435DB" w:rsidRPr="00CF48AD" w:rsidTr="003979CE">
              <w:trPr>
                <w:tblCellSpacing w:w="0" w:type="dxa"/>
                <w:jc w:val="center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Pr="00CF48AD" w:rsidRDefault="00A435DB" w:rsidP="00A435DB">
                  <w:pPr>
                    <w:jc w:val="right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35DB" w:rsidRDefault="00A435DB" w:rsidP="00A435DB">
                  <w:r>
                    <w:rPr>
                      <w:rFonts w:hint="cs"/>
                      <w:cs/>
                    </w:rPr>
                    <w:t xml:space="preserve">                                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A435DB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435DB" w:rsidRPr="00CF48AD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35DB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435DB" w:rsidRPr="00CF48AD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  <w:t>(</w:t>
                        </w: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  <w:cs/>
                          </w:rPr>
                          <w:t>นายอนันต์ เงาเดช)</w:t>
                        </w:r>
                      </w:p>
                    </w:tc>
                  </w:tr>
                  <w:tr w:rsidR="00A435DB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435DB" w:rsidRPr="00CF48AD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  <w:r w:rsidRPr="00CF48AD">
                          <w:rPr>
                            <w:rFonts w:ascii="TH Sarabun New" w:eastAsia="Times New Roman" w:hAnsi="TH Sarabun New" w:cs="TH Sarabun New"/>
                            <w:color w:val="0D0D0D"/>
                            <w:cs/>
                          </w:rPr>
                          <w:t>ผู้อำนวยการโรงเรียนเมืองยาววิทยา</w:t>
                        </w:r>
                      </w:p>
                    </w:tc>
                  </w:tr>
                  <w:tr w:rsidR="00A435DB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435DB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A435DB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A435DB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A435DB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A435DB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A435DB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  <w:p w:rsidR="00A435DB" w:rsidRPr="00CF48AD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 w:hint="cs"/>
                            <w:color w:val="0D0D0D"/>
                            <w:cs/>
                          </w:rPr>
                        </w:pPr>
                      </w:p>
                    </w:tc>
                  </w:tr>
                  <w:tr w:rsidR="00A435DB" w:rsidRPr="0099733B" w:rsidTr="003979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435DB" w:rsidRPr="00CF48AD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  <w:cs/>
                          </w:rPr>
                        </w:pPr>
                      </w:p>
                    </w:tc>
                  </w:tr>
                  <w:tr w:rsidR="00A435DB" w:rsidRPr="0099733B" w:rsidTr="00FE67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435DB" w:rsidRPr="00CF48AD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</w:tc>
                  </w:tr>
                  <w:tr w:rsidR="00A435DB" w:rsidRPr="0099733B" w:rsidTr="00FE67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435DB" w:rsidRPr="00CF48AD" w:rsidRDefault="00A435DB" w:rsidP="00A435DB">
                        <w:pPr>
                          <w:jc w:val="center"/>
                          <w:rPr>
                            <w:rFonts w:ascii="TH Sarabun New" w:eastAsia="Times New Roman" w:hAnsi="TH Sarabun New" w:cs="TH Sarabun New"/>
                            <w:color w:val="0D0D0D"/>
                          </w:rPr>
                        </w:pPr>
                      </w:p>
                    </w:tc>
                  </w:tr>
                </w:tbl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FE67E2" w:rsidRDefault="00FE67E2" w:rsidP="00FE67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  <w:r w:rsidRPr="00842A65">
                    <w:rPr>
                      <w:rFonts w:ascii="TH SarabunPSK" w:eastAsia="Times New Roman" w:hAnsi="TH SarabunPSK" w:cs="TH SarabunPSK"/>
                      <w:noProof/>
                      <w:color w:val="0D0D0D" w:themeColor="text1" w:themeTint="F2"/>
                      <w:sz w:val="32"/>
                      <w:szCs w:val="32"/>
                    </w:rPr>
                    <w:drawing>
                      <wp:inline distT="0" distB="0" distL="0" distR="0" wp14:anchorId="14E040D5" wp14:editId="7A23D735">
                        <wp:extent cx="657225" cy="552450"/>
                        <wp:effectExtent l="0" t="0" r="9525" b="0"/>
                        <wp:docPr id="16" name="รูปภาพ 16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67E2" w:rsidRPr="001774A5" w:rsidRDefault="00FE67E2" w:rsidP="00FE67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ประกาศโรงเรียนเมืองยาววิทยา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ซื้อโครงการพัฒนาห้องสมุด โดยวิธีเฉพาะเจาะจง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             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ตามที่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โรงเรียนเมืองยาววิทยา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ได้มีโครงการ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ซื้อโครงการพัฒนาห้องสมุด โดยวิธีเฉพาะเจาะจง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นั้น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             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สื่อการสอน(๖๐.๑๐.๑๗.๐๐ ) จำนวน ๑ รายการ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เอ.ซี.ซี. สเตชันเนอรี โดยนาง กอบเกื้อ งามจิตอนันต์ (ขายส่ง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,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ขายปลีก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,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ให้บริการ)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๓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,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๔๒๐.๐๐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บาท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(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สามพันสี่ร้อยยี่สิบบาทถ้วน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 xml:space="preserve">) 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และค่าใช้จ่ายอื่นๆ ทั้งปวง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   </w:t>
                  </w:r>
                  <w:r>
                    <w:rPr>
                      <w:rFonts w:ascii="TH SarabunPSK" w:eastAsia="Times New Roman" w:hAnsi="TH SarabunPSK" w:cs="TH SarabunPSK" w:hint="cs"/>
                      <w:color w:val="0D0D0D" w:themeColor="text1" w:themeTint="F2"/>
                      <w:sz w:val="32"/>
                      <w:szCs w:val="32"/>
                      <w:cs/>
                    </w:rPr>
                    <w:t>๒๐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 xml:space="preserve">     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ธันวาคม พ.ศ. ๒๕๖๕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3"/>
                  </w:tblGrid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67E2" w:rsidRPr="001774A5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67E2" w:rsidRPr="001774A5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                </w:t>
                        </w: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  <w:t>(</w:t>
                        </w: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>นายอนันต์ เงาเดช)</w:t>
                        </w:r>
                      </w:p>
                    </w:tc>
                  </w:tr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67E2" w:rsidRPr="001774A5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    </w:t>
                        </w: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>ผู้อำนวยการโรงเรียนเมืองยาววิทยา</w:t>
                        </w:r>
                      </w:p>
                    </w:tc>
                  </w:tr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</w:tbl>
                <w:p w:rsidR="00FE67E2" w:rsidRDefault="00FE67E2" w:rsidP="00FE67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  <w:r w:rsidRPr="00842A65">
                    <w:rPr>
                      <w:rFonts w:ascii="TH SarabunPSK" w:eastAsia="Times New Roman" w:hAnsi="TH SarabunPSK" w:cs="TH SarabunPSK"/>
                      <w:noProof/>
                      <w:color w:val="0D0D0D" w:themeColor="text1" w:themeTint="F2"/>
                      <w:sz w:val="32"/>
                      <w:szCs w:val="32"/>
                    </w:rPr>
                    <w:lastRenderedPageBreak/>
                    <w:drawing>
                      <wp:inline distT="0" distB="0" distL="0" distR="0" wp14:anchorId="14E040D5" wp14:editId="7A23D735">
                        <wp:extent cx="657225" cy="552450"/>
                        <wp:effectExtent l="0" t="0" r="9525" b="0"/>
                        <wp:docPr id="17" name="รูปภาพ 17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67E2" w:rsidRPr="001774A5" w:rsidRDefault="00FE67E2" w:rsidP="00FE67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ประกาศโรงเรียนเมืองยาววิทยา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</w:rPr>
                    <w:t>ซื้อโครงการพัฒนาห้องสมุด โดยวิธีเฉพาะเจาะจง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             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ตามที่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โรงเรียนเมืองยาววิทยา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ได้มีโครงการ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ซื้อโครงการพัฒนาห้องสมุด โดยวิธีเฉพาะเจาะจง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นั้น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             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สื่อการสอน(๖๐.๑๐.๑๗.๐๐ ) จำนวน ๑ รายการ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เอ.ซี.ซี. สเตชันเนอรี โดยนาง กอบเกื้อ งามจิตอนันต์ (ขายส่ง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,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ขายปลีก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,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ให้บริการ)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๓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,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๔๒๐.๐๐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บาท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(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สามพันสี่ร้อยยี่สิบบาทถ้วน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 xml:space="preserve">) 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และค่าใช้จ่ายอื่นๆ ทั้งปวง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br/>
                    <w:t>  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   </w:t>
                  </w:r>
                  <w:r>
                    <w:rPr>
                      <w:rFonts w:ascii="TH SarabunPSK" w:eastAsia="Times New Roman" w:hAnsi="TH SarabunPSK" w:cs="TH SarabunPSK" w:hint="cs"/>
                      <w:color w:val="0D0D0D" w:themeColor="text1" w:themeTint="F2"/>
                      <w:sz w:val="32"/>
                      <w:szCs w:val="32"/>
                      <w:cs/>
                    </w:rPr>
                    <w:t>๒๐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 xml:space="preserve">     </w:t>
                  </w:r>
                  <w:r w:rsidRPr="001774A5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ธันวาคม พ.ศ. ๒๕๖๕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3"/>
                  </w:tblGrid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67E2" w:rsidRPr="001774A5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67E2" w:rsidRPr="001774A5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                </w:t>
                        </w: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  <w:t>(</w:t>
                        </w: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>นายอนันต์ เงาเดช)</w:t>
                        </w:r>
                      </w:p>
                    </w:tc>
                  </w:tr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67E2" w:rsidRPr="001774A5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    </w:t>
                        </w:r>
                        <w:r w:rsidRPr="001774A5"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  <w:t>ผู้อำนวยการโรงเรียนเมืองยาววิทยา</w:t>
                        </w:r>
                      </w:p>
                    </w:tc>
                  </w:tr>
                  <w:tr w:rsidR="00FE67E2" w:rsidRPr="001774A5" w:rsidTr="003979C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D0D0D" w:themeColor="text1" w:themeTint="F2"/>
                            <w:sz w:val="32"/>
                            <w:szCs w:val="32"/>
                          </w:rPr>
                        </w:pPr>
                      </w:p>
                      <w:p w:rsidR="00FE67E2" w:rsidRDefault="00FE67E2" w:rsidP="00FE67E2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color w:val="0D0D0D" w:themeColor="text1" w:themeTint="F2"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</w:tbl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bookmarkStart w:id="0" w:name="_GoBack"/>
                  <w:bookmarkEnd w:id="0"/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 w:hint="cs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A435DB" w:rsidRPr="00CF48AD" w:rsidRDefault="00A435DB" w:rsidP="00A435DB">
                  <w:pPr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</w:tc>
            </w:tr>
          </w:tbl>
          <w:p w:rsidR="0026594D" w:rsidRPr="00A435DB" w:rsidRDefault="0026594D" w:rsidP="0026594D">
            <w:pPr>
              <w:rPr>
                <w:rFonts w:ascii="TH Sarabun New" w:eastAsia="Times New Roman" w:hAnsi="TH Sarabun New" w:cs="TH Sarabun New" w:hint="cs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94D" w:rsidRDefault="0026594D" w:rsidP="003979CE">
            <w:r>
              <w:rPr>
                <w:rFonts w:hint="cs"/>
                <w:cs/>
              </w:rPr>
              <w:lastRenderedPageBreak/>
              <w:t xml:space="preserve">                               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7"/>
            </w:tblGrid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(</w:t>
                  </w: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นายอนันต์ เงาเดช)</w:t>
                  </w: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594D" w:rsidRPr="00CF48AD" w:rsidRDefault="0026594D" w:rsidP="0026594D">
                  <w:pPr>
                    <w:rPr>
                      <w:rFonts w:ascii="TH Sarabun New" w:eastAsia="Times New Roman" w:hAnsi="TH Sarabun New" w:cs="TH Sarabun New" w:hint="cs"/>
                      <w:color w:val="0D0D0D"/>
                    </w:rPr>
                  </w:pPr>
                </w:p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</w:p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  <w:cs/>
                    </w:rPr>
                  </w:pP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lastRenderedPageBreak/>
                    <w:t> </w:t>
                  </w:r>
                </w:p>
              </w:tc>
            </w:tr>
            <w:tr w:rsidR="0026594D" w:rsidRPr="0099733B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594D" w:rsidRPr="00CF48AD" w:rsidRDefault="0026594D" w:rsidP="003979CE">
                  <w:pPr>
                    <w:jc w:val="center"/>
                    <w:rPr>
                      <w:rFonts w:ascii="TH Sarabun New" w:eastAsia="Times New Roman" w:hAnsi="TH Sarabun New" w:cs="TH Sarabun New"/>
                      <w:color w:val="0D0D0D"/>
                    </w:rPr>
                  </w:pPr>
                  <w:r w:rsidRPr="00CF48AD">
                    <w:rPr>
                      <w:rFonts w:ascii="TH Sarabun New" w:eastAsia="Times New Roman" w:hAnsi="TH Sarabun New" w:cs="TH Sarabun New"/>
                      <w:color w:val="0D0D0D"/>
                    </w:rPr>
                    <w:t> </w:t>
                  </w:r>
                </w:p>
              </w:tc>
            </w:tr>
          </w:tbl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  <w:p w:rsidR="0026594D" w:rsidRPr="00CF48AD" w:rsidRDefault="0026594D" w:rsidP="003979CE">
            <w:pPr>
              <w:rPr>
                <w:rFonts w:ascii="TH Sarabun New" w:eastAsia="Times New Roman" w:hAnsi="TH Sarabun New" w:cs="TH Sarabun New"/>
                <w:color w:val="0D0D0D"/>
              </w:rPr>
            </w:pPr>
          </w:p>
        </w:tc>
      </w:tr>
    </w:tbl>
    <w:p w:rsidR="0026594D" w:rsidRPr="0026594D" w:rsidRDefault="0026594D">
      <w:pPr>
        <w:rPr>
          <w:rFonts w:hint="cs"/>
          <w:cs/>
        </w:rPr>
      </w:pPr>
    </w:p>
    <w:sectPr w:rsidR="0026594D" w:rsidRPr="00265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C1" w:rsidRDefault="00E84CC1" w:rsidP="00B27764">
      <w:pPr>
        <w:spacing w:after="0" w:line="240" w:lineRule="auto"/>
      </w:pPr>
      <w:r>
        <w:separator/>
      </w:r>
    </w:p>
  </w:endnote>
  <w:endnote w:type="continuationSeparator" w:id="0">
    <w:p w:rsidR="00E84CC1" w:rsidRDefault="00E84CC1" w:rsidP="00B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C1" w:rsidRDefault="00E84CC1" w:rsidP="00B27764">
      <w:pPr>
        <w:spacing w:after="0" w:line="240" w:lineRule="auto"/>
      </w:pPr>
      <w:r>
        <w:separator/>
      </w:r>
    </w:p>
  </w:footnote>
  <w:footnote w:type="continuationSeparator" w:id="0">
    <w:p w:rsidR="00E84CC1" w:rsidRDefault="00E84CC1" w:rsidP="00B27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64"/>
    <w:rsid w:val="0026594D"/>
    <w:rsid w:val="00367582"/>
    <w:rsid w:val="0057337B"/>
    <w:rsid w:val="00A435DB"/>
    <w:rsid w:val="00B27764"/>
    <w:rsid w:val="00E84CC1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295D"/>
  <w15:chartTrackingRefBased/>
  <w15:docId w15:val="{05BABD44-D109-4C19-BB98-CED7C8C2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27764"/>
  </w:style>
  <w:style w:type="paragraph" w:styleId="a5">
    <w:name w:val="footer"/>
    <w:basedOn w:val="a"/>
    <w:link w:val="a6"/>
    <w:uiPriority w:val="99"/>
    <w:unhideWhenUsed/>
    <w:rsid w:val="00B27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2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2023-08-20T07:11:00Z</dcterms:created>
  <dcterms:modified xsi:type="dcterms:W3CDTF">2023-08-20T07:59:00Z</dcterms:modified>
</cp:coreProperties>
</file>