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076E" w14:textId="77777777" w:rsidR="006A6465" w:rsidRPr="006A6465" w:rsidRDefault="006A6465" w:rsidP="006A6465">
      <w:pPr>
        <w:spacing w:after="0" w:line="240" w:lineRule="auto"/>
        <w:ind w:left="1638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cs/>
          <w14:ligatures w14:val="none"/>
        </w:rPr>
        <w:t xml:space="preserve">แบบสรุปรายงานตามนโยบาย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14:ligatures w14:val="none"/>
        </w:rPr>
        <w:t xml:space="preserve">No Gift Policy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cs/>
          <w14:ligatures w14:val="none"/>
        </w:rPr>
        <w:t>จากการปฏิบัติหน้าที่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14:ligatures w14:val="none"/>
        </w:rPr>
        <w:t> </w:t>
      </w:r>
    </w:p>
    <w:p w14:paraId="1D6BE23A" w14:textId="7C08B636" w:rsidR="006A6465" w:rsidRPr="006A6465" w:rsidRDefault="006A6465" w:rsidP="006A6465">
      <w:pPr>
        <w:spacing w:before="432" w:after="0" w:line="240" w:lineRule="auto"/>
        <w:ind w:left="115" w:right="463" w:firstLine="3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ชื่อหน่วยงาน/ส่วนราชการ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โรงเรียน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ดงหลวงวิทยา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สังกัดส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นักงานเขตพื้นที่การศึกษามัธยมศึกษา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มุกดาหาร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นักงานคณะกรรมการการศึกษาขั้นพื้นฐาน กระทรวงศึกษาธิการ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ประจ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ปี พ.ศ.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2566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รอบ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6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เดือน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  </w:t>
      </w:r>
    </w:p>
    <w:p w14:paraId="4ED287B0" w14:textId="10576396" w:rsidR="006A6465" w:rsidRPr="006A6465" w:rsidRDefault="006A6465" w:rsidP="006A6465">
      <w:pPr>
        <w:spacing w:before="130" w:after="0" w:line="240" w:lineRule="auto"/>
        <w:ind w:left="117" w:right="700" w:firstLine="319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 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โรงเรียน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ดงหลวงวิทยา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ได้ด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เนินการขับเคลื่อนนโยบาย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No Gift Policy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จากการปฏิบัติหน้าที่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ประจ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ปี พ.ศ.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2566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โดยปรากฎรายละเอียดดังนี้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</w:p>
    <w:p w14:paraId="7DAC42C0" w14:textId="46133F7D" w:rsidR="006A6465" w:rsidRPr="006A6465" w:rsidRDefault="006A6465" w:rsidP="006A6465">
      <w:pPr>
        <w:spacing w:before="27" w:after="0" w:line="240" w:lineRule="auto"/>
        <w:ind w:left="112" w:right="447" w:hanging="5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ผลการขับเคลื่อนตามนโยบาย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No Gift Policy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จากการปฏิบัติหน้าที่ของผู้บริหาร ข้าราชการครูและ บุคลากรทางการศึกษาในสังกัดโรงเรียน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ดงหลวงวิทยา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ดังนี้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</w:p>
    <w:p w14:paraId="5489BB75" w14:textId="77777777" w:rsidR="006A6465" w:rsidRPr="006A6465" w:rsidRDefault="006A6465" w:rsidP="006A6465">
      <w:pPr>
        <w:spacing w:before="124" w:after="0" w:line="240" w:lineRule="auto"/>
        <w:ind w:left="127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1.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การประกาศเจตนารมณ์ตามนโยบาย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No Gift Policy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ขององค์กรหรือหน่วยงาน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409"/>
        <w:gridCol w:w="1262"/>
        <w:gridCol w:w="5930"/>
      </w:tblGrid>
      <w:tr w:rsidR="006A6465" w:rsidRPr="006A6465" w14:paraId="445B02E1" w14:textId="77777777" w:rsidTr="006A6465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94D26" w14:textId="28FBB1EC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ดับที่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175E3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ชื่อหน่วยงาน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43917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วันที่ประกาศ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F06F6" w14:textId="09AB2E94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รูปแบบการด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เนินการ</w:t>
            </w:r>
          </w:p>
        </w:tc>
      </w:tr>
      <w:tr w:rsidR="006A6465" w:rsidRPr="006A6465" w14:paraId="1150FBEA" w14:textId="77777777" w:rsidTr="006A6465">
        <w:trPr>
          <w:trHeight w:val="37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A40B6" w14:textId="77777777" w:rsidR="006A6465" w:rsidRPr="006A6465" w:rsidRDefault="006A6465" w:rsidP="006A646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4E41B" w14:textId="77777777" w:rsid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</w:t>
            </w:r>
          </w:p>
          <w:p w14:paraId="3CE17131" w14:textId="0030CE3F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ดงหลวงวิทยา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02E02" w14:textId="77777777" w:rsidR="006A6465" w:rsidRPr="006A6465" w:rsidRDefault="006A6465" w:rsidP="006A6465">
            <w:pPr>
              <w:spacing w:after="0" w:line="240" w:lineRule="auto"/>
              <w:ind w:left="185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27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มีนาคม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1C7F5" w14:textId="44890CAD" w:rsidR="006A6465" w:rsidRPr="006A6465" w:rsidRDefault="006A6465" w:rsidP="006A6465">
            <w:pPr>
              <w:spacing w:after="0" w:line="240" w:lineRule="auto"/>
              <w:ind w:left="95" w:right="232" w:firstLine="1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ดงหลวงวิทย</w:t>
            </w:r>
            <w:r w:rsidR="00783D9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า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โดยนาย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วิชัย ช่างถม ผู้อำ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นวยการโรงเรียน ได้มีการลงนามในประกาศโรงเรียน เรื่อง นโยบายการไม่รับของขวัญและของก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นัลทุกชนิดจากการปฏิบัติหน้าที่ราชการ (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No Gift  Policy)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พ.ศ.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2566 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พฤษภาคม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และได้แจ้งให้ข้าราชการและบุคลากรทางการศึกษาในส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นักงานฯทุกคนปฏิบัติตามประกาศ ดังกล่าว</w:t>
            </w:r>
          </w:p>
        </w:tc>
      </w:tr>
    </w:tbl>
    <w:p w14:paraId="6ADD07DD" w14:textId="77777777" w:rsidR="006A6465" w:rsidRPr="006A6465" w:rsidRDefault="006A6465" w:rsidP="006A6465">
      <w:pPr>
        <w:spacing w:after="24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3C838A8B" w14:textId="1EDC863D" w:rsidR="006A6465" w:rsidRPr="006A6465" w:rsidRDefault="006A6465" w:rsidP="006A6465">
      <w:pPr>
        <w:spacing w:after="0" w:line="240" w:lineRule="auto"/>
        <w:ind w:left="3266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1D66C7A5" w14:textId="48EF4951" w:rsidR="006A6465" w:rsidRPr="006A6465" w:rsidRDefault="006A6465" w:rsidP="006A6465">
      <w:pPr>
        <w:spacing w:after="0" w:line="240" w:lineRule="auto"/>
        <w:ind w:left="116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2.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การปลุกจิตส</w:t>
      </w:r>
      <w:r w:rsidR="00783D9C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นึก หรือสร้างวัฒนธรรมองค์กร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459"/>
        <w:gridCol w:w="1203"/>
        <w:gridCol w:w="5897"/>
      </w:tblGrid>
      <w:tr w:rsidR="006A6465" w:rsidRPr="006A6465" w14:paraId="38A7AB8D" w14:textId="77777777" w:rsidTr="006A6465">
        <w:trPr>
          <w:trHeight w:val="4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5D3EB" w14:textId="61535AE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ดับที่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FA314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ชื่อหน่วยงาน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025C1" w14:textId="456844BB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เนินการ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5681B" w14:textId="5C4DAE6D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รูปแบบการด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เนินการ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A6465" w:rsidRPr="006A6465" w14:paraId="35C24E61" w14:textId="77777777" w:rsidTr="006A6465">
        <w:trPr>
          <w:trHeight w:val="1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D0E9A" w14:textId="77777777" w:rsidR="006A6465" w:rsidRPr="006A6465" w:rsidRDefault="006A6465" w:rsidP="006A646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6919D" w14:textId="77777777" w:rsidR="006A6465" w:rsidRDefault="006A6465" w:rsidP="006A6465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</w:t>
            </w:r>
          </w:p>
          <w:p w14:paraId="59D5DD45" w14:textId="7848A31D" w:rsidR="006A6465" w:rsidRPr="006A6465" w:rsidRDefault="006A6465" w:rsidP="006A6465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ดงหลวงวิทยา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68A29" w14:textId="77777777" w:rsidR="006A6465" w:rsidRPr="006A6465" w:rsidRDefault="006A6465" w:rsidP="006A6465">
            <w:pPr>
              <w:spacing w:after="0" w:line="240" w:lineRule="auto"/>
              <w:ind w:left="117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27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มีนาคม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F4EE4" w14:textId="77777777" w:rsidR="006A6465" w:rsidRPr="006A6465" w:rsidRDefault="006A6465" w:rsidP="006A6465">
            <w:pPr>
              <w:spacing w:after="0" w:line="240" w:lineRule="auto"/>
              <w:ind w:left="96" w:right="49" w:firstLine="18"/>
              <w:jc w:val="both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ประชุมเรื่องการปฏิบัติหน้าที่ด้วยความซื่อสัตย์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สุจริต โปร่งใส และชี้แจงแนวทางการขับเคลื่อน ต่อต้านการทุจริต และ ประพฤติมิชอบตาม โครงการเสริมสร้างคุณธรรม</w:t>
            </w:r>
          </w:p>
        </w:tc>
      </w:tr>
    </w:tbl>
    <w:p w14:paraId="38DE07A4" w14:textId="77777777" w:rsidR="006A6465" w:rsidRDefault="006A6465" w:rsidP="00783D9C">
      <w:pPr>
        <w:spacing w:after="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4FE6581A" w14:textId="77777777" w:rsidR="006A6465" w:rsidRPr="006A6465" w:rsidRDefault="006A6465" w:rsidP="006A6465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5BDC37C3" w14:textId="319835E2" w:rsidR="006A6465" w:rsidRPr="006A6465" w:rsidRDefault="006A6465" w:rsidP="006A6465">
      <w:pPr>
        <w:spacing w:after="0" w:line="240" w:lineRule="auto"/>
        <w:ind w:left="120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3.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รายงานการรับของขวัญและของก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นัลตามนโยบาย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No Gift Policy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จากการปฏิบัติหน้าที่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1396"/>
      </w:tblGrid>
      <w:tr w:rsidR="006A6465" w:rsidRPr="006A6465" w14:paraId="5E5109D1" w14:textId="77777777" w:rsidTr="00783D9C">
        <w:trPr>
          <w:trHeight w:val="4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408A9" w14:textId="662E87A3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ของขวัญและของก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นัลที่ได้รับ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D068B" w14:textId="1B74FE30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นวน (ครั้ง)</w:t>
            </w:r>
          </w:p>
        </w:tc>
      </w:tr>
      <w:tr w:rsidR="006A6465" w:rsidRPr="006A6465" w14:paraId="2B45B824" w14:textId="77777777" w:rsidTr="00783D9C">
        <w:trPr>
          <w:trHeight w:val="48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27290" w14:textId="77777777" w:rsidR="006A6465" w:rsidRPr="006A6465" w:rsidRDefault="006A6465" w:rsidP="006A6465">
            <w:pPr>
              <w:spacing w:after="0" w:line="240" w:lineRule="auto"/>
              <w:ind w:left="125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ผู้ให้ของขวัญ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1DDC6" w14:textId="77777777" w:rsidR="006A6465" w:rsidRPr="006A6465" w:rsidRDefault="006A6465" w:rsidP="006A646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</w:p>
        </w:tc>
      </w:tr>
      <w:tr w:rsidR="006A6465" w:rsidRPr="006A6465" w14:paraId="7C6C9035" w14:textId="77777777" w:rsidTr="00783D9C">
        <w:trPr>
          <w:trHeight w:val="4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6144C" w14:textId="77777777" w:rsidR="006A6465" w:rsidRPr="006A6465" w:rsidRDefault="006A6465" w:rsidP="006A6465">
            <w:pPr>
              <w:spacing w:after="0" w:line="240" w:lineRule="auto"/>
              <w:ind w:left="124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1)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หน่วยงานภาครัฐ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56B91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A6465" w:rsidRPr="006A6465" w14:paraId="53857AC8" w14:textId="77777777" w:rsidTr="00783D9C">
        <w:trPr>
          <w:trHeight w:val="4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54F17" w14:textId="77777777" w:rsidR="006A6465" w:rsidRPr="006A6465" w:rsidRDefault="006A6465" w:rsidP="006A6465">
            <w:pPr>
              <w:spacing w:after="0" w:line="240" w:lineRule="auto"/>
              <w:ind w:left="117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หน่วยงานภาคเอกชน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81FB6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A6465" w:rsidRPr="006A6465" w14:paraId="51D232DD" w14:textId="77777777" w:rsidTr="00783D9C">
        <w:trPr>
          <w:trHeight w:val="4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4398D" w14:textId="77777777" w:rsidR="006A6465" w:rsidRPr="006A6465" w:rsidRDefault="006A6465" w:rsidP="006A6465">
            <w:pPr>
              <w:spacing w:after="0" w:line="240" w:lineRule="auto"/>
              <w:ind w:left="123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3)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ประชาชน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0A977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A6465" w:rsidRPr="006A6465" w14:paraId="19DD4713" w14:textId="77777777" w:rsidTr="00783D9C">
        <w:trPr>
          <w:trHeight w:val="4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63336" w14:textId="77777777" w:rsidR="006A6465" w:rsidRPr="006A6465" w:rsidRDefault="006A6465" w:rsidP="006A6465">
            <w:pPr>
              <w:spacing w:after="0" w:line="240" w:lineRule="auto"/>
              <w:ind w:left="121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4)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 ๆ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759D0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A6465" w:rsidRPr="006A6465" w14:paraId="4A1CA34C" w14:textId="77777777" w:rsidTr="00783D9C">
        <w:trPr>
          <w:trHeight w:val="48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C5474" w14:textId="77777777" w:rsidR="006A6465" w:rsidRPr="006A6465" w:rsidRDefault="006A6465" w:rsidP="006A6465">
            <w:pPr>
              <w:spacing w:after="0" w:line="240" w:lineRule="auto"/>
              <w:ind w:left="119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รับในนาม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0DAF4" w14:textId="77777777" w:rsidR="006A6465" w:rsidRPr="006A6465" w:rsidRDefault="006A6465" w:rsidP="006A646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</w:p>
        </w:tc>
      </w:tr>
      <w:tr w:rsidR="006A6465" w:rsidRPr="006A6465" w14:paraId="0C7DE475" w14:textId="77777777" w:rsidTr="00783D9C">
        <w:trPr>
          <w:trHeight w:val="4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18096" w14:textId="77777777" w:rsidR="006A6465" w:rsidRPr="006A6465" w:rsidRDefault="006A6465" w:rsidP="006A6465">
            <w:pPr>
              <w:spacing w:after="0" w:line="240" w:lineRule="auto"/>
              <w:ind w:left="124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1)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EDC7F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A6465" w:rsidRPr="006A6465" w14:paraId="264FF835" w14:textId="77777777" w:rsidTr="00783D9C">
        <w:trPr>
          <w:trHeight w:val="4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21AC5" w14:textId="77777777" w:rsidR="006A6465" w:rsidRPr="006A6465" w:rsidRDefault="006A6465" w:rsidP="006A6465">
            <w:pPr>
              <w:spacing w:after="0" w:line="240" w:lineRule="auto"/>
              <w:ind w:left="117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รายบุคคล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9CF3B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A6465" w:rsidRPr="006A6465" w14:paraId="5B10B6E7" w14:textId="77777777" w:rsidTr="00783D9C">
        <w:trPr>
          <w:trHeight w:val="48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1C0B3" w14:textId="1B866CDE" w:rsidR="006A6465" w:rsidRPr="006A6465" w:rsidRDefault="006A6465" w:rsidP="006A6465">
            <w:pPr>
              <w:spacing w:after="0" w:line="240" w:lineRule="auto"/>
              <w:ind w:left="122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A6465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เนินการเกี่ยวกับของขวัญที่ได้รับ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A7CC1" w14:textId="77777777" w:rsidR="006A6465" w:rsidRPr="006A6465" w:rsidRDefault="006A6465" w:rsidP="006A646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</w:p>
        </w:tc>
      </w:tr>
      <w:tr w:rsidR="006A6465" w:rsidRPr="006A6465" w14:paraId="1706DC2B" w14:textId="77777777" w:rsidTr="00783D9C">
        <w:trPr>
          <w:trHeight w:val="4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59E00" w14:textId="77777777" w:rsidR="006A6465" w:rsidRPr="006A6465" w:rsidRDefault="006A6465" w:rsidP="006A6465">
            <w:pPr>
              <w:spacing w:after="0" w:line="240" w:lineRule="auto"/>
              <w:ind w:left="124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1)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ส่งคืนแก่ผู้ให้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B36ED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A6465" w:rsidRPr="006A6465" w14:paraId="2E8ED164" w14:textId="77777777" w:rsidTr="00783D9C">
        <w:trPr>
          <w:trHeight w:val="4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92EB1" w14:textId="77777777" w:rsidR="006A6465" w:rsidRPr="006A6465" w:rsidRDefault="006A6465" w:rsidP="006A6465">
            <w:pPr>
              <w:spacing w:after="0" w:line="240" w:lineRule="auto"/>
              <w:ind w:left="117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ส่งมอบให้แก่หน่วยงาน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12AAC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A6465" w:rsidRPr="006A6465" w14:paraId="64D2B165" w14:textId="77777777" w:rsidTr="00783D9C">
        <w:trPr>
          <w:trHeight w:val="48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3B90D" w14:textId="77777777" w:rsidR="006A6465" w:rsidRPr="006A6465" w:rsidRDefault="006A6465" w:rsidP="006A6465">
            <w:pPr>
              <w:spacing w:after="0" w:line="240" w:lineRule="auto"/>
              <w:ind w:left="123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3) 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 ๆ โปรดระบุ</w:t>
            </w: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F0BC2" w14:textId="77777777" w:rsidR="006A6465" w:rsidRPr="006A6465" w:rsidRDefault="006A6465" w:rsidP="006A64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6A64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01EC5813" w14:textId="77777777" w:rsidR="006A6465" w:rsidRPr="006A6465" w:rsidRDefault="006A6465" w:rsidP="006A6465">
      <w:pPr>
        <w:spacing w:after="24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62FB75FD" w14:textId="1C42CD6B" w:rsidR="006A6465" w:rsidRPr="006A6465" w:rsidRDefault="006A6465" w:rsidP="006A6465">
      <w:pPr>
        <w:spacing w:after="0" w:line="240" w:lineRule="auto"/>
        <w:ind w:left="118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4.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ปัญหาอุปสรรคในการด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เนินการของหน่วยงาน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329AC608" w14:textId="1F47B755" w:rsidR="006A6465" w:rsidRPr="006A6465" w:rsidRDefault="006A6465" w:rsidP="006A6465">
      <w:pPr>
        <w:spacing w:after="0" w:line="240" w:lineRule="auto"/>
        <w:ind w:left="112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   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ในการด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เนินงานตามนโยบายไม่รับของขวัญและของก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นัลทุกชนิดจากการปฏิบัติหน้าที่ (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No Gift  Policy)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ปีงบประมาณ พ.ศ.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2566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ของโรงเรียน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ดงหลวงวิทยา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ไม่มีปัญหาในการด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เนินงานและไม่มีผลการรายงานการรับของขวัญหรือของก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นัลของบุคลากรในโรงเรียน ในรอบ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6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เดือน เนื่องจากโรงเรียนได้มีวัฒนธรรม องค์กรในการไม่รับของขวัญและของก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นัลทุกชนิดในช่วงตลอดหลายปีที่ผ่านมารวมทั้งในปีงบประมาณ พ.ศ.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2566 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นี้ทางโรงเรียน ได้มีการประกาศเจตนารมณ์นโยบาย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No Gift Policy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โดยผู้อ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นวยการโรงเรียนได้ลงนามในประกาศ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lastRenderedPageBreak/>
        <w:t xml:space="preserve">เจตนารมณ์นโยบาย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No Gift Policy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ให้ข้าราชการครูและบุคลากรทุกคนถือปฏิบัติอย่างเคร่งครัด และแจ้งในที่ประชุมครูประจ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เดือนตลอดจนน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นโยบายขึ้นบนเว็ปไซต์โรงเรียนด้วย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 </w:t>
      </w:r>
    </w:p>
    <w:p w14:paraId="76ABEADC" w14:textId="5EF810BF" w:rsidR="006A6465" w:rsidRDefault="006A6465" w:rsidP="006A6465">
      <w:pPr>
        <w:spacing w:before="125" w:after="0" w:line="240" w:lineRule="auto"/>
        <w:ind w:left="112" w:right="2676" w:firstLine="6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5.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ข้อเสนอแนะอื่นๆ ของหน่วยงานต่อนโยบาย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No Gift Policy </w:t>
      </w:r>
      <w:r w:rsidRPr="006A646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จากการปฏิบัติหน้าที่</w:t>
      </w:r>
    </w:p>
    <w:p w14:paraId="474C1540" w14:textId="0208270D" w:rsidR="006A6465" w:rsidRPr="006A6465" w:rsidRDefault="00E74DCB" w:rsidP="006A6465">
      <w:pPr>
        <w:spacing w:before="125" w:after="0" w:line="240" w:lineRule="auto"/>
        <w:ind w:left="112" w:right="2676" w:firstLine="6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78040F" wp14:editId="6F0155B9">
            <wp:simplePos x="0" y="0"/>
            <wp:positionH relativeFrom="column">
              <wp:posOffset>3563815</wp:posOffset>
            </wp:positionH>
            <wp:positionV relativeFrom="paragraph">
              <wp:posOffset>203885</wp:posOffset>
            </wp:positionV>
            <wp:extent cx="1283212" cy="439158"/>
            <wp:effectExtent l="0" t="0" r="0" b="0"/>
            <wp:wrapNone/>
            <wp:docPr id="795463190" name="Picture 4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09" cy="44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DDE7A" w14:textId="2AEA854A" w:rsidR="006A6465" w:rsidRPr="006A6465" w:rsidRDefault="006A6465" w:rsidP="006A6465">
      <w:pPr>
        <w:spacing w:before="31" w:after="0" w:line="240" w:lineRule="auto"/>
        <w:ind w:right="3876"/>
        <w:jc w:val="right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ลงชื่อ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 </w:t>
      </w:r>
    </w:p>
    <w:p w14:paraId="782CBF2A" w14:textId="14D29638" w:rsidR="006A6465" w:rsidRPr="006A6465" w:rsidRDefault="006A6465" w:rsidP="006A6465">
      <w:pPr>
        <w:spacing w:before="267" w:after="0" w:line="240" w:lineRule="auto"/>
        <w:ind w:right="1584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</w:t>
      </w:r>
      <w:proofErr w:type="gramStart"/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(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นายวิชัย</w:t>
      </w:r>
      <w:proofErr w:type="gramEnd"/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ช่างถม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)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</w:p>
    <w:p w14:paraId="67AEAE15" w14:textId="14ECAF55" w:rsidR="006A6465" w:rsidRPr="006A6465" w:rsidRDefault="006A6465" w:rsidP="006A6465">
      <w:pPr>
        <w:spacing w:after="0" w:line="240" w:lineRule="auto"/>
        <w:ind w:right="2419"/>
        <w:jc w:val="right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6A646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รายงาน</w:t>
      </w:r>
    </w:p>
    <w:p w14:paraId="44778740" w14:textId="77777777" w:rsidR="00E74DCB" w:rsidRDefault="00E74DCB"/>
    <w:sectPr w:rsidR="00E74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65"/>
    <w:rsid w:val="00071716"/>
    <w:rsid w:val="00096E1C"/>
    <w:rsid w:val="00135618"/>
    <w:rsid w:val="006A6465"/>
    <w:rsid w:val="00783D9C"/>
    <w:rsid w:val="00795DDF"/>
    <w:rsid w:val="00D91231"/>
    <w:rsid w:val="00E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65C0"/>
  <w15:chartTrackingRefBased/>
  <w15:docId w15:val="{458FB0E6-2299-4017-B982-AC1C5EFA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C7966FF669A419931F0CEFE50D192" ma:contentTypeVersion="3" ma:contentTypeDescription="Create a new document." ma:contentTypeScope="" ma:versionID="8d76ec008d3677a8b991925eeb84d80c">
  <xsd:schema xmlns:xsd="http://www.w3.org/2001/XMLSchema" xmlns:xs="http://www.w3.org/2001/XMLSchema" xmlns:p="http://schemas.microsoft.com/office/2006/metadata/properties" xmlns:ns3="c09d0d99-d388-4200-b475-a0c47fe96622" targetNamespace="http://schemas.microsoft.com/office/2006/metadata/properties" ma:root="true" ma:fieldsID="6dc494aedcf6223679c941e496750445" ns3:_="">
    <xsd:import namespace="c09d0d99-d388-4200-b475-a0c47fe966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0d99-d388-4200-b475-a0c47fe96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BAF1F-9C7A-4267-8268-D9BB2337B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E1EC5-C62C-4BB3-84C8-2D0FAFACE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d0d99-d388-4200-b475-a0c47fe96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A3D77-7A1F-4EA1-A1DC-A6627E4B4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จิราพร เชื้อคำจันทร์</dc:creator>
  <cp:keywords/>
  <dc:description/>
  <cp:lastModifiedBy>USER</cp:lastModifiedBy>
  <cp:revision>2</cp:revision>
  <dcterms:created xsi:type="dcterms:W3CDTF">2023-08-03T19:08:00Z</dcterms:created>
  <dcterms:modified xsi:type="dcterms:W3CDTF">2023-08-03T19:08:00Z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0x0101006F0C7966FF669A419931F0CEFE50D192</vt:lpwstr>
  </property>
</Properties>
</file>