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71E" w14:textId="34B6812A" w:rsidR="003B53AE" w:rsidRDefault="003B53AE" w:rsidP="001426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D23C9">
        <w:rPr>
          <w:rFonts w:ascii="TH SarabunPSK" w:hAnsi="TH SarabunPSK" w:cs="TH SarabunPSK"/>
          <w:b/>
          <w:bCs/>
          <w:sz w:val="24"/>
          <w:szCs w:val="32"/>
          <w:cs/>
        </w:rPr>
        <w:t>รายงานการก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3D23C9">
        <w:rPr>
          <w:rFonts w:ascii="TH SarabunPSK" w:hAnsi="TH SarabunPSK" w:cs="TH SarabunPSK"/>
          <w:b/>
          <w:bCs/>
          <w:sz w:val="24"/>
          <w:szCs w:val="32"/>
          <w:cs/>
        </w:rPr>
        <w:t>กับติดตาม</w:t>
      </w:r>
      <w:r w:rsidRPr="00FB287B">
        <w:rPr>
          <w:rFonts w:ascii="TH SarabunPSK" w:hAnsi="TH SarabunPSK" w:cs="TH SarabunPSK"/>
          <w:b/>
          <w:bCs/>
          <w:sz w:val="24"/>
          <w:szCs w:val="32"/>
          <w:cs/>
        </w:rPr>
        <w:t>การด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FB287B">
        <w:rPr>
          <w:rFonts w:ascii="TH SarabunPSK" w:hAnsi="TH SarabunPSK" w:cs="TH SarabunPSK"/>
          <w:b/>
          <w:bCs/>
          <w:sz w:val="24"/>
          <w:szCs w:val="32"/>
          <w:cs/>
        </w:rPr>
        <w:t>เนินการป้องกันการทุจริต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3D23C9">
        <w:rPr>
          <w:rFonts w:ascii="TH SarabunPSK" w:hAnsi="TH SarabunPSK" w:cs="TH SarabunPSK"/>
          <w:b/>
          <w:bCs/>
          <w:sz w:val="24"/>
          <w:szCs w:val="32"/>
          <w:cs/>
        </w:rPr>
        <w:t>ประจ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3D23C9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ปีงบประมาณ พ.ศ.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256</w:t>
      </w:r>
      <w:r w:rsidR="009F2712"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รอบ 6 เดือน</w:t>
      </w:r>
    </w:p>
    <w:p w14:paraId="37F0DEBB" w14:textId="28769D9A" w:rsidR="003B53AE" w:rsidRDefault="003B53AE" w:rsidP="008B50A4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3D23C9">
        <w:rPr>
          <w:rFonts w:ascii="TH SarabunPSK" w:hAnsi="TH SarabunPSK" w:cs="TH SarabunPSK"/>
          <w:b/>
          <w:bCs/>
          <w:sz w:val="24"/>
          <w:szCs w:val="32"/>
          <w:cs/>
        </w:rPr>
        <w:t>ข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อ</w:t>
      </w:r>
      <w:r w:rsidRPr="003D23C9">
        <w:rPr>
          <w:rFonts w:ascii="TH SarabunPSK" w:hAnsi="TH SarabunPSK" w:cs="TH SarabunPSK"/>
          <w:b/>
          <w:bCs/>
          <w:sz w:val="24"/>
          <w:szCs w:val="32"/>
          <w:cs/>
        </w:rPr>
        <w:t>งโรงเรียน</w:t>
      </w:r>
      <w:r w:rsidR="00573CC3">
        <w:rPr>
          <w:rFonts w:ascii="TH SarabunPSK" w:hAnsi="TH SarabunPSK" w:cs="TH SarabunPSK" w:hint="cs"/>
          <w:b/>
          <w:bCs/>
          <w:sz w:val="24"/>
          <w:szCs w:val="32"/>
          <w:cs/>
        </w:rPr>
        <w:t>คลองกิ่วยิ่งวิทยา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D11368">
        <w:rPr>
          <w:rFonts w:ascii="TH SarabunPSK" w:hAnsi="TH SarabunPSK" w:cs="TH SarabunPSK"/>
          <w:b/>
          <w:bCs/>
          <w:sz w:val="24"/>
          <w:szCs w:val="32"/>
          <w:cs/>
        </w:rPr>
        <w:t>สำนักงานเขตพื้นที่การศึกษา</w:t>
      </w:r>
      <w:r w:rsidR="00573CC3">
        <w:rPr>
          <w:rFonts w:ascii="TH SarabunPSK" w:hAnsi="TH SarabunPSK" w:cs="TH SarabunPSK" w:hint="cs"/>
          <w:b/>
          <w:bCs/>
          <w:sz w:val="24"/>
          <w:szCs w:val="32"/>
          <w:cs/>
        </w:rPr>
        <w:t>มัธยม</w:t>
      </w:r>
      <w:r w:rsidRPr="00D11368">
        <w:rPr>
          <w:rFonts w:ascii="TH SarabunPSK" w:hAnsi="TH SarabunPSK" w:cs="TH SarabunPSK"/>
          <w:b/>
          <w:bCs/>
          <w:sz w:val="24"/>
          <w:szCs w:val="32"/>
          <w:cs/>
        </w:rPr>
        <w:t xml:space="preserve">ศึกษา </w:t>
      </w:r>
      <w:r w:rsidR="00A02A55">
        <w:rPr>
          <w:rFonts w:ascii="TH SarabunPSK" w:hAnsi="TH SarabunPSK" w:cs="TH SarabunPSK" w:hint="cs"/>
          <w:b/>
          <w:bCs/>
          <w:sz w:val="24"/>
          <w:szCs w:val="32"/>
          <w:cs/>
        </w:rPr>
        <w:t>ชลบุรี ระยอง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85"/>
        <w:gridCol w:w="604"/>
        <w:gridCol w:w="570"/>
        <w:gridCol w:w="589"/>
        <w:gridCol w:w="606"/>
        <w:gridCol w:w="603"/>
        <w:gridCol w:w="553"/>
        <w:gridCol w:w="610"/>
        <w:gridCol w:w="584"/>
        <w:gridCol w:w="507"/>
        <w:gridCol w:w="567"/>
        <w:gridCol w:w="575"/>
        <w:gridCol w:w="585"/>
        <w:gridCol w:w="451"/>
        <w:gridCol w:w="516"/>
        <w:gridCol w:w="2126"/>
      </w:tblGrid>
      <w:tr w:rsidR="003B53AE" w14:paraId="0575D317" w14:textId="77777777" w:rsidTr="008B331F">
        <w:tc>
          <w:tcPr>
            <w:tcW w:w="4254" w:type="dxa"/>
            <w:vMerge w:val="restart"/>
          </w:tcPr>
          <w:p w14:paraId="2E9D89AC" w14:textId="77777777" w:rsidR="003B53AE" w:rsidRPr="000D04BC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D04B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ประเด็นการกำกับติดตาม</w:t>
            </w:r>
          </w:p>
        </w:tc>
        <w:tc>
          <w:tcPr>
            <w:tcW w:w="8505" w:type="dxa"/>
            <w:gridSpan w:val="15"/>
          </w:tcPr>
          <w:p w14:paraId="6CB747E0" w14:textId="278FB051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3379A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ฏิ</w:t>
            </w:r>
            <w:r w:rsidRPr="003379A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ทินการก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ำ</w:t>
            </w:r>
            <w:r w:rsidRPr="003379A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กับติดตาม ปี 256</w:t>
            </w:r>
            <w:r w:rsidR="009F271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4E4D45A6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ผลการดำเนินการ</w:t>
            </w:r>
          </w:p>
        </w:tc>
      </w:tr>
      <w:tr w:rsidR="003B53AE" w14:paraId="72FF649C" w14:textId="77777777" w:rsidTr="00661D78">
        <w:trPr>
          <w:trHeight w:val="776"/>
        </w:trPr>
        <w:tc>
          <w:tcPr>
            <w:tcW w:w="4254" w:type="dxa"/>
            <w:vMerge/>
          </w:tcPr>
          <w:p w14:paraId="142FCE68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5" w:type="dxa"/>
          </w:tcPr>
          <w:p w14:paraId="090E3657" w14:textId="77777777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ต.ค. </w:t>
            </w:r>
          </w:p>
          <w:p w14:paraId="014750D2" w14:textId="1B38555F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604" w:type="dxa"/>
          </w:tcPr>
          <w:p w14:paraId="27F43805" w14:textId="57C7052C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พ.ย. 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570" w:type="dxa"/>
          </w:tcPr>
          <w:p w14:paraId="5F15E657" w14:textId="697204C3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ธ.ค. 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589" w:type="dxa"/>
          </w:tcPr>
          <w:p w14:paraId="66328ABB" w14:textId="2DB3DA71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ม.ค. 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606" w:type="dxa"/>
          </w:tcPr>
          <w:p w14:paraId="3C01187A" w14:textId="2F0A0353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ก.พ. 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603" w:type="dxa"/>
          </w:tcPr>
          <w:p w14:paraId="1114D36B" w14:textId="77777777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มี.ค.</w:t>
            </w:r>
          </w:p>
          <w:p w14:paraId="66FF7434" w14:textId="402CD168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553" w:type="dxa"/>
          </w:tcPr>
          <w:p w14:paraId="7119E1E7" w14:textId="77777777" w:rsidR="003B53AE" w:rsidRPr="00173E3D" w:rsidRDefault="003B53AE" w:rsidP="00360AEA">
            <w:pPr>
              <w:ind w:right="-102" w:hanging="11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เม.ย. </w:t>
            </w:r>
          </w:p>
          <w:p w14:paraId="08FC5428" w14:textId="17CE9626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610" w:type="dxa"/>
          </w:tcPr>
          <w:p w14:paraId="5335321C" w14:textId="77777777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พ.ค.</w:t>
            </w:r>
          </w:p>
          <w:p w14:paraId="3AD04320" w14:textId="4D905D7D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584" w:type="dxa"/>
          </w:tcPr>
          <w:p w14:paraId="62ABEC21" w14:textId="77777777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มิ.ย.</w:t>
            </w:r>
          </w:p>
          <w:p w14:paraId="788E8F18" w14:textId="05367D56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10147525" w14:textId="77777777" w:rsidR="003B53AE" w:rsidRPr="00173E3D" w:rsidRDefault="003B53AE" w:rsidP="00360AEA">
            <w:pPr>
              <w:ind w:right="-111" w:hanging="168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ก.ค.</w:t>
            </w:r>
          </w:p>
          <w:p w14:paraId="7BDED5CB" w14:textId="56F6AE6D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14:paraId="2EBCC648" w14:textId="77777777" w:rsidR="003B53AE" w:rsidRPr="00173E3D" w:rsidRDefault="003B53AE" w:rsidP="00360AEA">
            <w:pPr>
              <w:ind w:right="-114" w:hanging="10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ส.ค.</w:t>
            </w:r>
          </w:p>
          <w:p w14:paraId="1B0F839D" w14:textId="02B0C189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575" w:type="dxa"/>
          </w:tcPr>
          <w:p w14:paraId="3D38CE24" w14:textId="77777777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ก.ย.</w:t>
            </w:r>
          </w:p>
          <w:p w14:paraId="47490615" w14:textId="7E2C8632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585" w:type="dxa"/>
          </w:tcPr>
          <w:p w14:paraId="577B26A6" w14:textId="77777777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ต.ค. </w:t>
            </w:r>
          </w:p>
          <w:p w14:paraId="2A869209" w14:textId="679C7307" w:rsidR="003B53AE" w:rsidRPr="00173E3D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451" w:type="dxa"/>
          </w:tcPr>
          <w:p w14:paraId="079D340C" w14:textId="28A467C8" w:rsidR="003B53AE" w:rsidRPr="00173E3D" w:rsidRDefault="003B53AE" w:rsidP="00360AEA">
            <w:pPr>
              <w:ind w:right="-111" w:hanging="86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พ.ย.6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516" w:type="dxa"/>
          </w:tcPr>
          <w:p w14:paraId="34E25C7E" w14:textId="74D7DB61" w:rsidR="003B53AE" w:rsidRPr="00173E3D" w:rsidRDefault="003B53AE" w:rsidP="00360AEA">
            <w:pPr>
              <w:ind w:left="-162" w:right="-10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3E3D">
              <w:rPr>
                <w:rFonts w:ascii="TH SarabunPSK" w:hAnsi="TH SarabunPSK" w:cs="TH SarabunPSK" w:hint="cs"/>
                <w:sz w:val="24"/>
                <w:szCs w:val="32"/>
                <w:cs/>
              </w:rPr>
              <w:t>ธ.ค. 6</w:t>
            </w:r>
            <w:r w:rsidR="009F2712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6B032716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3B53AE" w14:paraId="35FCFAE3" w14:textId="77777777" w:rsidTr="008B331F">
        <w:tc>
          <w:tcPr>
            <w:tcW w:w="4254" w:type="dxa"/>
          </w:tcPr>
          <w:p w14:paraId="4AC3AAFC" w14:textId="77777777" w:rsidR="003B53AE" w:rsidRDefault="003B53AE" w:rsidP="00360AEA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83396">
              <w:rPr>
                <w:rFonts w:ascii="TH SarabunPSK" w:hAnsi="TH SarabunPSK" w:cs="TH SarabunPSK"/>
                <w:sz w:val="24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483396">
              <w:rPr>
                <w:rFonts w:ascii="TH SarabunPSK" w:hAnsi="TH SarabunPSK" w:cs="TH SarabunPSK"/>
                <w:sz w:val="24"/>
                <w:szCs w:val="32"/>
                <w:cs/>
              </w:rPr>
              <w:t>กิจกรรมประกาศเจตนารมณ์/ก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483396">
              <w:rPr>
                <w:rFonts w:ascii="TH SarabunPSK" w:hAnsi="TH SarabunPSK" w:cs="TH SarabunPSK"/>
                <w:sz w:val="24"/>
                <w:szCs w:val="32"/>
                <w:cs/>
              </w:rPr>
              <w:t>หน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</w:t>
            </w:r>
            <w:r w:rsidRPr="00483396">
              <w:rPr>
                <w:rFonts w:ascii="TH SarabunPSK" w:hAnsi="TH SarabunPSK" w:cs="TH SarabunPSK"/>
                <w:sz w:val="24"/>
                <w:szCs w:val="32"/>
                <w:cs/>
              </w:rPr>
              <w:t>นโยบายคุณธรรมและความโปร่งใสในการด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483396">
              <w:rPr>
                <w:rFonts w:ascii="TH SarabunPSK" w:hAnsi="TH SarabunPSK" w:cs="TH SarabunPSK"/>
                <w:sz w:val="24"/>
                <w:szCs w:val="32"/>
                <w:cs/>
              </w:rPr>
              <w:t>เนินงาน</w:t>
            </w:r>
          </w:p>
        </w:tc>
        <w:tc>
          <w:tcPr>
            <w:tcW w:w="585" w:type="dxa"/>
          </w:tcPr>
          <w:p w14:paraId="4F835831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4" w:type="dxa"/>
          </w:tcPr>
          <w:p w14:paraId="7CDB370C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70" w:type="dxa"/>
          </w:tcPr>
          <w:p w14:paraId="00DBD31B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" w:type="dxa"/>
          </w:tcPr>
          <w:p w14:paraId="0C3E5D26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6" w:type="dxa"/>
          </w:tcPr>
          <w:p w14:paraId="4F881FF8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3" w:type="dxa"/>
          </w:tcPr>
          <w:p w14:paraId="343F5608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53" w:type="dxa"/>
          </w:tcPr>
          <w:p w14:paraId="7CD44679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</w:tcPr>
          <w:p w14:paraId="76A07A6D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4" w:type="dxa"/>
          </w:tcPr>
          <w:p w14:paraId="0585AC26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07" w:type="dxa"/>
          </w:tcPr>
          <w:p w14:paraId="7429EDB7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0791835D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75" w:type="dxa"/>
          </w:tcPr>
          <w:p w14:paraId="74694041" w14:textId="77777777" w:rsidR="003B53AE" w:rsidRPr="005D629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D6295">
              <w:rPr>
                <w:rFonts w:ascii="TH SarabunPSK" w:hAnsi="TH SarabunPSK" w:cs="TH SarabunPSK" w:hint="cs"/>
                <w:sz w:val="24"/>
                <w:szCs w:val="32"/>
              </w:rPr>
              <w:sym w:font="Wingdings 2" w:char="F050"/>
            </w:r>
          </w:p>
        </w:tc>
        <w:tc>
          <w:tcPr>
            <w:tcW w:w="585" w:type="dxa"/>
          </w:tcPr>
          <w:p w14:paraId="04D2E3AB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51" w:type="dxa"/>
          </w:tcPr>
          <w:p w14:paraId="2974D9E2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16" w:type="dxa"/>
          </w:tcPr>
          <w:p w14:paraId="02D786E0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2CA7A1F5" w14:textId="78E3B880" w:rsidR="003B53AE" w:rsidRPr="009F2712" w:rsidRDefault="003B53AE" w:rsidP="009F271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ด</w:t>
            </w:r>
            <w:r w:rsidRPr="006A6465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เนินการเสร็จแล้ว</w:t>
            </w:r>
          </w:p>
        </w:tc>
      </w:tr>
      <w:tr w:rsidR="003B53AE" w14:paraId="38FA1136" w14:textId="77777777" w:rsidTr="008B331F">
        <w:tc>
          <w:tcPr>
            <w:tcW w:w="4254" w:type="dxa"/>
          </w:tcPr>
          <w:p w14:paraId="4531A9DC" w14:textId="77777777" w:rsidR="003B53AE" w:rsidRPr="008D5304" w:rsidRDefault="003B53AE" w:rsidP="00360AEA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Pr="008D5304">
              <w:rPr>
                <w:rFonts w:ascii="TH SarabunPSK" w:hAnsi="TH SarabunPSK" w:cs="TH SarabunPSK"/>
                <w:sz w:val="24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D5304">
              <w:rPr>
                <w:rFonts w:ascii="TH SarabunPSK" w:hAnsi="TH SarabunPSK" w:cs="TH SarabunPSK"/>
                <w:sz w:val="24"/>
                <w:szCs w:val="32"/>
                <w:cs/>
              </w:rPr>
              <w:t>ประชุมจัดท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8D5304">
              <w:rPr>
                <w:rFonts w:ascii="TH SarabunPSK" w:hAnsi="TH SarabunPSK" w:cs="TH SarabunPSK"/>
                <w:sz w:val="24"/>
                <w:szCs w:val="32"/>
                <w:cs/>
              </w:rPr>
              <w:t>ข้อตกลง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D5304">
              <w:rPr>
                <w:rFonts w:ascii="TH SarabunPSK" w:hAnsi="TH SarabunPSK" w:cs="TH SarabunPSK"/>
                <w:sz w:val="24"/>
                <w:szCs w:val="32"/>
                <w:cs/>
              </w:rPr>
              <w:t>และก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8D5304">
              <w:rPr>
                <w:rFonts w:ascii="TH SarabunPSK" w:hAnsi="TH SarabunPSK" w:cs="TH SarabunPSK"/>
                <w:sz w:val="24"/>
                <w:szCs w:val="32"/>
                <w:cs/>
              </w:rPr>
              <w:t>หนดแนวทางปฏิบัติงานและการจัดท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แผนปฏิบัติกา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</w:t>
            </w:r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ป้องกันการทุจริตประจ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ี</w:t>
            </w:r>
          </w:p>
        </w:tc>
        <w:tc>
          <w:tcPr>
            <w:tcW w:w="585" w:type="dxa"/>
          </w:tcPr>
          <w:p w14:paraId="1D4E3D22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4" w:type="dxa"/>
          </w:tcPr>
          <w:p w14:paraId="5D8BFD84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70" w:type="dxa"/>
          </w:tcPr>
          <w:p w14:paraId="5E89ABAF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" w:type="dxa"/>
          </w:tcPr>
          <w:p w14:paraId="628C46A4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6" w:type="dxa"/>
          </w:tcPr>
          <w:p w14:paraId="3A7EFB43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3" w:type="dxa"/>
          </w:tcPr>
          <w:p w14:paraId="347A1295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53" w:type="dxa"/>
          </w:tcPr>
          <w:p w14:paraId="4A279E6B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</w:tcPr>
          <w:p w14:paraId="6CF542DD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4" w:type="dxa"/>
          </w:tcPr>
          <w:p w14:paraId="181309E1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07" w:type="dxa"/>
          </w:tcPr>
          <w:p w14:paraId="2D6EBE4D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0C876758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75" w:type="dxa"/>
          </w:tcPr>
          <w:p w14:paraId="41944681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sym w:font="Wingdings 2" w:char="F050"/>
            </w:r>
          </w:p>
        </w:tc>
        <w:tc>
          <w:tcPr>
            <w:tcW w:w="585" w:type="dxa"/>
          </w:tcPr>
          <w:p w14:paraId="70618ACB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51" w:type="dxa"/>
          </w:tcPr>
          <w:p w14:paraId="691675F8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16" w:type="dxa"/>
          </w:tcPr>
          <w:p w14:paraId="1DB89E69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34AF025A" w14:textId="7F8741DE" w:rsidR="003B53AE" w:rsidRPr="009F2712" w:rsidRDefault="003B53AE" w:rsidP="009F27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ด</w:t>
            </w:r>
            <w:r w:rsidRPr="006A6465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เนินการเสร็จแล้ว</w:t>
            </w:r>
          </w:p>
        </w:tc>
      </w:tr>
      <w:tr w:rsidR="003B53AE" w14:paraId="3CD29095" w14:textId="77777777" w:rsidTr="008B331F">
        <w:tc>
          <w:tcPr>
            <w:tcW w:w="4254" w:type="dxa"/>
          </w:tcPr>
          <w:p w14:paraId="6C730846" w14:textId="77777777" w:rsidR="003B53AE" w:rsidRDefault="003B53AE" w:rsidP="00360AE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 ประกาศ</w:t>
            </w:r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585" w:type="dxa"/>
          </w:tcPr>
          <w:p w14:paraId="14116676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4" w:type="dxa"/>
          </w:tcPr>
          <w:p w14:paraId="7A94683F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70" w:type="dxa"/>
          </w:tcPr>
          <w:p w14:paraId="2A703F9C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" w:type="dxa"/>
          </w:tcPr>
          <w:p w14:paraId="2F450DED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6" w:type="dxa"/>
          </w:tcPr>
          <w:p w14:paraId="0734172A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3" w:type="dxa"/>
          </w:tcPr>
          <w:p w14:paraId="74696678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53" w:type="dxa"/>
          </w:tcPr>
          <w:p w14:paraId="0A8CFCFD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</w:tcPr>
          <w:p w14:paraId="5DD21EE5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4" w:type="dxa"/>
          </w:tcPr>
          <w:p w14:paraId="60F81EBE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07" w:type="dxa"/>
          </w:tcPr>
          <w:p w14:paraId="29C039EA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4E7A8625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75" w:type="dxa"/>
          </w:tcPr>
          <w:p w14:paraId="4D7925DD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sym w:font="Wingdings 2" w:char="F050"/>
            </w:r>
          </w:p>
        </w:tc>
        <w:tc>
          <w:tcPr>
            <w:tcW w:w="585" w:type="dxa"/>
          </w:tcPr>
          <w:p w14:paraId="3BAE62C2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51" w:type="dxa"/>
          </w:tcPr>
          <w:p w14:paraId="2C0F6D4B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16" w:type="dxa"/>
          </w:tcPr>
          <w:p w14:paraId="66E08E4A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069C7F76" w14:textId="1A855381" w:rsidR="003B53AE" w:rsidRPr="009F2712" w:rsidRDefault="003B53AE" w:rsidP="009F27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ด</w:t>
            </w:r>
            <w:r w:rsidRPr="006A6465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เนินการเสร็จแล้ว</w:t>
            </w:r>
          </w:p>
        </w:tc>
      </w:tr>
      <w:tr w:rsidR="003B53AE" w14:paraId="2C43693A" w14:textId="77777777" w:rsidTr="008B331F">
        <w:trPr>
          <w:trHeight w:val="483"/>
        </w:trPr>
        <w:tc>
          <w:tcPr>
            <w:tcW w:w="4254" w:type="dxa"/>
          </w:tcPr>
          <w:p w14:paraId="75017F3D" w14:textId="77777777" w:rsidR="003B53AE" w:rsidRDefault="003B53AE" w:rsidP="00360AE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4. </w:t>
            </w:r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การเสริมสร้างวัฒนธรรมองค์กร</w:t>
            </w:r>
          </w:p>
        </w:tc>
        <w:tc>
          <w:tcPr>
            <w:tcW w:w="585" w:type="dxa"/>
          </w:tcPr>
          <w:p w14:paraId="557B4291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4" w:type="dxa"/>
          </w:tcPr>
          <w:p w14:paraId="74B594CE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70" w:type="dxa"/>
          </w:tcPr>
          <w:p w14:paraId="751AA4C2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" w:type="dxa"/>
          </w:tcPr>
          <w:p w14:paraId="1A2FA57C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6" w:type="dxa"/>
          </w:tcPr>
          <w:p w14:paraId="30EC3507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3" w:type="dxa"/>
          </w:tcPr>
          <w:p w14:paraId="70BB231C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53" w:type="dxa"/>
          </w:tcPr>
          <w:p w14:paraId="563ED3A5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</w:tcPr>
          <w:p w14:paraId="434A3F20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4" w:type="dxa"/>
          </w:tcPr>
          <w:p w14:paraId="126494D5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07" w:type="dxa"/>
          </w:tcPr>
          <w:p w14:paraId="37AE5990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36AECD45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75" w:type="dxa"/>
          </w:tcPr>
          <w:p w14:paraId="6B058F61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sym w:font="Wingdings 2" w:char="F050"/>
            </w:r>
          </w:p>
        </w:tc>
        <w:tc>
          <w:tcPr>
            <w:tcW w:w="585" w:type="dxa"/>
          </w:tcPr>
          <w:p w14:paraId="4F5A68BC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51" w:type="dxa"/>
          </w:tcPr>
          <w:p w14:paraId="5A70CEBC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16" w:type="dxa"/>
          </w:tcPr>
          <w:p w14:paraId="34B7E55A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60A81BE7" w14:textId="2A3DFD8F" w:rsidR="003B53AE" w:rsidRPr="009F2712" w:rsidRDefault="003B53AE" w:rsidP="009F27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ด</w:t>
            </w:r>
            <w:r w:rsidRPr="006A6465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เนินการเสร็จแล้ว</w:t>
            </w:r>
          </w:p>
        </w:tc>
      </w:tr>
      <w:tr w:rsidR="003B53AE" w14:paraId="11C29A24" w14:textId="77777777" w:rsidTr="008B331F">
        <w:tc>
          <w:tcPr>
            <w:tcW w:w="4254" w:type="dxa"/>
          </w:tcPr>
          <w:p w14:paraId="312896A9" w14:textId="77777777" w:rsidR="003B53AE" w:rsidRPr="00865B33" w:rsidRDefault="003B53AE" w:rsidP="00360AE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5. </w:t>
            </w:r>
            <w:r w:rsidRPr="00865B33">
              <w:rPr>
                <w:rFonts w:ascii="TH SarabunPSK" w:hAnsi="TH SarabunPSK" w:cs="TH SarabunPSK"/>
                <w:sz w:val="24"/>
                <w:szCs w:val="32"/>
                <w:cs/>
              </w:rPr>
              <w:t>การประเมินความเสี่ยงการทุจริตประจ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865B33">
              <w:rPr>
                <w:rFonts w:ascii="TH SarabunPSK" w:hAnsi="TH SarabunPSK" w:cs="TH SarabunPSK"/>
                <w:sz w:val="24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ี</w:t>
            </w:r>
          </w:p>
        </w:tc>
        <w:tc>
          <w:tcPr>
            <w:tcW w:w="585" w:type="dxa"/>
          </w:tcPr>
          <w:p w14:paraId="7D289AE5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4" w:type="dxa"/>
          </w:tcPr>
          <w:p w14:paraId="19CB4AAA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70" w:type="dxa"/>
          </w:tcPr>
          <w:p w14:paraId="26FC1ED2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" w:type="dxa"/>
          </w:tcPr>
          <w:p w14:paraId="31372792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6" w:type="dxa"/>
          </w:tcPr>
          <w:p w14:paraId="2BF5D83E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3" w:type="dxa"/>
          </w:tcPr>
          <w:p w14:paraId="117591F3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53" w:type="dxa"/>
          </w:tcPr>
          <w:p w14:paraId="666CDF6E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</w:tcPr>
          <w:p w14:paraId="79C47C17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4" w:type="dxa"/>
          </w:tcPr>
          <w:p w14:paraId="01D9653C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07" w:type="dxa"/>
          </w:tcPr>
          <w:p w14:paraId="0C0D7169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7AC48EFA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75" w:type="dxa"/>
          </w:tcPr>
          <w:p w14:paraId="61AE08BE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85" w:type="dxa"/>
          </w:tcPr>
          <w:p w14:paraId="6C923C5C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51" w:type="dxa"/>
          </w:tcPr>
          <w:p w14:paraId="41227F5F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16" w:type="dxa"/>
          </w:tcPr>
          <w:p w14:paraId="637D335B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7CA2EF48" w14:textId="28D1D55F" w:rsidR="003B53AE" w:rsidRPr="009F2712" w:rsidRDefault="003B53AE" w:rsidP="009F27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อยู่ระหว่าด</w:t>
            </w:r>
            <w:r w:rsidRPr="006A6465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เนินการ</w:t>
            </w:r>
          </w:p>
        </w:tc>
      </w:tr>
      <w:tr w:rsidR="003B53AE" w14:paraId="1AC752BC" w14:textId="77777777" w:rsidTr="008B331F">
        <w:tc>
          <w:tcPr>
            <w:tcW w:w="4254" w:type="dxa"/>
          </w:tcPr>
          <w:p w14:paraId="71A009A7" w14:textId="77777777" w:rsidR="003B53AE" w:rsidRPr="003333CE" w:rsidRDefault="003B53AE" w:rsidP="00360AE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6. </w:t>
            </w:r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การด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585" w:type="dxa"/>
          </w:tcPr>
          <w:p w14:paraId="239F3CD0" w14:textId="77777777" w:rsidR="003B53AE" w:rsidRPr="003333CE" w:rsidRDefault="003B53AE" w:rsidP="00360AE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04" w:type="dxa"/>
          </w:tcPr>
          <w:p w14:paraId="2EECB5D4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70" w:type="dxa"/>
          </w:tcPr>
          <w:p w14:paraId="4A085DAE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" w:type="dxa"/>
          </w:tcPr>
          <w:p w14:paraId="3DFEC9FB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6" w:type="dxa"/>
          </w:tcPr>
          <w:p w14:paraId="72977FFE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3" w:type="dxa"/>
          </w:tcPr>
          <w:p w14:paraId="39161CFF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53" w:type="dxa"/>
          </w:tcPr>
          <w:p w14:paraId="206347DE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</w:tcPr>
          <w:p w14:paraId="1BC8D256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4" w:type="dxa"/>
          </w:tcPr>
          <w:p w14:paraId="0239FA0C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07" w:type="dxa"/>
          </w:tcPr>
          <w:p w14:paraId="053A58CF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2A6DA464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75" w:type="dxa"/>
          </w:tcPr>
          <w:p w14:paraId="4B485AB9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85" w:type="dxa"/>
          </w:tcPr>
          <w:p w14:paraId="31CD43F6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51" w:type="dxa"/>
          </w:tcPr>
          <w:p w14:paraId="2AB500F2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16" w:type="dxa"/>
          </w:tcPr>
          <w:p w14:paraId="7CF20FD0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08BB76C0" w14:textId="3D9F03F9" w:rsidR="003B53AE" w:rsidRPr="009F2712" w:rsidRDefault="003B53AE" w:rsidP="009F27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อยู่ระหว่าด</w:t>
            </w:r>
            <w:r w:rsidRPr="006A6465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เนินการ</w:t>
            </w:r>
          </w:p>
        </w:tc>
      </w:tr>
      <w:tr w:rsidR="003B53AE" w14:paraId="450F9313" w14:textId="77777777" w:rsidTr="008B331F">
        <w:tc>
          <w:tcPr>
            <w:tcW w:w="4254" w:type="dxa"/>
          </w:tcPr>
          <w:p w14:paraId="6BBDA580" w14:textId="77777777" w:rsidR="003B53AE" w:rsidRDefault="003B53AE" w:rsidP="00360AEA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7. </w:t>
            </w:r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การประชาสัมพันธ์โครงการเสริมสร้างคุณธรรมจริยธรรมและธรรมา</w:t>
            </w:r>
            <w:proofErr w:type="spellStart"/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ภิ</w:t>
            </w:r>
            <w:proofErr w:type="spellEnd"/>
            <w:r w:rsidRPr="003333CE">
              <w:rPr>
                <w:rFonts w:ascii="TH SarabunPSK" w:hAnsi="TH SarabunPSK" w:cs="TH SarabunPSK"/>
                <w:sz w:val="24"/>
                <w:szCs w:val="32"/>
                <w:cs/>
              </w:rPr>
              <w:t>บาลในสถานศึกษา “ป้องกันการทุจริต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”</w:t>
            </w:r>
          </w:p>
        </w:tc>
        <w:tc>
          <w:tcPr>
            <w:tcW w:w="585" w:type="dxa"/>
          </w:tcPr>
          <w:p w14:paraId="658309F9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4" w:type="dxa"/>
          </w:tcPr>
          <w:p w14:paraId="6F2273A4" w14:textId="3C8A0D25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70" w:type="dxa"/>
          </w:tcPr>
          <w:p w14:paraId="17BB40C8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" w:type="dxa"/>
          </w:tcPr>
          <w:p w14:paraId="05B10935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6" w:type="dxa"/>
          </w:tcPr>
          <w:p w14:paraId="73BAF3D8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03" w:type="dxa"/>
          </w:tcPr>
          <w:p w14:paraId="66298B25" w14:textId="464F725F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53" w:type="dxa"/>
          </w:tcPr>
          <w:p w14:paraId="62CBF703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10" w:type="dxa"/>
          </w:tcPr>
          <w:p w14:paraId="45D00F7F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4" w:type="dxa"/>
          </w:tcPr>
          <w:p w14:paraId="59EF5A12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07" w:type="dxa"/>
          </w:tcPr>
          <w:p w14:paraId="4E5F43B3" w14:textId="77777777" w:rsidR="003B53AE" w:rsidRDefault="003B53AE" w:rsidP="00360A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14:paraId="37B4F7BB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75" w:type="dxa"/>
          </w:tcPr>
          <w:p w14:paraId="34908246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D6295">
              <w:rPr>
                <w:rFonts w:ascii="TH SarabunPSK" w:hAnsi="TH SarabunPSK" w:cs="TH SarabunPSK" w:hint="cs"/>
                <w:sz w:val="24"/>
                <w:szCs w:val="32"/>
              </w:rPr>
              <w:sym w:font="Wingdings 2" w:char="F050"/>
            </w:r>
          </w:p>
        </w:tc>
        <w:tc>
          <w:tcPr>
            <w:tcW w:w="585" w:type="dxa"/>
          </w:tcPr>
          <w:p w14:paraId="26E279E5" w14:textId="77777777" w:rsidR="003B53AE" w:rsidRPr="005D629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451" w:type="dxa"/>
          </w:tcPr>
          <w:p w14:paraId="596AFE16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16" w:type="dxa"/>
          </w:tcPr>
          <w:p w14:paraId="78A27F29" w14:textId="77777777" w:rsidR="003B53AE" w:rsidRPr="006A6465" w:rsidRDefault="003B53AE" w:rsidP="00360AE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36D92FE7" w14:textId="56D92185" w:rsidR="003B53AE" w:rsidRPr="008B331F" w:rsidRDefault="003B53AE" w:rsidP="008B331F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ด</w:t>
            </w:r>
            <w:r w:rsidRPr="006A6465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6A6465">
              <w:rPr>
                <w:rFonts w:ascii="TH SarabunPSK" w:hAnsi="TH SarabunPSK" w:cs="TH SarabunPSK"/>
                <w:sz w:val="24"/>
                <w:szCs w:val="32"/>
                <w:cs/>
              </w:rPr>
              <w:t>เนินการเสร็จแล้ว</w:t>
            </w:r>
          </w:p>
        </w:tc>
      </w:tr>
    </w:tbl>
    <w:p w14:paraId="018A17CC" w14:textId="6E58DF5C" w:rsidR="003B53AE" w:rsidRPr="006A6465" w:rsidRDefault="004C60FF" w:rsidP="008B50A4">
      <w:pPr>
        <w:spacing w:after="0"/>
        <w:rPr>
          <w:rFonts w:ascii="TH SarabunPSK" w:hAnsi="TH SarabunPSK" w:cs="TH SarabunPSK"/>
          <w:sz w:val="36"/>
          <w:szCs w:val="44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709F33B7" wp14:editId="3B2A8D63">
            <wp:simplePos x="0" y="0"/>
            <wp:positionH relativeFrom="column">
              <wp:posOffset>6400800</wp:posOffset>
            </wp:positionH>
            <wp:positionV relativeFrom="paragraph">
              <wp:posOffset>30480</wp:posOffset>
            </wp:positionV>
            <wp:extent cx="979170" cy="436748"/>
            <wp:effectExtent l="0" t="0" r="0" b="1905"/>
            <wp:wrapNone/>
            <wp:docPr id="2707057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8001" cy="44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FA30F" w14:textId="097526A9" w:rsidR="003B53AE" w:rsidRPr="00AA17F1" w:rsidRDefault="003B53AE" w:rsidP="003B53AE">
      <w:pPr>
        <w:spacing w:after="0"/>
        <w:rPr>
          <w:rFonts w:ascii="TH SarabunPSK" w:hAnsi="TH SarabunPSK" w:cs="TH SarabunPSK"/>
          <w:sz w:val="24"/>
          <w:szCs w:val="32"/>
        </w:rPr>
      </w:pPr>
      <w:r w:rsidRPr="00AA17F1">
        <w:rPr>
          <w:rFonts w:ascii="TH SarabunPSK" w:hAnsi="TH SarabunPSK" w:cs="TH SarabunPSK"/>
          <w:sz w:val="24"/>
          <w:szCs w:val="32"/>
          <w:cs/>
        </w:rPr>
        <w:t>ลงชื่อ………………………………………………… ผู้รายงาน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AA17F1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Pr="00AA17F1">
        <w:rPr>
          <w:rFonts w:ascii="TH SarabunPSK" w:hAnsi="TH SarabunPSK" w:cs="TH SarabunPSK"/>
          <w:sz w:val="24"/>
          <w:szCs w:val="32"/>
          <w:cs/>
        </w:rPr>
        <w:t>………………………………………….</w:t>
      </w:r>
      <w:r w:rsidRPr="00AA17F1">
        <w:rPr>
          <w:rFonts w:ascii="TH SarabunPSK" w:hAnsi="TH SarabunPSK" w:cs="TH SarabunPSK"/>
          <w:sz w:val="24"/>
          <w:szCs w:val="32"/>
          <w:cs/>
        </w:rPr>
        <w:tab/>
        <w:t>ผู้รับรองข้อมูล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                      </w:t>
      </w:r>
    </w:p>
    <w:p w14:paraId="37DF47E6" w14:textId="1FBD5EB1" w:rsidR="003B53AE" w:rsidRPr="00AA17F1" w:rsidRDefault="003B53AE" w:rsidP="003B53AE">
      <w:pPr>
        <w:spacing w:after="0"/>
        <w:rPr>
          <w:rFonts w:ascii="TH SarabunPSK" w:hAnsi="TH SarabunPSK" w:cs="TH SarabunPSK"/>
          <w:sz w:val="24"/>
          <w:szCs w:val="32"/>
        </w:rPr>
      </w:pP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AA17F1">
        <w:rPr>
          <w:rFonts w:ascii="TH SarabunPSK" w:hAnsi="TH SarabunPSK" w:cs="TH SarabunPSK"/>
          <w:sz w:val="24"/>
          <w:szCs w:val="32"/>
          <w:cs/>
        </w:rPr>
        <w:t>(</w:t>
      </w:r>
      <w:r w:rsidRPr="00AA17F1">
        <w:rPr>
          <w:rFonts w:ascii="TH SarabunPSK" w:hAnsi="TH SarabunPSK" w:cs="TH SarabunPSK" w:hint="cs"/>
          <w:sz w:val="24"/>
          <w:szCs w:val="32"/>
          <w:cs/>
        </w:rPr>
        <w:t>นาง</w:t>
      </w:r>
      <w:r>
        <w:rPr>
          <w:rFonts w:ascii="TH SarabunPSK" w:hAnsi="TH SarabunPSK" w:cs="TH SarabunPSK" w:hint="cs"/>
          <w:sz w:val="24"/>
          <w:szCs w:val="32"/>
          <w:cs/>
        </w:rPr>
        <w:t>สาว</w:t>
      </w:r>
      <w:r w:rsidR="00D41FDF">
        <w:rPr>
          <w:rFonts w:ascii="TH SarabunPSK" w:hAnsi="TH SarabunPSK" w:cs="TH SarabunPSK" w:hint="cs"/>
          <w:sz w:val="24"/>
          <w:szCs w:val="32"/>
          <w:cs/>
        </w:rPr>
        <w:t>ดวงกมล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6A2833">
        <w:rPr>
          <w:rFonts w:ascii="TH SarabunPSK" w:hAnsi="TH SarabunPSK" w:cs="TH SarabunPSK" w:hint="cs"/>
          <w:sz w:val="24"/>
          <w:szCs w:val="32"/>
          <w:cs/>
        </w:rPr>
        <w:t>เครือทรัพย์</w:t>
      </w:r>
      <w:r w:rsidRPr="00AA17F1">
        <w:rPr>
          <w:rFonts w:ascii="TH SarabunPSK" w:hAnsi="TH SarabunPSK" w:cs="TH SarabunPSK"/>
          <w:sz w:val="24"/>
          <w:szCs w:val="32"/>
          <w:cs/>
        </w:rPr>
        <w:t>)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 w:rsidRPr="00AA17F1"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AA17F1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A17F1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A17F1">
        <w:rPr>
          <w:rFonts w:ascii="TH SarabunPSK" w:hAnsi="TH SarabunPSK" w:cs="TH SarabunPSK"/>
          <w:sz w:val="24"/>
          <w:szCs w:val="32"/>
          <w:cs/>
        </w:rPr>
        <w:t>(นา</w:t>
      </w:r>
      <w:r w:rsidR="004D0518">
        <w:rPr>
          <w:rFonts w:ascii="TH SarabunPSK" w:hAnsi="TH SarabunPSK" w:cs="TH SarabunPSK" w:hint="cs"/>
          <w:sz w:val="24"/>
          <w:szCs w:val="32"/>
          <w:cs/>
        </w:rPr>
        <w:t>งสาวสมปอง</w:t>
      </w:r>
      <w:r w:rsidRPr="00AA17F1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4D0518">
        <w:rPr>
          <w:rFonts w:ascii="TH SarabunPSK" w:hAnsi="TH SarabunPSK" w:cs="TH SarabunPSK" w:hint="cs"/>
          <w:sz w:val="24"/>
          <w:szCs w:val="32"/>
          <w:cs/>
        </w:rPr>
        <w:t>โพธิ์ศรี</w:t>
      </w:r>
      <w:r w:rsidRPr="00AA17F1">
        <w:rPr>
          <w:rFonts w:ascii="TH SarabunPSK" w:hAnsi="TH SarabunPSK" w:cs="TH SarabunPSK"/>
          <w:sz w:val="24"/>
          <w:szCs w:val="32"/>
          <w:cs/>
        </w:rPr>
        <w:t xml:space="preserve">)                                                                                    </w:t>
      </w:r>
    </w:p>
    <w:p w14:paraId="280FC4CC" w14:textId="77777777" w:rsidR="00CA0716" w:rsidRDefault="003B53AE" w:rsidP="003B53AE">
      <w:pPr>
        <w:spacing w:after="0"/>
        <w:ind w:left="1440" w:firstLine="720"/>
        <w:rPr>
          <w:rFonts w:ascii="TH SarabunPSK" w:hAnsi="TH SarabunPSK" w:cs="TH SarabunPSK"/>
          <w:sz w:val="24"/>
          <w:szCs w:val="32"/>
        </w:rPr>
        <w:sectPr w:rsidR="00CA0716" w:rsidSect="00141BD2">
          <w:pgSz w:w="16838" w:h="11906" w:orient="landscape"/>
          <w:pgMar w:top="680" w:right="1440" w:bottom="680" w:left="1440" w:header="709" w:footer="709" w:gutter="0"/>
          <w:cols w:space="708"/>
          <w:docGrid w:linePitch="360"/>
        </w:sectPr>
      </w:pPr>
      <w:r w:rsidRPr="00AA17F1">
        <w:rPr>
          <w:rFonts w:ascii="TH SarabunPSK" w:hAnsi="TH SarabunPSK" w:cs="TH SarabunPSK"/>
          <w:sz w:val="24"/>
          <w:szCs w:val="32"/>
          <w:cs/>
        </w:rPr>
        <w:t xml:space="preserve">            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</w:t>
      </w:r>
      <w:r w:rsidRPr="00AA17F1"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AA17F1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AA17F1">
        <w:rPr>
          <w:rFonts w:ascii="TH SarabunPSK" w:hAnsi="TH SarabunPSK" w:cs="TH SarabunPSK"/>
          <w:sz w:val="24"/>
          <w:szCs w:val="32"/>
          <w:cs/>
        </w:rPr>
        <w:t>ผู้อำนวยการโรงเรียน</w:t>
      </w:r>
      <w:r w:rsidR="004D0518">
        <w:rPr>
          <w:rFonts w:ascii="TH SarabunPSK" w:hAnsi="TH SarabunPSK" w:cs="TH SarabunPSK" w:hint="cs"/>
          <w:sz w:val="24"/>
          <w:szCs w:val="32"/>
          <w:cs/>
        </w:rPr>
        <w:t>คลองกิ่วยิ่งวิทยา</w:t>
      </w:r>
    </w:p>
    <w:p w14:paraId="67C466D4" w14:textId="77777777" w:rsidR="00AE6C38" w:rsidRDefault="00AE6C38" w:rsidP="00AE6C38">
      <w:pPr>
        <w:tabs>
          <w:tab w:val="left" w:pos="6510"/>
        </w:tabs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235BE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ตัวอย่างคำสั่งมอบหมายงาน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DE5DED" w14:paraId="1C68CE63" w14:textId="77777777" w:rsidTr="00DE5DED">
        <w:trPr>
          <w:tblHeader/>
        </w:trPr>
        <w:tc>
          <w:tcPr>
            <w:tcW w:w="9780" w:type="dxa"/>
            <w:shd w:val="clear" w:color="auto" w:fill="D9D9D9" w:themeFill="background1" w:themeFillShade="D9"/>
          </w:tcPr>
          <w:p w14:paraId="2DD48E29" w14:textId="77777777" w:rsidR="00DE5DED" w:rsidRDefault="00DE5DED" w:rsidP="00360AEA">
            <w:pPr>
              <w:tabs>
                <w:tab w:val="left" w:pos="651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เรื่อง</w:t>
            </w:r>
          </w:p>
        </w:tc>
      </w:tr>
      <w:tr w:rsidR="00DE5DED" w14:paraId="0D94A01D" w14:textId="77777777" w:rsidTr="00DE5DED">
        <w:tc>
          <w:tcPr>
            <w:tcW w:w="9780" w:type="dxa"/>
          </w:tcPr>
          <w:p w14:paraId="6C8EEFCE" w14:textId="3859444F" w:rsidR="00DE5DED" w:rsidRPr="00B235BE" w:rsidRDefault="00DE5DED" w:rsidP="00360AEA">
            <w:pPr>
              <w:tabs>
                <w:tab w:val="left" w:pos="651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E5682F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แต่งตั้งคณะกรรมการจ่ายเงินอุดหนุนนักเรียนยากจน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พิเศษ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 ภาคเรียนที่</w:t>
            </w:r>
            <w:r w:rsidRPr="00E5682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2/256</w:t>
            </w:r>
            <w:r w:rsidR="00D32257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</w:tr>
      <w:tr w:rsidR="00DE5DED" w14:paraId="7BE4BE33" w14:textId="77777777" w:rsidTr="00DE5DED">
        <w:tc>
          <w:tcPr>
            <w:tcW w:w="9780" w:type="dxa"/>
          </w:tcPr>
          <w:p w14:paraId="39FDF61A" w14:textId="77777777" w:rsidR="00DE5DED" w:rsidRPr="00B235BE" w:rsidRDefault="00DE5DED" w:rsidP="00360AEA">
            <w:pPr>
              <w:tabs>
                <w:tab w:val="left" w:pos="6510"/>
              </w:tabs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235BE"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แต่งตั้งคณะกรรมการ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ติดตามค้นหาเด็กตกหล่นและเด็กออกกลางคันให้กลับเข้าสู่ระบบการศึกษา</w:t>
            </w:r>
          </w:p>
        </w:tc>
      </w:tr>
      <w:tr w:rsidR="00DE5DED" w14:paraId="12AD5FF3" w14:textId="77777777" w:rsidTr="00DE5DED">
        <w:tc>
          <w:tcPr>
            <w:tcW w:w="9780" w:type="dxa"/>
          </w:tcPr>
          <w:p w14:paraId="4C635E4E" w14:textId="20DBBDAC" w:rsidR="00DE5DED" w:rsidRPr="00B235BE" w:rsidRDefault="00DE5DED" w:rsidP="00360AEA">
            <w:pPr>
              <w:tabs>
                <w:tab w:val="left" w:pos="651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แต่งตั้งคณะกรรมการจ่ายเงินปัจจัยพื้นฐานนักเรียนยากจน 2/256</w:t>
            </w:r>
            <w:r w:rsidR="00D32257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</w:tr>
      <w:tr w:rsidR="00DE5DED" w14:paraId="7B47EB75" w14:textId="77777777" w:rsidTr="00DE5DED">
        <w:tc>
          <w:tcPr>
            <w:tcW w:w="9780" w:type="dxa"/>
          </w:tcPr>
          <w:p w14:paraId="529186C4" w14:textId="77777777" w:rsidR="00DE5DED" w:rsidRPr="00B235BE" w:rsidRDefault="00DE5DED" w:rsidP="00360AEA">
            <w:pPr>
              <w:tabs>
                <w:tab w:val="left" w:pos="651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แต่งตั้งคณะกรรมการคุมสอบ </w:t>
            </w:r>
            <w:r>
              <w:rPr>
                <w:rFonts w:ascii="TH SarabunPSK" w:hAnsi="TH SarabunPSK" w:cs="TH SarabunPSK"/>
                <w:sz w:val="24"/>
                <w:szCs w:val="32"/>
              </w:rPr>
              <w:t>NT</w:t>
            </w:r>
          </w:p>
        </w:tc>
      </w:tr>
      <w:tr w:rsidR="00DE5DED" w14:paraId="34039271" w14:textId="77777777" w:rsidTr="00DE5DED">
        <w:tc>
          <w:tcPr>
            <w:tcW w:w="9780" w:type="dxa"/>
          </w:tcPr>
          <w:p w14:paraId="3815091A" w14:textId="77777777" w:rsidR="00DE5DED" w:rsidRPr="00B235BE" w:rsidRDefault="00DE5DED" w:rsidP="00360AEA">
            <w:pPr>
              <w:tabs>
                <w:tab w:val="left" w:pos="6510"/>
              </w:tabs>
              <w:rPr>
                <w:rFonts w:ascii="TH SarabunPSK" w:hAnsi="TH SarabunPSK" w:cs="TH SarabunPSK"/>
                <w:sz w:val="24"/>
                <w:szCs w:val="32"/>
              </w:rPr>
            </w:pPr>
            <w:r w:rsidRPr="00B235BE"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</w:t>
            </w:r>
            <w:r w:rsidRPr="00506C21">
              <w:rPr>
                <w:rFonts w:ascii="TH SarabunPSK" w:hAnsi="TH SarabunPSK" w:cs="TH SarabunPSK"/>
                <w:sz w:val="24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คัดเลือกหนังสือเรียน</w:t>
            </w:r>
          </w:p>
        </w:tc>
      </w:tr>
      <w:tr w:rsidR="00DE5DED" w14:paraId="36E81CE0" w14:textId="77777777" w:rsidTr="00DE5DED">
        <w:tc>
          <w:tcPr>
            <w:tcW w:w="9780" w:type="dxa"/>
          </w:tcPr>
          <w:p w14:paraId="478D6EE8" w14:textId="3CFA91F2" w:rsidR="00DE5DED" w:rsidRPr="00B235BE" w:rsidRDefault="00DE5DED" w:rsidP="00360AEA">
            <w:pPr>
              <w:tabs>
                <w:tab w:val="left" w:pos="6510"/>
              </w:tabs>
              <w:rPr>
                <w:rFonts w:ascii="TH SarabunPSK" w:hAnsi="TH SarabunPSK" w:cs="TH SarabunPSK" w:hint="cs"/>
                <w:sz w:val="24"/>
                <w:szCs w:val="32"/>
              </w:rPr>
            </w:pPr>
            <w:r w:rsidRPr="00506C2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แต่งตั้งเจ้าหน้าที่เวรรักษาสถานที่ราชการในระหว่างปิดภาคเรียน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Pr="00506C21">
              <w:rPr>
                <w:rFonts w:ascii="TH SarabunPSK" w:hAnsi="TH SarabunPSK" w:cs="TH SarabunPSK"/>
                <w:sz w:val="24"/>
                <w:szCs w:val="32"/>
                <w:cs/>
              </w:rPr>
              <w:t>/256</w:t>
            </w:r>
            <w:r w:rsidR="00D32257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</w:tr>
      <w:tr w:rsidR="00DE5DED" w14:paraId="4881CC23" w14:textId="77777777" w:rsidTr="00DE5DED">
        <w:tc>
          <w:tcPr>
            <w:tcW w:w="9780" w:type="dxa"/>
          </w:tcPr>
          <w:p w14:paraId="62100C5F" w14:textId="77777777" w:rsidR="00DE5DED" w:rsidRDefault="00DE5DED" w:rsidP="00360AEA">
            <w:pPr>
              <w:tabs>
                <w:tab w:val="left" w:pos="6510"/>
              </w:tabs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การจ้างลูกจ้างชั่วคราวที่ปฏิบัติงานในสถานศึกษา</w:t>
            </w:r>
          </w:p>
        </w:tc>
      </w:tr>
      <w:tr w:rsidR="00DE5DED" w14:paraId="6FAACED7" w14:textId="77777777" w:rsidTr="00DE5DED">
        <w:tc>
          <w:tcPr>
            <w:tcW w:w="9780" w:type="dxa"/>
          </w:tcPr>
          <w:p w14:paraId="418D421B" w14:textId="183D1A60" w:rsidR="00DE5DED" w:rsidRDefault="00DE5DED" w:rsidP="00D32257">
            <w:pPr>
              <w:tabs>
                <w:tab w:val="left" w:pos="6510"/>
              </w:tabs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แต่งตั้งครูและบุคลากรทางการศึกษาปฏิบัติหน้าที่ผู้รับผิดชอบกลุ่มสาระการเรียนรู้และครูประจำชั้น</w:t>
            </w:r>
          </w:p>
        </w:tc>
      </w:tr>
      <w:tr w:rsidR="00DE5DED" w14:paraId="66480E49" w14:textId="77777777" w:rsidTr="00DE5DED">
        <w:tc>
          <w:tcPr>
            <w:tcW w:w="9780" w:type="dxa"/>
          </w:tcPr>
          <w:p w14:paraId="26FFA15E" w14:textId="23161CE5" w:rsidR="00DE5DED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70348D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แต่งตั้งเจ้าหน้าที่เวรรักษาสถานที่ราชการในระหว่าง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 w:rsidRPr="0070348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ปิดภาคเรียน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Pr="0070348D">
              <w:rPr>
                <w:rFonts w:ascii="TH SarabunPSK" w:hAnsi="TH SarabunPSK" w:cs="TH SarabunPSK"/>
                <w:sz w:val="24"/>
                <w:szCs w:val="32"/>
                <w:cs/>
              </w:rPr>
              <w:t>/256</w:t>
            </w:r>
            <w:r w:rsidR="00D32257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</w:tr>
      <w:tr w:rsidR="00DE5DED" w14:paraId="1E50F9C0" w14:textId="77777777" w:rsidTr="00DE5DED">
        <w:tc>
          <w:tcPr>
            <w:tcW w:w="9780" w:type="dxa"/>
          </w:tcPr>
          <w:p w14:paraId="70197EC5" w14:textId="77777777" w:rsidR="00DE5DED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0348D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ครูเวรประจำวัน</w:t>
            </w:r>
          </w:p>
        </w:tc>
      </w:tr>
      <w:tr w:rsidR="00DE5DED" w14:paraId="58D4F952" w14:textId="77777777" w:rsidTr="00DE5DED">
        <w:tc>
          <w:tcPr>
            <w:tcW w:w="9780" w:type="dxa"/>
          </w:tcPr>
          <w:p w14:paraId="199416E7" w14:textId="3D898BDD" w:rsidR="00DE5DED" w:rsidRPr="008D1A38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0348D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แต่งตั้งมอบหมายงานในหน้าที่ให้บุคลากรปฏิบัติงานตามภารกิจ ประจำปีการศึกษา 256</w:t>
            </w:r>
            <w:r w:rsidR="00D32257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</w:tr>
      <w:tr w:rsidR="00DE5DED" w14:paraId="2D21AC47" w14:textId="77777777" w:rsidTr="00DE5DED">
        <w:tc>
          <w:tcPr>
            <w:tcW w:w="9780" w:type="dxa"/>
          </w:tcPr>
          <w:p w14:paraId="74CF38C1" w14:textId="604E6B7E" w:rsidR="00DE5DED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แต่งตั้งผู้รับผิดชอบโครงการและทำงาน</w:t>
            </w:r>
            <w:r w:rsidRPr="00F758B1">
              <w:rPr>
                <w:rFonts w:ascii="TH SarabunPSK" w:hAnsi="TH SarabunPSK" w:cs="TH SarabunPSK"/>
                <w:sz w:val="24"/>
                <w:szCs w:val="32"/>
                <w:cs/>
              </w:rPr>
              <w:t>แผนปฏิบัติ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</w:t>
            </w:r>
            <w:r w:rsidRPr="00F758B1">
              <w:rPr>
                <w:rFonts w:ascii="TH SarabunPSK" w:hAnsi="TH SarabunPSK" w:cs="TH SarabunPSK"/>
                <w:sz w:val="24"/>
                <w:szCs w:val="32"/>
                <w:cs/>
              </w:rPr>
              <w:t>ประจำปีการศึกษา 256</w:t>
            </w:r>
            <w:r w:rsidR="00D32257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</w:tr>
      <w:tr w:rsidR="00DE5DED" w14:paraId="178F217B" w14:textId="77777777" w:rsidTr="00DE5DED">
        <w:tc>
          <w:tcPr>
            <w:tcW w:w="9780" w:type="dxa"/>
          </w:tcPr>
          <w:p w14:paraId="0D34BE36" w14:textId="77777777" w:rsidR="00DE5DED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แต่งตั้งคณะกรรมการจ่ายเงินค่าเครื่องแบบและอุปกรณ์</w:t>
            </w:r>
          </w:p>
        </w:tc>
      </w:tr>
      <w:tr w:rsidR="00DE5DED" w14:paraId="226FC586" w14:textId="77777777" w:rsidTr="00DE5DED">
        <w:tc>
          <w:tcPr>
            <w:tcW w:w="9780" w:type="dxa"/>
          </w:tcPr>
          <w:p w14:paraId="6048A140" w14:textId="77777777" w:rsidR="00DE5DED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758B1">
              <w:rPr>
                <w:rFonts w:ascii="TH SarabunPSK" w:hAnsi="TH SarabunPSK" w:cs="TH SarabunPSK"/>
                <w:sz w:val="24"/>
                <w:szCs w:val="32"/>
                <w:cs/>
              </w:rPr>
              <w:t>การจ้างลูกจ้างชั่วคราวที่ปฏิบัติงานในสถานศึกษา</w:t>
            </w:r>
          </w:p>
        </w:tc>
      </w:tr>
      <w:tr w:rsidR="00DE5DED" w14:paraId="01E76051" w14:textId="77777777" w:rsidTr="00DE5DED">
        <w:tc>
          <w:tcPr>
            <w:tcW w:w="9780" w:type="dxa"/>
          </w:tcPr>
          <w:p w14:paraId="5F060C5F" w14:textId="77777777" w:rsidR="00DE5DED" w:rsidRPr="00B235BE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758B1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แต่งตั้งคณะ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กรรมการการ</w:t>
            </w:r>
            <w:r w:rsidRPr="00F758B1">
              <w:rPr>
                <w:rFonts w:ascii="TH SarabunPSK" w:hAnsi="TH SarabunPSK" w:cs="TH SarabunPSK"/>
                <w:sz w:val="24"/>
                <w:szCs w:val="32"/>
                <w:cs/>
              </w:rPr>
              <w:t>เลือกตั้งสภานักเรียน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ปีการศึกษา 2565</w:t>
            </w:r>
          </w:p>
        </w:tc>
      </w:tr>
      <w:tr w:rsidR="00DE5DED" w14:paraId="701BFF38" w14:textId="77777777" w:rsidTr="00DE5DED">
        <w:tc>
          <w:tcPr>
            <w:tcW w:w="9780" w:type="dxa"/>
          </w:tcPr>
          <w:p w14:paraId="138F0D14" w14:textId="77777777" w:rsidR="00DE5DED" w:rsidRPr="008A70BF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  <w:lang w:val="en-GB"/>
              </w:rPr>
            </w:pPr>
            <w:r w:rsidRPr="00B235BE"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แต่งตั้งคณะ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ทำงานทีมทำระบบดูแลช่วยเหลือ </w:t>
            </w:r>
          </w:p>
        </w:tc>
      </w:tr>
      <w:tr w:rsidR="00DE5DED" w14:paraId="6BC50149" w14:textId="77777777" w:rsidTr="00DE5DED">
        <w:tc>
          <w:tcPr>
            <w:tcW w:w="9780" w:type="dxa"/>
          </w:tcPr>
          <w:p w14:paraId="0CE706AF" w14:textId="77777777" w:rsidR="00DE5DED" w:rsidRPr="008A70BF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lang w:val="en-GB"/>
              </w:rPr>
            </w:pPr>
            <w:r w:rsidRPr="00F758B1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บุคลากรดำเนินงาน</w:t>
            </w:r>
            <w:r w:rsidRPr="00F758B1">
              <w:rPr>
                <w:rFonts w:ascii="TH SarabunPSK" w:hAnsi="TH SarabunPSK" w:cs="TH SarabunPSK"/>
                <w:sz w:val="24"/>
                <w:szCs w:val="32"/>
                <w:cs/>
              </w:rPr>
              <w:t>ระบบดูแลช่วยเหลือ</w:t>
            </w:r>
          </w:p>
        </w:tc>
      </w:tr>
      <w:tr w:rsidR="00DE5DED" w14:paraId="1DF66CB5" w14:textId="77777777" w:rsidTr="00DE5DED">
        <w:tc>
          <w:tcPr>
            <w:tcW w:w="9780" w:type="dxa"/>
          </w:tcPr>
          <w:p w14:paraId="4E9AC751" w14:textId="77777777" w:rsidR="00DE5DED" w:rsidRPr="00B235BE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235BE"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สภานักเรียน</w:t>
            </w:r>
          </w:p>
        </w:tc>
      </w:tr>
      <w:tr w:rsidR="00DE5DED" w14:paraId="705117A4" w14:textId="77777777" w:rsidTr="00DE5DED">
        <w:tc>
          <w:tcPr>
            <w:tcW w:w="9780" w:type="dxa"/>
          </w:tcPr>
          <w:p w14:paraId="69A32147" w14:textId="77777777" w:rsidR="00DE5DED" w:rsidRPr="00B235BE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73C7C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แต่งตั้งคณะทำงานกิจกรรมวันเฉลิมพระชนมพรรษา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สมเด็จพระราชินีพันปีหลวง</w:t>
            </w:r>
          </w:p>
        </w:tc>
      </w:tr>
      <w:tr w:rsidR="00DE5DED" w14:paraId="71D3E715" w14:textId="77777777" w:rsidTr="00DE5DED">
        <w:tc>
          <w:tcPr>
            <w:tcW w:w="9780" w:type="dxa"/>
          </w:tcPr>
          <w:p w14:paraId="3E49EE72" w14:textId="0506934E" w:rsidR="00DE5DED" w:rsidRPr="00B235BE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B235BE"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แต่งตั้งคณะ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ทำงานกิจกรรมไหว้ครู 256</w:t>
            </w:r>
            <w:r w:rsidR="00D32257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</w:tr>
      <w:tr w:rsidR="00DE5DED" w14:paraId="75FC7023" w14:textId="77777777" w:rsidTr="00DE5DED">
        <w:tc>
          <w:tcPr>
            <w:tcW w:w="9780" w:type="dxa"/>
          </w:tcPr>
          <w:p w14:paraId="7AF0011D" w14:textId="77777777" w:rsidR="00DE5DED" w:rsidRPr="00B235BE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D0A71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แต่งตั้งคณะทำงานกิจกรรม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วันอาสาฬหบูชา</w:t>
            </w:r>
          </w:p>
        </w:tc>
      </w:tr>
      <w:tr w:rsidR="00DE5DED" w14:paraId="3EA33299" w14:textId="77777777" w:rsidTr="00DE5DED">
        <w:tc>
          <w:tcPr>
            <w:tcW w:w="9780" w:type="dxa"/>
          </w:tcPr>
          <w:p w14:paraId="354ABD54" w14:textId="77777777" w:rsidR="00DE5DED" w:rsidRPr="00B235BE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95028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แต่งตั้งคณะทำงาน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กิจกรรมวันเฉลิมพระชนมพรรษาในรัชกาลที่ 10</w:t>
            </w:r>
          </w:p>
        </w:tc>
      </w:tr>
      <w:tr w:rsidR="00DE5DED" w14:paraId="2FD62321" w14:textId="77777777" w:rsidTr="00DE5DED">
        <w:tc>
          <w:tcPr>
            <w:tcW w:w="9780" w:type="dxa"/>
          </w:tcPr>
          <w:p w14:paraId="06C1E4D6" w14:textId="77777777" w:rsidR="00DE5DED" w:rsidRPr="002A4E0A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73C7C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แต่งตั้งคณะทำงาน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วันภาษาไทย</w:t>
            </w:r>
          </w:p>
        </w:tc>
      </w:tr>
      <w:tr w:rsidR="00DE5DED" w14:paraId="1140DF25" w14:textId="77777777" w:rsidTr="00DE5DED">
        <w:tc>
          <w:tcPr>
            <w:tcW w:w="9780" w:type="dxa"/>
          </w:tcPr>
          <w:p w14:paraId="557F1610" w14:textId="77777777" w:rsidR="00DE5DED" w:rsidRPr="002A4E0A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73C7C">
              <w:rPr>
                <w:rFonts w:ascii="TH SarabunPSK" w:hAnsi="TH SarabunPSK" w:cs="TH SarabunPSK"/>
                <w:sz w:val="24"/>
                <w:szCs w:val="32"/>
                <w:cs/>
              </w:rPr>
              <w:t>แต่งตั้งคณะกรรมการจ่ายเงินอุดหนุนนักเรียนยากจน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</w:t>
            </w:r>
            <w:r w:rsidRPr="00273C7C">
              <w:rPr>
                <w:rFonts w:ascii="TH SarabunPSK" w:hAnsi="TH SarabunPSK" w:cs="TH SarabunPSK"/>
                <w:sz w:val="24"/>
                <w:szCs w:val="32"/>
                <w:cs/>
              </w:rPr>
              <w:t>นักเรียนยากจน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พิเศษ</w:t>
            </w:r>
          </w:p>
        </w:tc>
      </w:tr>
      <w:tr w:rsidR="00DE5DED" w14:paraId="3C24BA20" w14:textId="77777777" w:rsidTr="00DE5DED">
        <w:tc>
          <w:tcPr>
            <w:tcW w:w="9780" w:type="dxa"/>
          </w:tcPr>
          <w:p w14:paraId="5137F3F6" w14:textId="09814D8D" w:rsidR="00DE5DED" w:rsidRPr="002A4E0A" w:rsidRDefault="00DE5DED" w:rsidP="00360AEA">
            <w:pPr>
              <w:tabs>
                <w:tab w:val="left" w:pos="6510"/>
              </w:tabs>
              <w:jc w:val="thaiDistribute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273C7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แต่งตั้งผู้จัดทำแผนปฏิบัติการการป้องกันการทุจริตของสถานศึกษา ประจำปีการศึกษา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256</w:t>
            </w:r>
            <w:r w:rsidR="00C02C3C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</w:tr>
    </w:tbl>
    <w:p w14:paraId="68054207" w14:textId="77777777" w:rsidR="00AE6C38" w:rsidRPr="00B235BE" w:rsidRDefault="00AE6C38" w:rsidP="00AE6C38">
      <w:pPr>
        <w:tabs>
          <w:tab w:val="left" w:pos="6510"/>
        </w:tabs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0BD6128B" w14:textId="54B9C301" w:rsidR="003B53AE" w:rsidRDefault="003B53AE" w:rsidP="003B53AE">
      <w:pPr>
        <w:spacing w:after="0"/>
        <w:ind w:left="1440" w:firstLine="720"/>
        <w:rPr>
          <w:rFonts w:ascii="TH SarabunPSK" w:hAnsi="TH SarabunPSK" w:cs="TH SarabunPSK"/>
          <w:sz w:val="24"/>
          <w:szCs w:val="32"/>
        </w:rPr>
      </w:pPr>
    </w:p>
    <w:p w14:paraId="2C729BE0" w14:textId="77777777" w:rsidR="0066481C" w:rsidRDefault="0066481C"/>
    <w:p w14:paraId="4EFD9085" w14:textId="44750B06" w:rsidR="006761DF" w:rsidRDefault="006761DF" w:rsidP="00142249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70AFF3D8" w14:textId="77777777" w:rsidR="006761DF" w:rsidRPr="0066481C" w:rsidRDefault="006761DF">
      <w:pPr>
        <w:rPr>
          <w:rFonts w:hint="cs"/>
        </w:rPr>
      </w:pPr>
    </w:p>
    <w:sectPr w:rsidR="006761DF" w:rsidRPr="0066481C" w:rsidSect="00CA0716">
      <w:pgSz w:w="11906" w:h="16838"/>
      <w:pgMar w:top="1440" w:right="68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5B4C" w14:textId="77777777" w:rsidR="00177A2A" w:rsidRDefault="00177A2A" w:rsidP="00A83036">
      <w:pPr>
        <w:spacing w:after="0" w:line="240" w:lineRule="auto"/>
      </w:pPr>
      <w:r>
        <w:separator/>
      </w:r>
    </w:p>
  </w:endnote>
  <w:endnote w:type="continuationSeparator" w:id="0">
    <w:p w14:paraId="2F8026CF" w14:textId="77777777" w:rsidR="00177A2A" w:rsidRDefault="00177A2A" w:rsidP="00A8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Browallia New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9BB0" w14:textId="77777777" w:rsidR="00177A2A" w:rsidRDefault="00177A2A" w:rsidP="00A83036">
      <w:pPr>
        <w:spacing w:after="0" w:line="240" w:lineRule="auto"/>
      </w:pPr>
      <w:r>
        <w:separator/>
      </w:r>
    </w:p>
  </w:footnote>
  <w:footnote w:type="continuationSeparator" w:id="0">
    <w:p w14:paraId="46D457CB" w14:textId="77777777" w:rsidR="00177A2A" w:rsidRDefault="00177A2A" w:rsidP="00A83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44"/>
    <w:rsid w:val="00141BD2"/>
    <w:rsid w:val="00142249"/>
    <w:rsid w:val="001426B2"/>
    <w:rsid w:val="00177A2A"/>
    <w:rsid w:val="001F00A6"/>
    <w:rsid w:val="003B53AE"/>
    <w:rsid w:val="004C60FF"/>
    <w:rsid w:val="004D0518"/>
    <w:rsid w:val="00573CC3"/>
    <w:rsid w:val="00661D78"/>
    <w:rsid w:val="0066481C"/>
    <w:rsid w:val="006761DF"/>
    <w:rsid w:val="006A2833"/>
    <w:rsid w:val="006A5D32"/>
    <w:rsid w:val="006F4244"/>
    <w:rsid w:val="007240A9"/>
    <w:rsid w:val="007331F2"/>
    <w:rsid w:val="00747CC7"/>
    <w:rsid w:val="008B331F"/>
    <w:rsid w:val="008B50A4"/>
    <w:rsid w:val="008E1E9E"/>
    <w:rsid w:val="009F2712"/>
    <w:rsid w:val="00A02A55"/>
    <w:rsid w:val="00A83036"/>
    <w:rsid w:val="00AE6C38"/>
    <w:rsid w:val="00B847C0"/>
    <w:rsid w:val="00BF7A8E"/>
    <w:rsid w:val="00C02C3C"/>
    <w:rsid w:val="00CA0716"/>
    <w:rsid w:val="00D23669"/>
    <w:rsid w:val="00D32257"/>
    <w:rsid w:val="00D41FDF"/>
    <w:rsid w:val="00DD076D"/>
    <w:rsid w:val="00DE5DED"/>
    <w:rsid w:val="00F4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8AAD5"/>
  <w15:chartTrackingRefBased/>
  <w15:docId w15:val="{9256117D-6433-4070-B8E8-E9988E6D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3036"/>
  </w:style>
  <w:style w:type="paragraph" w:styleId="a6">
    <w:name w:val="footer"/>
    <w:basedOn w:val="a"/>
    <w:link w:val="a7"/>
    <w:uiPriority w:val="99"/>
    <w:unhideWhenUsed/>
    <w:rsid w:val="00A83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3036"/>
  </w:style>
  <w:style w:type="table" w:customStyle="1" w:styleId="111">
    <w:name w:val="เส้นตาราง111"/>
    <w:basedOn w:val="a1"/>
    <w:next w:val="a3"/>
    <w:uiPriority w:val="59"/>
    <w:rsid w:val="006761DF"/>
    <w:pPr>
      <w:spacing w:after="0" w:line="240" w:lineRule="auto"/>
    </w:pPr>
    <w:rPr>
      <w:rFonts w:eastAsia="SimSu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a1"/>
    <w:next w:val="a3"/>
    <w:uiPriority w:val="39"/>
    <w:rsid w:val="006761D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อรวรรณ เรือนพรหม</dc:creator>
  <cp:keywords/>
  <dc:description/>
  <cp:lastModifiedBy>อรวรรณ เรือนพรหม</cp:lastModifiedBy>
  <cp:revision>32</cp:revision>
  <dcterms:created xsi:type="dcterms:W3CDTF">2023-07-21T12:35:00Z</dcterms:created>
  <dcterms:modified xsi:type="dcterms:W3CDTF">2023-07-21T15:42:00Z</dcterms:modified>
</cp:coreProperties>
</file>