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606D61" w:rsidRPr="00606D61" w:rsidTr="00606D61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6D61" w:rsidRPr="00606D61" w:rsidRDefault="00606D61" w:rsidP="00606D61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606D61">
              <w:rPr>
                <w:rFonts w:ascii="Angsana New" w:eastAsia="Times New Roman" w:hAnsi="Angsana New" w:cs="Angsana New"/>
                <w:b/>
                <w:bCs/>
                <w:color w:val="000000"/>
                <w:sz w:val="36"/>
                <w:szCs w:val="36"/>
                <w:cs/>
              </w:rPr>
              <w:t>ประกาศ</w:t>
            </w:r>
            <w:r w:rsidRPr="00606D61">
              <w:rPr>
                <w:rFonts w:ascii="Angsana New" w:eastAsia="Times New Roman" w:hAnsi="Angsana New" w:cs="Angsana New"/>
                <w:b/>
                <w:bCs/>
                <w:color w:val="660066"/>
                <w:sz w:val="36"/>
                <w:szCs w:val="36"/>
                <w:cs/>
              </w:rPr>
              <w:t>โรงเรียนวัดแค</w:t>
            </w:r>
          </w:p>
        </w:tc>
      </w:tr>
      <w:tr w:rsidR="00606D61" w:rsidRPr="00606D61" w:rsidTr="00606D61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6D61" w:rsidRPr="00606D61" w:rsidRDefault="00606D61" w:rsidP="00606D61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606D61">
              <w:rPr>
                <w:rFonts w:ascii="Angsana New" w:eastAsia="Times New Roman" w:hAnsi="Angsana New" w:cs="Angsana New"/>
                <w:b/>
                <w:bCs/>
                <w:color w:val="000000"/>
                <w:sz w:val="36"/>
                <w:szCs w:val="36"/>
                <w:cs/>
              </w:rPr>
              <w:t>เรื่อง</w:t>
            </w:r>
            <w:r w:rsidRPr="00606D61">
              <w:rPr>
                <w:rFonts w:ascii="Angsana New" w:eastAsia="Times New Roman" w:hAnsi="Angsana New" w:cs="Angsana New"/>
                <w:b/>
                <w:bCs/>
                <w:color w:val="000000"/>
                <w:sz w:val="36"/>
                <w:szCs w:val="36"/>
              </w:rPr>
              <w:t> </w:t>
            </w:r>
            <w:r w:rsidRPr="00606D61">
              <w:rPr>
                <w:rFonts w:ascii="Angsana New" w:eastAsia="Times New Roman" w:hAnsi="Angsana New" w:cs="Angsana New"/>
                <w:b/>
                <w:bCs/>
                <w:color w:val="660066"/>
                <w:sz w:val="36"/>
                <w:szCs w:val="36"/>
                <w:cs/>
              </w:rPr>
              <w:t>สอบราคาซื้อครุภัณฑ์คอมพิวเตอร์และอุปกรณ์ต่อพ่วง</w:t>
            </w:r>
          </w:p>
        </w:tc>
      </w:tr>
      <w:tr w:rsidR="00606D61" w:rsidRPr="00606D61" w:rsidTr="00606D61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6D61" w:rsidRPr="00606D61" w:rsidRDefault="00606D61" w:rsidP="00606D6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606D61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t> </w:t>
            </w:r>
          </w:p>
        </w:tc>
      </w:tr>
      <w:tr w:rsidR="00606D61" w:rsidRPr="00606D61" w:rsidTr="00606D61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6D61" w:rsidRPr="00606D61" w:rsidRDefault="00606D61" w:rsidP="00606D6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           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โรงเรียนวัดแค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มีความประสงค์จะ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สอบราคาซื้อครุภัณฑ์คอมพิวเตอร์และอุปกรณ์ต่อพ่วง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ตามรายการ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ดังนี้</w:t>
            </w:r>
          </w:p>
        </w:tc>
      </w:tr>
      <w:tr w:rsidR="00606D61" w:rsidRPr="00606D61" w:rsidTr="00606D61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22"/>
              <w:gridCol w:w="772"/>
              <w:gridCol w:w="1929"/>
              <w:gridCol w:w="2122"/>
            </w:tblGrid>
            <w:tr w:rsidR="00606D61" w:rsidRPr="00606D61" w:rsidTr="00606D61">
              <w:trPr>
                <w:tblCellSpacing w:w="0" w:type="dxa"/>
              </w:trPr>
              <w:tc>
                <w:tcPr>
                  <w:tcW w:w="2500" w:type="pct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</w:rPr>
                  </w:pPr>
                  <w:r w:rsidRPr="00606D61"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</w:rPr>
                    <w:t>                 </w:t>
                  </w:r>
                  <w:r w:rsidRPr="00606D61">
                    <w:rPr>
                      <w:rFonts w:ascii="Angsana New" w:eastAsia="Times New Roman" w:hAnsi="Angsana New" w:cs="Angsana New"/>
                      <w:color w:val="660066"/>
                      <w:sz w:val="32"/>
                      <w:szCs w:val="32"/>
                    </w:rPr>
                    <w:t> </w:t>
                  </w:r>
                  <w:r w:rsidRPr="00606D61">
                    <w:rPr>
                      <w:rFonts w:ascii="Angsana New" w:eastAsia="Times New Roman" w:hAnsi="Angsana New" w:cs="Angsana New"/>
                      <w:color w:val="660066"/>
                      <w:sz w:val="32"/>
                      <w:szCs w:val="32"/>
                      <w:cs/>
                    </w:rPr>
                    <w:t>ครุภัณฑ์คอมพิวเตอร์และอุปกรณ์ต่อพ่วง</w:t>
                  </w:r>
                </w:p>
              </w:tc>
              <w:tc>
                <w:tcPr>
                  <w:tcW w:w="400" w:type="pct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jc w:val="right"/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</w:rPr>
                  </w:pPr>
                  <w:r w:rsidRPr="00606D61"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  <w:cs/>
                    </w:rPr>
                    <w:t>จำนวน</w:t>
                  </w:r>
                </w:p>
              </w:tc>
              <w:tc>
                <w:tcPr>
                  <w:tcW w:w="1000" w:type="pct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jc w:val="right"/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</w:rPr>
                  </w:pPr>
                  <w:r w:rsidRPr="00606D61">
                    <w:rPr>
                      <w:rFonts w:ascii="Angsana New" w:eastAsia="Times New Roman" w:hAnsi="Angsana New" w:cs="Angsana New"/>
                      <w:color w:val="660066"/>
                      <w:sz w:val="32"/>
                      <w:szCs w:val="32"/>
                      <w:cs/>
                    </w:rPr>
                    <w:t>๓</w:t>
                  </w:r>
                  <w:r w:rsidRPr="00606D61">
                    <w:rPr>
                      <w:rFonts w:ascii="Angsana New" w:eastAsia="Times New Roman" w:hAnsi="Angsana New" w:cs="Angsana New"/>
                      <w:color w:val="660066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</w:rPr>
                  </w:pPr>
                  <w:r w:rsidRPr="00606D61"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</w:rPr>
                    <w:t> </w:t>
                  </w:r>
                  <w:r w:rsidRPr="00606D61">
                    <w:rPr>
                      <w:rFonts w:ascii="Angsana New" w:eastAsia="Times New Roman" w:hAnsi="Angsana New" w:cs="Angsana New"/>
                      <w:color w:val="660066"/>
                      <w:sz w:val="32"/>
                      <w:szCs w:val="32"/>
                      <w:cs/>
                    </w:rPr>
                    <w:t>ชุด</w:t>
                  </w:r>
                </w:p>
              </w:tc>
            </w:tr>
          </w:tbl>
          <w:p w:rsidR="00606D61" w:rsidRPr="00606D61" w:rsidRDefault="00606D61" w:rsidP="00606D61">
            <w:pPr>
              <w:spacing w:after="0" w:line="240" w:lineRule="auto"/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</w:pPr>
          </w:p>
        </w:tc>
      </w:tr>
      <w:tr w:rsidR="00606D61" w:rsidRPr="00606D61" w:rsidTr="00606D61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6D61" w:rsidRPr="00606D61" w:rsidRDefault="00606D61" w:rsidP="00606D61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606D61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t>         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ผู้มีสิทธิเสนอราคาจะต้องมีคุณสมบัติ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ดังต่อไปนี้</w:t>
            </w:r>
          </w:p>
        </w:tc>
      </w:tr>
      <w:tr w:rsidR="00606D61" w:rsidRPr="00606D61" w:rsidTr="00606D61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6D61" w:rsidRPr="00606D61" w:rsidRDefault="00606D61" w:rsidP="00606D61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606D61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t>                  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๑.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เป็นผู้มีอาชีพขายพัสดุที่สอบราคาซื้อ</w:t>
            </w:r>
            <w:r w:rsidRPr="00606D61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  <w:t>                  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๒.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ไม่เป็นผู้ที่ถูกระบุชื่อไว้ในบัญชีรายชื่อผู้ทิ้งงานของทางราชการและได้แจ้งเวียนชื่อแล้ว</w:t>
            </w:r>
            <w:r w:rsidRPr="00606D61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  <w:t>                  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๓.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ไม่เป็นผู้ได้รับเอกสิทธิ์หรือความคุ้มกัน ซึ่งอาจปฏิเสธไม่ยอมขึ้นศาลไทย เว้นแต่รัฐบาลของผู้เสนอราคาได้มีคำสั่งให้สละสิทธิ์ความคุ้มกันเช่นว่านั้น</w:t>
            </w:r>
            <w:r w:rsidRPr="00606D61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  <w:t>                  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๔.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ไม่เป็นผู้มีผลประโยชน์ร่วมกันกับผู้เสนอราคารายอื่นที่เข้าเสนอราคาให้แก่โรงเรียนวัดแค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ณ  วันประกาศสอบราคา หรือไม่เป็นผู้กระทำการอันเป็นการขัดขวางการแข่งขันราคาอย่างเป็นธรรมในการสอบราคาซื้อครั้งนี้</w:t>
            </w:r>
          </w:p>
        </w:tc>
      </w:tr>
      <w:tr w:rsidR="00606D61" w:rsidRPr="00606D61" w:rsidTr="00606D61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6D61" w:rsidRPr="00606D61" w:rsidRDefault="00606D61" w:rsidP="00606D61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606D61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t>                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 xml:space="preserve">  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๕.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 xml:space="preserve">  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บุคคลหรือนิติบุคคลที่จะเข้าเป็นคู่สัญญาต้องไม่อยู่ในฐานะเป็นผู้ไม่แสดงบัญชีรายรับรายจ่าย              หรือแสดงบัญชีรายรับรายจ่ายไม่ถูกต้องครบถ้วนในสาระสำคัญ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br/>
              <w:t>                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๖.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 xml:space="preserve">  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บุคคลหรือนิติบุคคลที่จะเข้าเป็นคู่สัญญากับหน่วยงานภาครัฐ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 xml:space="preserve">  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 xml:space="preserve">ซึ่งได้ดำเนินการจัดซื้อจัดจ้าง 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     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ด้วยระบบอิเล็กทรอนิกส์ (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 xml:space="preserve">e-Government Procurement : e-GP) 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ต้องลงทะเบียนในระบบอิเล็กทรอนิกส์ ของกรมบัญชีกลางที่เว็บไซต์ศูนย์ข้อมูลจัดซื้อจัดจ้างภาครัฐ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br/>
              <w:t xml:space="preserve">                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๗.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 xml:space="preserve">  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คู่สัญญาต้องรับและจ่ายเงินผ่านบัญชีธนาคาร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 xml:space="preserve">  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เว้นแต่การจ่ายเงินแต่ละครั้งซึ่งมีมูลค่าไม่เกิน           สามหมื่นบาทคู่สัญญาอาจจ่ายเป็นเงินสดก็ได้</w:t>
            </w:r>
            <w:r w:rsidRPr="00606D61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  <w:t>    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กำหนดยื่นซอง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สอบราคา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ในวันที่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๒๔ กรกฎาคม ๒๕๕๘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ถึงวันที่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๔ สิงหาคม ๒๕๕๘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ตั้งแต่เวลา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๐๘.๓๐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น.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ถึงเวลา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๑๖.๓๐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น.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ณ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โรงเรียนวัดแค ตำบลปากคลองบางปลากด อำเภอพระสมุทรเจดีย์ จังหวัดสมุทรปราการ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และกำหนดเปิดซองใบเสนอราคาในวันที่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๕ สิงหาคม ๒๕๕๘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ตั้งแต่เวลา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๑๐.๐๐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น.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เป็นต้นไป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ณ  ห้องประชุม</w:t>
            </w:r>
            <w:proofErr w:type="spellStart"/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ยุว</w:t>
            </w:r>
            <w:proofErr w:type="spellEnd"/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รี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 xml:space="preserve">  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สำนักงานเขตพื้นที่การศึกษาประถมศึกษาสมุทรปราการ เขต 1</w:t>
            </w:r>
          </w:p>
        </w:tc>
      </w:tr>
      <w:tr w:rsidR="00606D61" w:rsidRPr="00606D61" w:rsidTr="00606D61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6D61" w:rsidRPr="00606D61" w:rsidRDefault="00606D61" w:rsidP="00606D61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606D61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t>         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ผู้สนใจติดต่อขอรับเอกสาร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สอบราคาซื้อ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 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ได้ที่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โรงเรียนวัดแค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ในวันที่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๒๔ กรกฎาคม ๒๕๕๘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ถึงวันที่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๔ สิงหาคม ๒๕๕๘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ตั้งแต่เวลา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๐๘.๓๐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น.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ถึงเวลา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๑๖.๓๐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น.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ดูรายละเอียดได้ที่เว็บไซต์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</w:rPr>
              <w:t>www.watkhae.com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หรือสอบถามทางโทรศัพท์หมายเลข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๐๒-๔๒๕๘๔๑๒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t> </w:t>
            </w: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  <w:cs/>
              </w:rPr>
              <w:t>ในวันและเวลาราชการ</w:t>
            </w:r>
          </w:p>
        </w:tc>
      </w:tr>
      <w:tr w:rsidR="00606D61" w:rsidRPr="00606D61" w:rsidTr="00606D61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6D61" w:rsidRPr="00606D61" w:rsidRDefault="00606D61" w:rsidP="00606D6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606D61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t> </w:t>
            </w:r>
            <w:r w:rsidRPr="00606D61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606D61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606D61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  <w:t> </w:t>
            </w:r>
          </w:p>
        </w:tc>
      </w:tr>
      <w:tr w:rsidR="00606D61" w:rsidRPr="00606D61" w:rsidTr="00606D61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6D61" w:rsidRPr="00606D61" w:rsidRDefault="00606D61" w:rsidP="00606D61">
            <w:pPr>
              <w:spacing w:after="0" w:line="240" w:lineRule="auto"/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</w:pP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lastRenderedPageBreak/>
              <w:t>                                                                                                          </w:t>
            </w:r>
            <w:r w:rsidRPr="00606D61">
              <w:rPr>
                <w:rFonts w:ascii="Angsana New" w:eastAsia="Times New Roman" w:hAnsi="Angsana New" w:cs="Angsana New"/>
                <w:color w:val="660066"/>
                <w:sz w:val="32"/>
                <w:szCs w:val="32"/>
                <w:cs/>
              </w:rPr>
              <w:t>ประกาศ ณ วันที่ ๒๔ กรกฎาคม พ.ศ. ๒๕๕๘</w:t>
            </w:r>
          </w:p>
        </w:tc>
      </w:tr>
      <w:tr w:rsidR="00606D61" w:rsidRPr="00606D61" w:rsidTr="00606D61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6D61" w:rsidRPr="00606D61" w:rsidRDefault="00606D61" w:rsidP="00606D61">
            <w:pPr>
              <w:spacing w:after="320" w:line="240" w:lineRule="auto"/>
              <w:jc w:val="right"/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</w:pPr>
          </w:p>
          <w:tbl>
            <w:tblPr>
              <w:tblW w:w="5250" w:type="dxa"/>
              <w:jc w:val="righ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250"/>
            </w:tblGrid>
            <w:tr w:rsidR="00606D61" w:rsidRPr="00606D61">
              <w:trPr>
                <w:tblCellSpacing w:w="0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jc w:val="center"/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</w:rPr>
                  </w:pPr>
                  <w:r w:rsidRPr="00606D61"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  <w:bdr w:val="none" w:sz="0" w:space="0" w:color="auto" w:frame="1"/>
                    </w:rPr>
                    <w:t>(</w:t>
                  </w:r>
                  <w:r w:rsidRPr="00606D61">
                    <w:rPr>
                      <w:rFonts w:ascii="Angsana New" w:eastAsia="Times New Roman" w:hAnsi="Angsana New" w:cs="Angsana New"/>
                      <w:color w:val="660066"/>
                      <w:sz w:val="32"/>
                      <w:szCs w:val="32"/>
                      <w:bdr w:val="none" w:sz="0" w:space="0" w:color="auto" w:frame="1"/>
                      <w:cs/>
                    </w:rPr>
                    <w:t>นางสุขสะอาด</w:t>
                  </w:r>
                  <w:r w:rsidRPr="00606D61">
                    <w:rPr>
                      <w:rFonts w:ascii="Angsana New" w:eastAsia="Times New Roman" w:hAnsi="Angsana New" w:cs="Angsana New"/>
                      <w:color w:val="660066"/>
                      <w:sz w:val="32"/>
                      <w:szCs w:val="32"/>
                      <w:bdr w:val="none" w:sz="0" w:space="0" w:color="auto" w:frame="1"/>
                    </w:rPr>
                    <w:t> </w:t>
                  </w:r>
                  <w:r w:rsidRPr="00606D61">
                    <w:rPr>
                      <w:rFonts w:ascii="Angsana New" w:eastAsia="Times New Roman" w:hAnsi="Angsana New" w:cs="Angsana New"/>
                      <w:color w:val="660066"/>
                      <w:sz w:val="32"/>
                      <w:szCs w:val="32"/>
                      <w:bdr w:val="none" w:sz="0" w:space="0" w:color="auto" w:frame="1"/>
                      <w:cs/>
                    </w:rPr>
                    <w:t>จุลสิทธิโยธา</w:t>
                  </w:r>
                  <w:r w:rsidRPr="00606D61"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  <w:bdr w:val="none" w:sz="0" w:space="0" w:color="auto" w:frame="1"/>
                    </w:rPr>
                    <w:t>)</w:t>
                  </w:r>
                </w:p>
              </w:tc>
            </w:tr>
            <w:tr w:rsidR="00606D61" w:rsidRPr="00606D61">
              <w:trPr>
                <w:tblCellSpacing w:w="0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jc w:val="center"/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</w:rPr>
                  </w:pPr>
                  <w:r w:rsidRPr="00606D61">
                    <w:rPr>
                      <w:rFonts w:ascii="Angsana New" w:eastAsia="Times New Roman" w:hAnsi="Angsana New" w:cs="Angsana New"/>
                      <w:color w:val="660066"/>
                      <w:sz w:val="32"/>
                      <w:szCs w:val="32"/>
                      <w:bdr w:val="none" w:sz="0" w:space="0" w:color="auto" w:frame="1"/>
                      <w:cs/>
                    </w:rPr>
                    <w:t>ผู้อำนวยการโรงเรียนวัดแค</w:t>
                  </w:r>
                </w:p>
              </w:tc>
            </w:tr>
            <w:tr w:rsidR="00606D61" w:rsidRPr="00606D61">
              <w:trPr>
                <w:tblCellSpacing w:w="0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jc w:val="center"/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</w:rPr>
                  </w:pPr>
                </w:p>
              </w:tc>
            </w:tr>
            <w:tr w:rsidR="00606D61" w:rsidRPr="00606D61">
              <w:trPr>
                <w:tblCellSpacing w:w="0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jc w:val="center"/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</w:rPr>
                  </w:pPr>
                </w:p>
              </w:tc>
            </w:tr>
          </w:tbl>
          <w:p w:rsidR="00606D61" w:rsidRPr="00606D61" w:rsidRDefault="00606D61" w:rsidP="00606D61">
            <w:pPr>
              <w:spacing w:after="0" w:line="240" w:lineRule="auto"/>
              <w:jc w:val="right"/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</w:pPr>
            <w:r w:rsidRPr="00606D61">
              <w:rPr>
                <w:rFonts w:ascii="Angsana New" w:eastAsia="Times New Roman" w:hAnsi="Angsana New" w:cs="Angsana New"/>
                <w:color w:val="000000"/>
                <w:sz w:val="32"/>
                <w:szCs w:val="32"/>
              </w:rPr>
              <w:br/>
              <w:t> </w:t>
            </w:r>
          </w:p>
        </w:tc>
      </w:tr>
    </w:tbl>
    <w:p w:rsidR="00606D61" w:rsidRPr="00606D61" w:rsidRDefault="00606D61" w:rsidP="00606D61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606D61" w:rsidRPr="00606D61" w:rsidTr="00606D61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tbl>
            <w:tblPr>
              <w:tblpPr w:leftFromText="45" w:rightFromText="45" w:vertAnchor="text"/>
              <w:tblW w:w="8265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171"/>
              <w:gridCol w:w="3094"/>
            </w:tblGrid>
            <w:tr w:rsidR="00606D61" w:rsidRPr="00606D61">
              <w:trPr>
                <w:tblCellSpacing w:w="0" w:type="dxa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</w:tc>
            </w:tr>
            <w:tr w:rsidR="00606D61" w:rsidRPr="00606D61">
              <w:trPr>
                <w:tblCellSpacing w:w="0" w:type="dxa"/>
              </w:trPr>
              <w:tc>
                <w:tcPr>
                  <w:tcW w:w="375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606D61"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  <w:cs/>
                    </w:rPr>
                    <w:t>สำเนาถูกต้อง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</w:tc>
            </w:tr>
            <w:tr w:rsidR="00606D61" w:rsidRPr="00606D61">
              <w:trPr>
                <w:tblCellSpacing w:w="0" w:type="dxa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606D61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t> </w:t>
                  </w:r>
                </w:p>
              </w:tc>
            </w:tr>
            <w:tr w:rsidR="00606D61" w:rsidRPr="00606D61">
              <w:trPr>
                <w:tblCellSpacing w:w="0" w:type="dxa"/>
              </w:trPr>
              <w:tc>
                <w:tcPr>
                  <w:tcW w:w="375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606D61"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</w:rPr>
                    <w:t>(</w:t>
                  </w:r>
                  <w:r w:rsidRPr="00606D61"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  <w:cs/>
                    </w:rPr>
                    <w:t>นาง สุขสะอาด จุลสิทธิโยธา)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</w:tc>
            </w:tr>
            <w:tr w:rsidR="00606D61" w:rsidRPr="00606D61">
              <w:trPr>
                <w:tblCellSpacing w:w="0" w:type="dxa"/>
              </w:trPr>
              <w:tc>
                <w:tcPr>
                  <w:tcW w:w="375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606D61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t> </w:t>
                  </w:r>
                  <w:r w:rsidRPr="00606D61"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  <w:cs/>
                    </w:rPr>
                    <w:t>ผู้อำนวยการโรงเรียนวัดแค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</w:tc>
            </w:tr>
            <w:tr w:rsidR="00606D61" w:rsidRPr="00606D61">
              <w:trPr>
                <w:tblCellSpacing w:w="0" w:type="dxa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606D61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t> </w:t>
                  </w:r>
                  <w:r w:rsidRPr="00606D61"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  <w:cs/>
                    </w:rPr>
                    <w:t>ประกาศขึ้นเว็บไซต์วันที่ ๒๔ กรกฎาคม ๒๕๕๘</w:t>
                  </w:r>
                </w:p>
              </w:tc>
            </w:tr>
            <w:tr w:rsidR="00606D61" w:rsidRPr="00606D61">
              <w:trPr>
                <w:tblCellSpacing w:w="0" w:type="dxa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606D61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t> </w:t>
                  </w:r>
                  <w:r w:rsidRPr="00606D61"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  <w:cs/>
                    </w:rPr>
                    <w:t>โดย นาง สุขสะอาด จุลสิทธิโยธา ผู้อำนวยการโรงเรียนวัดแค</w:t>
                  </w:r>
                </w:p>
              </w:tc>
            </w:tr>
            <w:tr w:rsidR="00606D61" w:rsidRPr="00606D61">
              <w:trPr>
                <w:tblCellSpacing w:w="0" w:type="dxa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06D61" w:rsidRPr="00606D61" w:rsidRDefault="00606D61" w:rsidP="00606D61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606D61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t> </w:t>
                  </w:r>
                  <w:r w:rsidRPr="00606D61"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  <w:cs/>
                    </w:rPr>
                    <w:t xml:space="preserve">เอกสารสอบราคา เลขที่ </w:t>
                  </w:r>
                  <w:r w:rsidRPr="00606D61">
                    <w:rPr>
                      <w:rFonts w:ascii="Angsana New" w:eastAsia="Times New Roman" w:hAnsi="Angsana New" w:cs="Angsana New"/>
                      <w:color w:val="000000"/>
                      <w:sz w:val="32"/>
                      <w:szCs w:val="32"/>
                    </w:rPr>
                    <w:t>2/2558</w:t>
                  </w:r>
                </w:p>
              </w:tc>
            </w:tr>
          </w:tbl>
          <w:p w:rsidR="00606D61" w:rsidRPr="00606D61" w:rsidRDefault="00606D61" w:rsidP="00606D6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</w:tr>
    </w:tbl>
    <w:p w:rsidR="009E3165" w:rsidRDefault="00606D61">
      <w:r w:rsidRPr="00606D61">
        <w:rPr>
          <w:rFonts w:ascii="Tahoma" w:eastAsia="Times New Roman" w:hAnsi="Tahoma" w:cs="Tahoma"/>
          <w:color w:val="000000"/>
          <w:sz w:val="21"/>
          <w:szCs w:val="21"/>
        </w:rPr>
        <w:t> </w:t>
      </w:r>
      <w:bookmarkStart w:id="0" w:name="_GoBack"/>
      <w:bookmarkEnd w:id="0"/>
    </w:p>
    <w:sectPr w:rsidR="009E31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D61"/>
    <w:rsid w:val="00606D61"/>
    <w:rsid w:val="009E3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06D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mplatefooter">
    <w:name w:val="templatefooter"/>
    <w:basedOn w:val="a0"/>
    <w:rsid w:val="00606D6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06D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mplatefooter">
    <w:name w:val="templatefooter"/>
    <w:basedOn w:val="a0"/>
    <w:rsid w:val="00606D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06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80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374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chok</dc:creator>
  <cp:lastModifiedBy>chok</cp:lastModifiedBy>
  <cp:revision>1</cp:revision>
  <dcterms:created xsi:type="dcterms:W3CDTF">2015-07-25T01:31:00Z</dcterms:created>
  <dcterms:modified xsi:type="dcterms:W3CDTF">2015-07-25T01:31:00Z</dcterms:modified>
</cp:coreProperties>
</file>