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8" w:rsidRPr="00232698" w:rsidRDefault="00232698" w:rsidP="00232698">
      <w:pPr>
        <w:rPr>
          <w:rFonts w:cs="AngsanaUPC"/>
          <w:sz w:val="36"/>
          <w:szCs w:val="36"/>
        </w:rPr>
      </w:pPr>
    </w:p>
    <w:p w:rsidR="00232698" w:rsidRPr="00232698" w:rsidRDefault="00232698" w:rsidP="00232698">
      <w:pPr>
        <w:rPr>
          <w:rFonts w:cs="AngsanaUPC"/>
          <w:sz w:val="36"/>
          <w:szCs w:val="36"/>
        </w:rPr>
      </w:pPr>
      <w:r w:rsidRPr="00232698">
        <w:rPr>
          <w:rFonts w:ascii="Angsana New" w:eastAsia="Cordia New" w:hAnsi="Angsana New" w:cs="AngsanaUPC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-153035</wp:posOffset>
            </wp:positionV>
            <wp:extent cx="1047750" cy="10382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698" w:rsidRPr="00232698" w:rsidRDefault="00232698" w:rsidP="00232698">
      <w:pPr>
        <w:rPr>
          <w:rFonts w:cs="AngsanaUPC"/>
          <w:sz w:val="36"/>
          <w:szCs w:val="36"/>
        </w:rPr>
      </w:pPr>
    </w:p>
    <w:tbl>
      <w:tblPr>
        <w:tblW w:w="10375" w:type="dxa"/>
        <w:jc w:val="center"/>
        <w:tblCellSpacing w:w="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0375"/>
      </w:tblGrid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232698">
            <w:pPr>
              <w:spacing w:after="0" w:line="240" w:lineRule="auto"/>
              <w:rPr>
                <w:rFonts w:ascii="TH SarabunPSK" w:eastAsia="Times New Roman" w:hAnsi="TH SarabunPSK" w:cs="AngsanaUPC"/>
                <w:b/>
                <w:bCs/>
                <w:sz w:val="36"/>
                <w:szCs w:val="36"/>
              </w:rPr>
            </w:pPr>
          </w:p>
          <w:p w:rsidR="00232698" w:rsidRPr="00232698" w:rsidRDefault="00232698" w:rsidP="00DB2796">
            <w:pPr>
              <w:spacing w:after="0" w:line="240" w:lineRule="auto"/>
              <w:jc w:val="center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b/>
                <w:bCs/>
                <w:sz w:val="36"/>
                <w:szCs w:val="36"/>
                <w:cs/>
              </w:rPr>
              <w:t>ประกาศโรงเรียนวัดแค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after="0" w:line="240" w:lineRule="auto"/>
              <w:jc w:val="center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b/>
                <w:bCs/>
                <w:sz w:val="36"/>
                <w:szCs w:val="36"/>
                <w:cs/>
              </w:rPr>
              <w:t>เรื่อง</w:t>
            </w:r>
            <w:r w:rsidRPr="00232698">
              <w:rPr>
                <w:rFonts w:ascii="TH SarabunPSK" w:eastAsia="Times New Roman" w:hAnsi="TH SarabunPSK" w:cs="AngsanaUPC"/>
                <w:b/>
                <w:bCs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b/>
                <w:bCs/>
                <w:sz w:val="36"/>
                <w:szCs w:val="36"/>
                <w:cs/>
              </w:rPr>
              <w:t>สอบราคาซื้อวัสดุครุภัณฑ์คอมพิวเตอร์เพื่อการศึกษา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after="0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232698">
            <w:pPr>
              <w:spacing w:after="0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        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โรงเรียนวัดแคมีความประสงค์จะ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สอบราคาซื้อวัสดุครุภัณฑ์คอมพิวเตอร์เพื่อการศึกษา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ตามรายการ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ดังนี้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87"/>
              <w:gridCol w:w="830"/>
              <w:gridCol w:w="2075"/>
              <w:gridCol w:w="2283"/>
            </w:tblGrid>
            <w:tr w:rsidR="00232698" w:rsidRPr="00232698" w:rsidTr="00DB2796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             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๑.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คอมพิวเตอร์ตั้งโต๊ะสำหรับนักเรียน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๑๐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เครื่อง</w:t>
                  </w:r>
                </w:p>
              </w:tc>
            </w:tr>
            <w:tr w:rsidR="00232698" w:rsidRPr="00232698" w:rsidTr="00DB2796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             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๒.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เครื่องพิมพ์อิงค์เจ็ท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๑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เครื่อง</w:t>
                  </w:r>
                </w:p>
              </w:tc>
            </w:tr>
            <w:tr w:rsidR="00232698" w:rsidRPr="00232698" w:rsidTr="00DB2796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             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๓.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เครื่องฉายโปรเจคเตอร์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๑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เครื่อง</w:t>
                  </w:r>
                </w:p>
              </w:tc>
            </w:tr>
            <w:tr w:rsidR="00232698" w:rsidRPr="00232698" w:rsidTr="00DB2796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             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๔.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 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ตู้ชาร์ตแบ</w:t>
                  </w:r>
                  <w:proofErr w:type="spellStart"/>
                  <w:r w:rsidRPr="00232698">
                    <w:rPr>
                      <w:rFonts w:ascii="TH SarabunPSK" w:eastAsia="Times New Roman" w:hAnsi="TH SarabunPSK" w:cs="AngsanaUPC" w:hint="cs"/>
                      <w:sz w:val="36"/>
                      <w:szCs w:val="36"/>
                      <w:cs/>
                    </w:rPr>
                    <w:t>ตเตอ</w:t>
                  </w:r>
                  <w:proofErr w:type="spellEnd"/>
                  <w:r w:rsidRPr="00232698">
                    <w:rPr>
                      <w:rFonts w:ascii="TH SarabunPSK" w:eastAsia="Times New Roman" w:hAnsi="TH SarabunPSK" w:cs="AngsanaUPC" w:hint="cs"/>
                      <w:sz w:val="36"/>
                      <w:szCs w:val="36"/>
                      <w:cs/>
                    </w:rPr>
                    <w:t>รี</w:t>
                  </w:r>
                  <w:proofErr w:type="spellStart"/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แท็บ</w:t>
                  </w:r>
                  <w:proofErr w:type="spellEnd"/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เล็ด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  <w:cs/>
                    </w:rPr>
                    <w:t>๑</w:t>
                  </w: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  <w:t> </w:t>
                  </w:r>
                  <w:r w:rsidRPr="00232698">
                    <w:rPr>
                      <w:rFonts w:ascii="TH SarabunPSK" w:eastAsia="Times New Roman" w:hAnsi="TH SarabunPSK" w:cs="AngsanaUPC" w:hint="cs"/>
                      <w:sz w:val="36"/>
                      <w:szCs w:val="36"/>
                      <w:cs/>
                    </w:rPr>
                    <w:t>เครื่อง</w:t>
                  </w:r>
                </w:p>
              </w:tc>
            </w:tr>
            <w:tr w:rsidR="00232698" w:rsidRPr="00232698" w:rsidTr="00DB2796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2698" w:rsidRPr="00232698" w:rsidRDefault="00232698" w:rsidP="00DB2796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</w:tr>
          </w:tbl>
          <w:p w:rsidR="00232698" w:rsidRPr="00232698" w:rsidRDefault="00232698" w:rsidP="00DB2796">
            <w:pPr>
              <w:spacing w:after="0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ผู้มีสิทธิเสนอราคาจะต้องมีคุณสมบัติ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ดังต่อไปนี้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๑.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เป็นผู้มีอาชีพขายพัสดุที่สอบราคาซื้อ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br/>
              <w:t>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๒.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br/>
              <w:t>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๓.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br/>
              <w:t>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๔.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เป็นผู้ที่ผ่านการคัดเลือกผู้มีคุณสมบัติเบื้องต้นในการซื้อของโรงเรียนวัดแค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br/>
              <w:t>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๕.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ไม่เป็นผู้มีผลประโยชน์ร่วมกันกับผู้เสนอราคารายอื่นที่เข้าเสนอราคาให้แก่โรงเรียนวัดแค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กำหนดยื่นซองสอบราคา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ในวันที่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๑๗ตุลาคม 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๒๕๕๗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ถึงวันที่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>๒๗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 ตุลาคม ๒๕๕๗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ตั้งแต่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lastRenderedPageBreak/>
              <w:t>เวลา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๐๘.๓๐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น.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ถึงเวลา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๑๖.๓๐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น.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ณ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ห้องธุรการโรงเรียนวัดแค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ในวันและเวลาราชการ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และกำหนดเปิดซองใบเสนอราคาในวันที่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๒๘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 ตุลาคม ๒๕๕๗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ตั้งแต่เวลา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๑๐.๐๐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น.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เป็นต้นไป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lastRenderedPageBreak/>
              <w:t>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ผู้สนใจติดต่อขอรับเอกสารสอบราคาซื้อ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ได้ที่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ห้องธุรการโรงเรียนวัดแค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ในวันที่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๑๗ตุลาคม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 ๒๕๕๗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ถึงวันที่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๒๗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 ตุลาคม ๒๕๕๗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ตั้งแต่เวลา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๐๘.๓๐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น.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ถึงเวลา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๑๖.๓๐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น.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 xml:space="preserve">ในวันและเวลาราชการ  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ดูรายละเอียดได้ที่เว็บไซต์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www.watkhae.com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หรือสอบถามทางโทรศัพท์หมายเลข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๐๒๔๒๕๘๔๑๒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>ในวันและเวลาราชการ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after="0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after="0" w:line="240" w:lineRule="auto"/>
              <w:rPr>
                <w:rFonts w:ascii="TH SarabunPSK" w:eastAsia="Times New Roman" w:hAnsi="TH SarabunPSK" w:cs="AngsanaUPC"/>
                <w:sz w:val="36"/>
                <w:szCs w:val="36"/>
              </w:rPr>
            </w:pPr>
            <w:r w:rsidRPr="00232698">
              <w:rPr>
                <w:rFonts w:ascii="TH SarabunPSK" w:eastAsia="Times New Roman" w:hAnsi="TH SarabunPSK" w:cs="AngsanaUPC"/>
                <w:sz w:val="36"/>
                <w:szCs w:val="36"/>
              </w:rPr>
              <w:t>                                                                        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ประกาศ ณ วันที่ </w:t>
            </w:r>
            <w:r w:rsidRPr="00232698">
              <w:rPr>
                <w:rFonts w:ascii="TH SarabunPSK" w:eastAsia="Times New Roman" w:hAnsi="TH SarabunPSK" w:cs="AngsanaUPC" w:hint="cs"/>
                <w:sz w:val="36"/>
                <w:szCs w:val="36"/>
                <w:cs/>
              </w:rPr>
              <w:t>๑๗ ตุลาคม</w:t>
            </w:r>
            <w:r w:rsidRPr="00232698">
              <w:rPr>
                <w:rFonts w:ascii="TH SarabunPSK" w:eastAsia="Times New Roman" w:hAnsi="TH SarabunPSK" w:cs="AngsanaUPC"/>
                <w:sz w:val="36"/>
                <w:szCs w:val="36"/>
                <w:cs/>
              </w:rPr>
              <w:t xml:space="preserve"> พ.ศ. ๒๕๕๗</w:t>
            </w:r>
          </w:p>
        </w:tc>
      </w:tr>
      <w:tr w:rsidR="00232698" w:rsidRPr="00232698" w:rsidTr="00232698">
        <w:trPr>
          <w:tblCellSpacing w:w="0" w:type="dxa"/>
          <w:jc w:val="center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698" w:rsidRPr="00232698" w:rsidRDefault="00232698" w:rsidP="00DB2796">
            <w:pPr>
              <w:spacing w:after="320" w:line="240" w:lineRule="auto"/>
              <w:jc w:val="right"/>
              <w:rPr>
                <w:rFonts w:ascii="TH SarabunPSK" w:eastAsia="Times New Roman" w:hAnsi="TH SarabunPSK" w:cs="AngsanaUPC"/>
                <w:sz w:val="36"/>
                <w:szCs w:val="36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232698" w:rsidRPr="00232698" w:rsidTr="00DB279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  <w:r w:rsidRPr="00232698">
                    <w:rPr>
                      <w:rFonts w:ascii="TH SarabunPSK" w:eastAsia="Times New Roman" w:hAnsi="TH SarabunPSK" w:cs="AngsanaUPC" w:hint="cs"/>
                      <w:sz w:val="36"/>
                      <w:szCs w:val="36"/>
                      <w:bdr w:val="none" w:sz="0" w:space="0" w:color="auto" w:frame="1"/>
                      <w:cs/>
                    </w:rPr>
                    <w:t xml:space="preserve">                    นางสุขสะอาด  จุลสิทธิโยธา</w:t>
                  </w:r>
                </w:p>
              </w:tc>
            </w:tr>
            <w:tr w:rsidR="00232698" w:rsidRPr="00232698" w:rsidTr="00DB279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</w:tr>
            <w:tr w:rsidR="00232698" w:rsidRPr="00232698" w:rsidTr="00DB279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</w:tr>
            <w:tr w:rsidR="00232698" w:rsidRPr="00232698" w:rsidTr="00DB279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2698" w:rsidRPr="00232698" w:rsidRDefault="00232698" w:rsidP="00DB279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AngsanaUPC"/>
                      <w:sz w:val="36"/>
                      <w:szCs w:val="36"/>
                    </w:rPr>
                  </w:pPr>
                </w:p>
              </w:tc>
            </w:tr>
          </w:tbl>
          <w:p w:rsidR="00232698" w:rsidRPr="00232698" w:rsidRDefault="00232698" w:rsidP="00DB2796">
            <w:pPr>
              <w:spacing w:after="0" w:line="240" w:lineRule="auto"/>
              <w:jc w:val="right"/>
              <w:rPr>
                <w:rFonts w:ascii="TH SarabunPSK" w:eastAsia="Times New Roman" w:hAnsi="TH SarabunPSK" w:cs="AngsanaUPC"/>
                <w:sz w:val="36"/>
                <w:szCs w:val="36"/>
              </w:rPr>
            </w:pPr>
          </w:p>
        </w:tc>
      </w:tr>
    </w:tbl>
    <w:p w:rsidR="00616893" w:rsidRPr="00232698" w:rsidRDefault="00232698">
      <w:pPr>
        <w:rPr>
          <w:rFonts w:cs="AngsanaUPC" w:hint="cs"/>
          <w:sz w:val="36"/>
          <w:szCs w:val="36"/>
        </w:rPr>
      </w:pPr>
    </w:p>
    <w:sectPr w:rsidR="00616893" w:rsidRPr="00232698" w:rsidSect="0023269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32698"/>
    <w:rsid w:val="00232698"/>
    <w:rsid w:val="00355EDF"/>
    <w:rsid w:val="00366E21"/>
    <w:rsid w:val="009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</dc:creator>
  <cp:keywords/>
  <dc:description/>
  <cp:lastModifiedBy>chok</cp:lastModifiedBy>
  <cp:revision>1</cp:revision>
  <dcterms:created xsi:type="dcterms:W3CDTF">2014-10-17T09:37:00Z</dcterms:created>
  <dcterms:modified xsi:type="dcterms:W3CDTF">2014-10-17T09:39:00Z</dcterms:modified>
</cp:coreProperties>
</file>