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DE" w:rsidRDefault="00EF2BDE" w:rsidP="00EF2BDE">
      <w:pPr>
        <w:tabs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bookmarkStart w:id="0" w:name="_GoBack"/>
      <w:bookmarkEnd w:id="0"/>
      <w:r w:rsidRPr="00B04346">
        <w:rPr>
          <w:rFonts w:ascii="Angsana New" w:hAnsi="Angsana New"/>
          <w:color w:val="000000"/>
          <w:sz w:val="32"/>
          <w:szCs w:val="32"/>
          <w:cs/>
        </w:rPr>
        <w:t xml:space="preserve">ตารางแสดงความสัมพันธ์ระหว่างจำนวนน้ำหนักการเรียนกับจำนวนชั่วโมงทั้งหมดและจำนวนชั่วโมงร้อยละ </w:t>
      </w:r>
      <w:r>
        <w:rPr>
          <w:rFonts w:ascii="Angsana New" w:hAnsi="Angsana New"/>
          <w:color w:val="000000"/>
          <w:sz w:val="32"/>
          <w:szCs w:val="32"/>
          <w:cs/>
        </w:rPr>
        <w:t>๘๐</w:t>
      </w:r>
      <w:r w:rsidRPr="00B04346">
        <w:rPr>
          <w:rFonts w:ascii="Angsana New" w:hAnsi="Angsana New"/>
          <w:color w:val="000000"/>
          <w:sz w:val="32"/>
          <w:szCs w:val="32"/>
        </w:rPr>
        <w:t xml:space="preserve"> </w:t>
      </w:r>
      <w:r w:rsidRPr="00B04346">
        <w:rPr>
          <w:rFonts w:ascii="Angsana New" w:hAnsi="Angsana New"/>
          <w:color w:val="000000"/>
          <w:sz w:val="32"/>
          <w:szCs w:val="32"/>
          <w:cs/>
        </w:rPr>
        <w:t>ของเวลาเรียน</w:t>
      </w:r>
      <w:r>
        <w:rPr>
          <w:rFonts w:ascii="Angsana New" w:hAnsi="Angsana New"/>
          <w:color w:val="000000"/>
          <w:sz w:val="32"/>
          <w:szCs w:val="32"/>
        </w:rPr>
        <w:t xml:space="preserve">  </w:t>
      </w:r>
      <w:r w:rsidRPr="00B04346">
        <w:rPr>
          <w:rFonts w:ascii="Angsana New" w:hAnsi="Angsana New"/>
          <w:color w:val="000000"/>
          <w:sz w:val="32"/>
          <w:szCs w:val="32"/>
          <w:cs/>
        </w:rPr>
        <w:t xml:space="preserve">และจำนวนชั่วโมงร้อยละ </w:t>
      </w:r>
      <w:r>
        <w:rPr>
          <w:rFonts w:ascii="Angsana New" w:hAnsi="Angsana New" w:hint="cs"/>
          <w:color w:val="000000"/>
          <w:sz w:val="32"/>
          <w:szCs w:val="32"/>
          <w:cs/>
        </w:rPr>
        <w:t>๖</w:t>
      </w:r>
      <w:r>
        <w:rPr>
          <w:rFonts w:ascii="Angsana New" w:hAnsi="Angsana New"/>
          <w:color w:val="000000"/>
          <w:sz w:val="32"/>
          <w:szCs w:val="32"/>
          <w:cs/>
        </w:rPr>
        <w:t>๐</w:t>
      </w:r>
      <w:r w:rsidRPr="00B04346">
        <w:rPr>
          <w:rFonts w:ascii="Angsana New" w:hAnsi="Angsana New"/>
          <w:color w:val="000000"/>
          <w:sz w:val="32"/>
          <w:szCs w:val="32"/>
        </w:rPr>
        <w:t xml:space="preserve"> </w:t>
      </w:r>
      <w:r w:rsidRPr="00B04346">
        <w:rPr>
          <w:rFonts w:ascii="Angsana New" w:hAnsi="Angsana New"/>
          <w:color w:val="000000"/>
          <w:sz w:val="32"/>
          <w:szCs w:val="32"/>
          <w:cs/>
        </w:rPr>
        <w:t>ของเวลาเรียน</w:t>
      </w:r>
    </w:p>
    <w:tbl>
      <w:tblPr>
        <w:tblpPr w:leftFromText="180" w:rightFromText="180" w:vertAnchor="page" w:horzAnchor="margin" w:tblpY="2626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077"/>
        <w:gridCol w:w="1784"/>
        <w:gridCol w:w="2210"/>
        <w:gridCol w:w="1917"/>
      </w:tblGrid>
      <w:tr w:rsidR="00EF2BDE" w:rsidRPr="00B04346" w:rsidTr="00EF2BDE">
        <w:trPr>
          <w:trHeight w:val="2211"/>
        </w:trPr>
        <w:tc>
          <w:tcPr>
            <w:tcW w:w="1384" w:type="dxa"/>
            <w:tcBorders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EF2BDE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จำนวนชั่วโมงทั้งหมดต่อ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จำนวนชั่วโมงที่ต้องเรียน   ทั้งหมดต่อ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EF2BDE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จำนวนชั่วโมงเรียน</w:t>
            </w:r>
          </w:p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๘๐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ของเวลาเรียน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จำนวนชั่วโมงเรียนร้อยละ 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ของเวลาเรียน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4346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77" w:type="dxa"/>
            <w:tcBorders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784" w:type="dxa"/>
            <w:tcBorders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2210" w:type="dxa"/>
            <w:tcBorders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1917" w:type="dxa"/>
            <w:tcBorders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๑๑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๒๒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๔๔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๓๓</w:t>
            </w:r>
          </w:p>
        </w:tc>
      </w:tr>
      <w:tr w:rsidR="00EF2BDE" w:rsidRPr="00B04346" w:rsidTr="00EF2BDE">
        <w:trPr>
          <w:trHeight w:val="529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๕๘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๔๔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๙๐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๗๒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๕๔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๓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๑๒๐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๑๐๘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๘๗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๖๕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๓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๑๔๐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๑๒๖</w:t>
            </w:r>
          </w:p>
        </w:tc>
        <w:tc>
          <w:tcPr>
            <w:tcW w:w="2210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๗๖</w:t>
            </w:r>
          </w:p>
        </w:tc>
      </w:tr>
      <w:tr w:rsidR="00EF2BDE" w:rsidRPr="00B04346" w:rsidTr="00EF2BDE">
        <w:trPr>
          <w:trHeight w:val="548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๔</w:t>
            </w:r>
            <w:r w:rsidRPr="00B04346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๑๔๔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๑๑๖</w:t>
            </w:r>
          </w:p>
        </w:tc>
        <w:tc>
          <w:tcPr>
            <w:tcW w:w="1917" w:type="dxa"/>
            <w:tcBorders>
              <w:top w:val="nil"/>
              <w:bottom w:val="single" w:sz="4" w:space="0" w:color="auto"/>
            </w:tcBorders>
          </w:tcPr>
          <w:p w:rsidR="00EF2BDE" w:rsidRPr="00B04346" w:rsidRDefault="00EF2BDE" w:rsidP="00EF2BDE">
            <w:pPr>
              <w:tabs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๘๗</w:t>
            </w:r>
          </w:p>
        </w:tc>
      </w:tr>
    </w:tbl>
    <w:p w:rsidR="00DF1E9F" w:rsidRDefault="00DF1E9F"/>
    <w:sectPr w:rsidR="00DF1E9F" w:rsidSect="00697917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6"/>
    <w:rsid w:val="0008669C"/>
    <w:rsid w:val="000A539B"/>
    <w:rsid w:val="002E2D63"/>
    <w:rsid w:val="003F4E7B"/>
    <w:rsid w:val="00522C36"/>
    <w:rsid w:val="00697917"/>
    <w:rsid w:val="00822374"/>
    <w:rsid w:val="00931C81"/>
    <w:rsid w:val="00A83725"/>
    <w:rsid w:val="00BF1F05"/>
    <w:rsid w:val="00C9393E"/>
    <w:rsid w:val="00DF1E9F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63CD8-C681-435B-BC2F-F0CCBCE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F0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2</cp:revision>
  <cp:lastPrinted>2017-06-30T06:35:00Z</cp:lastPrinted>
  <dcterms:created xsi:type="dcterms:W3CDTF">2017-07-03T06:46:00Z</dcterms:created>
  <dcterms:modified xsi:type="dcterms:W3CDTF">2017-07-03T06:46:00Z</dcterms:modified>
</cp:coreProperties>
</file>