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3"/>
        <w:gridCol w:w="5179"/>
      </w:tblGrid>
      <w:tr w:rsidR="008B7796" w:rsidRPr="00637C0C" w:rsidTr="00900651">
        <w:tc>
          <w:tcPr>
            <w:tcW w:w="5000" w:type="pct"/>
            <w:gridSpan w:val="2"/>
          </w:tcPr>
          <w:p w:rsidR="008B7796" w:rsidRDefault="00B174B4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4B4">
              <w:rPr>
                <w:rFonts w:ascii="TH SarabunPSK" w:hAnsi="TH SarabunPSK" w:cs="TH SarabunPSK"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300.7pt;margin-top:7.85pt;width:207.8pt;height:26.0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" strokecolor="#0d0d0d">
                  <v:textbox style="mso-fit-shape-to-text:t">
                    <w:txbxContent>
                      <w:p w:rsidR="008B7796" w:rsidRPr="00BC779D" w:rsidRDefault="008B7796" w:rsidP="008B779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ตัวอย่างหัวข้อสอบ</w:t>
                        </w:r>
                      </w:p>
                    </w:txbxContent>
                  </v:textbox>
                </v:shape>
              </w:pict>
            </w:r>
            <w:r w:rsidR="008B7796"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2814955</wp:posOffset>
                  </wp:positionH>
                  <wp:positionV relativeFrom="paragraph">
                    <wp:posOffset>139700</wp:posOffset>
                  </wp:positionV>
                  <wp:extent cx="979805" cy="9791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7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Default="008B7796" w:rsidP="00900651">
            <w:pPr>
              <w:ind w:left="11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Pr="00BD2EFC" w:rsidRDefault="008B7796" w:rsidP="00BD2E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D2EFC">
              <w:rPr>
                <w:rFonts w:ascii="TH SarabunPSK" w:hAnsi="TH SarabunPSK" w:cs="TH SarabunPSK"/>
                <w:sz w:val="36"/>
                <w:szCs w:val="36"/>
                <w:cs/>
              </w:rPr>
              <w:t>โรงเรียน</w:t>
            </w:r>
            <w:r w:rsidRPr="00BD2EFC">
              <w:rPr>
                <w:rFonts w:ascii="TH SarabunPSK" w:hAnsi="TH SarabunPSK" w:cs="TH SarabunPSK" w:hint="cs"/>
                <w:sz w:val="36"/>
                <w:szCs w:val="36"/>
                <w:cs/>
              </w:rPr>
              <w:t>เฉลิมพระเกียรติสมเด็จพระศรีนครินทร์  ยะลา</w:t>
            </w:r>
          </w:p>
          <w:p w:rsidR="00BD2EFC" w:rsidRPr="00BD2EFC" w:rsidRDefault="00BD2EFC" w:rsidP="00BD2EF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EFC" w:rsidRPr="00BD2EFC" w:rsidRDefault="008B7796" w:rsidP="00BD2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ข้อสอบวัดผลปลายภาค</w:t>
            </w:r>
          </w:p>
          <w:p w:rsidR="00BD2EFC" w:rsidRDefault="008B7796" w:rsidP="00BD2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รายว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ิชา..........</w:t>
            </w:r>
            <w:r w:rsidR="00BD2EF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D2EFC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</w:t>
            </w:r>
            <w:r w:rsidR="00BD2EFC"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D2EF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BD2EFC"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8B7796" w:rsidRPr="00637C0C" w:rsidRDefault="00BD2EFC" w:rsidP="00BD2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จำนวน..........หน่วยกิต  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8B7796"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8B77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8B7796"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   คะแนนเต็ม </w:t>
            </w:r>
            <w:r w:rsidR="008B7796"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B77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8B7796"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คะแนน</w:t>
            </w:r>
          </w:p>
          <w:p w:rsidR="00BD2EFC" w:rsidRPr="00BD2EFC" w:rsidRDefault="00BD2EFC" w:rsidP="00BD2EFC">
            <w:pPr>
              <w:tabs>
                <w:tab w:val="left" w:pos="4508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8B7796" w:rsidRPr="00BD2EFC" w:rsidRDefault="008B7796" w:rsidP="009006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  <w:r w:rsidRPr="00BD2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B7796" w:rsidRDefault="008B7796" w:rsidP="008B7796">
            <w:pPr>
              <w:numPr>
                <w:ilvl w:val="0"/>
                <w:numId w:val="1"/>
              </w:numPr>
              <w:ind w:left="1134"/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B7796" w:rsidRPr="00D24780" w:rsidRDefault="008B7796" w:rsidP="008B7796">
            <w:pPr>
              <w:numPr>
                <w:ilvl w:val="0"/>
                <w:numId w:val="1"/>
              </w:numPr>
              <w:ind w:left="1134"/>
              <w:rPr>
                <w:rFonts w:ascii="TH SarabunPSK" w:hAnsi="TH SarabunPSK" w:cs="TH SarabunPSK"/>
                <w:sz w:val="32"/>
                <w:szCs w:val="32"/>
              </w:rPr>
            </w:pPr>
            <w:r w:rsidRPr="00D2478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D2478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2478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D247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D2478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  <w:r w:rsidRPr="00D2478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</w:tr>
      <w:tr w:rsidR="008B7796" w:rsidRPr="00637C0C" w:rsidTr="00900651">
        <w:tc>
          <w:tcPr>
            <w:tcW w:w="5000" w:type="pct"/>
            <w:gridSpan w:val="2"/>
          </w:tcPr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ข้อสอบมีต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อน....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ประกอบด้วย </w:t>
            </w:r>
            <w:r w:rsidR="00BD2EF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ตอนที</w:t>
            </w:r>
            <w:r w:rsidR="00BD2EF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่ 1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ข้อสอบเป็นแบบปรนัย จำนวน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 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ตอนที่</w:t>
            </w:r>
            <w:r w:rsidR="00BD2EF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2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ข้อสอบแบบอัตนัย  จำนวน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C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ให้นักเรียนกากบาท 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sym w:font="Wingdings 2" w:char="F053"/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ข้อที่ถูกต้องที่สุดลงในกระดาษคำตอบเพียงข้อเดียว</w:t>
            </w:r>
          </w:p>
        </w:tc>
      </w:tr>
      <w:tr w:rsidR="008B7796" w:rsidRPr="00637C0C" w:rsidTr="00900651">
        <w:tc>
          <w:tcPr>
            <w:tcW w:w="2576" w:type="pct"/>
          </w:tcPr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1.  ข้อใดกล่าวได้ถูกต้องมากที่สุดเกี่ยวกับสุขภาพ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ก. การมีสุขภาพกายที่ดีย่อมทำให้สุขภาพจิตดีด้วย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ข. การมีเครื่องอำนวยความสะดวกช่วยให้สบายขึ้น</w:t>
            </w:r>
          </w:p>
          <w:p w:rsidR="008B7796" w:rsidRPr="00637C0C" w:rsidRDefault="00455124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ค. สมาชิกในครอบครัวสามัคคีกัน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ง.  การกินอาหารครบตามหลัก 5 หมู่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C0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*</w:t>
            </w:r>
            <w:r w:rsidRPr="00637C0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ในกรณีที่ข้อใดมีคำตอบสั้นๆให้พิมพ์</w:t>
            </w:r>
            <w:r w:rsidRPr="00637C0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ตัวเลือก</w:t>
            </w:r>
            <w:r w:rsidRPr="00637C0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บรรทัดละ 2</w:t>
            </w:r>
            <w:r w:rsidRPr="00637C0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424" w:type="pct"/>
          </w:tcPr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37C0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การจัดความสบายให้สมาชิกในครอบครัวควรจัดเรื่องใดบ้า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การทำงาน               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ข.  การพักผ่อน</w:t>
            </w:r>
          </w:p>
          <w:p w:rsidR="008B7796" w:rsidRPr="00637C0C" w:rsidRDefault="00455124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ค. ก</w:t>
            </w:r>
            <w:r w:rsidR="008B7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ารรับประทานอาหาร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ง.  ถูกทุกข้อ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7796" w:rsidRDefault="008B7796" w:rsidP="008B7796">
      <w:pPr>
        <w:jc w:val="center"/>
        <w:rPr>
          <w:rFonts w:ascii="TH SarabunPSK" w:hAnsi="TH SarabunPSK" w:cs="TH SarabunPSK"/>
          <w:sz w:val="44"/>
          <w:szCs w:val="44"/>
        </w:rPr>
      </w:pPr>
    </w:p>
    <w:p w:rsidR="008B7796" w:rsidRPr="00627CBA" w:rsidRDefault="008B7796" w:rsidP="008B7796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:rsidR="00BD2EFC" w:rsidRPr="00627CBA" w:rsidRDefault="008B7796" w:rsidP="008B7796">
      <w:p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***หมายเหตุ*** </w:t>
      </w:r>
    </w:p>
    <w:p w:rsidR="008B7796" w:rsidRPr="00627CBA" w:rsidRDefault="008B7796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สามารถใช้ตัวเลขอารบิคได้ตามความเหมาะสมของแต่ละวิชา</w:t>
      </w:r>
    </w:p>
    <w:p w:rsidR="00BD2EFC" w:rsidRPr="00627CBA" w:rsidRDefault="00BD2EFC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>ไม่ต้องระบุปีการศึกษา เพราะข้อสอบสามารถใช้ได้ 3 ครั้ง ตามมติการประชุม ครั้งที่ผ่านมา</w:t>
      </w:r>
    </w:p>
    <w:p w:rsidR="00BD2EFC" w:rsidRDefault="00BD2EFC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>ต้องออกข้อสอบให้มีการคิดวิเคราะห์</w:t>
      </w:r>
      <w:r w:rsidR="00627CBA"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และครอบคลุมทุกมาตรฐานและตัวชี้วัด ตามหลักสูตร</w:t>
      </w:r>
      <w:r w:rsidR="00627CBA">
        <w:rPr>
          <w:rFonts w:ascii="TH SarabunPSK" w:hAnsi="TH SarabunPSK" w:cs="TH SarabunPSK" w:hint="cs"/>
          <w:color w:val="FF0000"/>
          <w:sz w:val="32"/>
          <w:szCs w:val="32"/>
          <w:cs/>
        </w:rPr>
        <w:t>และต้องผ่านการตรวจสอบความถูกต้องจากหัวหน้ากลุ่มสาระ</w:t>
      </w:r>
    </w:p>
    <w:p w:rsidR="00627CBA" w:rsidRDefault="00627CBA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ข้อสอบและกระดาษคำตอบต้องแยกส่วนกัน</w:t>
      </w:r>
    </w:p>
    <w:p w:rsidR="00627CBA" w:rsidRDefault="00627CBA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ต้องระบุจำนวนชุดข้อสอบที่จะถ่ายเอกสารไว้ในทะเบียนคุมการถ่ายเอกสารข้อสอบ และเขียนด้วยดินสอที่ด้านหลังของชุดข้อสอบ  เพื่อป้องกันการถ่ายเอกสารขาดหรือเกินจำนวน</w:t>
      </w:r>
    </w:p>
    <w:p w:rsidR="00627CBA" w:rsidRDefault="00627CBA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ในการพิมพ์ ข้อสอบกำหนดให้ใช้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font th sarabun psk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ขนาด 16 เท่านั้น</w:t>
      </w:r>
      <w:bookmarkStart w:id="0" w:name="_GoBack"/>
      <w:bookmarkEnd w:id="0"/>
    </w:p>
    <w:p w:rsidR="00627CBA" w:rsidRPr="00627CBA" w:rsidRDefault="00627CBA" w:rsidP="00BD2EFC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ฟอร์มใหม่นี้แก้ไขล่าสุด ให้ใช้ฟอร์มนี้  และสามารถ  โหลดได้จากเว็บไซต์โรงเรียน</w:t>
      </w:r>
    </w:p>
    <w:p w:rsidR="00BD2EFC" w:rsidRDefault="00BD2EFC" w:rsidP="008B7796">
      <w:pPr>
        <w:rPr>
          <w:rFonts w:ascii="TH SarabunPSK" w:hAnsi="TH SarabunPSK" w:cs="TH SarabunPSK"/>
          <w:sz w:val="40"/>
          <w:szCs w:val="40"/>
        </w:rPr>
      </w:pPr>
    </w:p>
    <w:p w:rsidR="00BD2EFC" w:rsidRDefault="00BD2EFC" w:rsidP="008B7796">
      <w:pPr>
        <w:rPr>
          <w:rFonts w:ascii="TH SarabunPSK" w:hAnsi="TH SarabunPSK" w:cs="TH SarabunPSK"/>
          <w:sz w:val="40"/>
          <w:szCs w:val="40"/>
        </w:rPr>
      </w:pPr>
    </w:p>
    <w:p w:rsidR="00627CBA" w:rsidRDefault="00627CBA" w:rsidP="008B7796">
      <w:pPr>
        <w:rPr>
          <w:rFonts w:ascii="TH SarabunPSK" w:hAnsi="TH SarabunPSK" w:cs="TH SarabunPSK"/>
          <w:sz w:val="40"/>
          <w:szCs w:val="40"/>
        </w:rPr>
      </w:pPr>
    </w:p>
    <w:p w:rsidR="00627CBA" w:rsidRDefault="00627CBA" w:rsidP="008B7796">
      <w:pPr>
        <w:rPr>
          <w:rFonts w:ascii="TH SarabunPSK" w:hAnsi="TH SarabunPSK" w:cs="TH SarabunPSK"/>
          <w:sz w:val="40"/>
          <w:szCs w:val="40"/>
        </w:rPr>
      </w:pPr>
    </w:p>
    <w:p w:rsidR="00627CBA" w:rsidRDefault="00627CBA" w:rsidP="008B7796">
      <w:pPr>
        <w:rPr>
          <w:rFonts w:ascii="TH SarabunPSK" w:hAnsi="TH SarabunPSK" w:cs="TH SarabunPSK"/>
          <w:sz w:val="40"/>
          <w:szCs w:val="40"/>
        </w:rPr>
      </w:pPr>
    </w:p>
    <w:p w:rsidR="00627CBA" w:rsidRPr="00D24780" w:rsidRDefault="00627CBA" w:rsidP="008B7796">
      <w:pPr>
        <w:rPr>
          <w:rFonts w:ascii="TH SarabunPSK" w:hAnsi="TH SarabunPSK" w:cs="TH SarabunPSK"/>
          <w:sz w:val="40"/>
          <w:szCs w:val="40"/>
        </w:rPr>
      </w:pPr>
    </w:p>
    <w:p w:rsidR="00BD2EFC" w:rsidRDefault="00BD2EFC" w:rsidP="008B7796">
      <w:pPr>
        <w:jc w:val="center"/>
        <w:rPr>
          <w:rFonts w:ascii="TH SarabunPSK" w:hAnsi="TH SarabunPSK" w:cs="TH SarabunPSK"/>
          <w:sz w:val="44"/>
          <w:szCs w:val="44"/>
        </w:rPr>
      </w:pPr>
    </w:p>
    <w:p w:rsidR="008B7796" w:rsidRDefault="00B174B4" w:rsidP="008B7796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shape id="Text Box 5" o:spid="_x0000_s1027" type="#_x0000_t202" style="position:absolute;left:0;text-align:left;margin-left:305.45pt;margin-top:-5.1pt;width:207.8pt;height:26.0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" strokecolor="#0d0d0d">
            <v:textbox style="mso-fit-shape-to-text:t">
              <w:txbxContent>
                <w:p w:rsidR="008B7796" w:rsidRPr="00BC779D" w:rsidRDefault="008B7796" w:rsidP="008B779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ตัวอย่างหัวข้อสอบ</w:t>
                  </w:r>
                </w:p>
              </w:txbxContent>
            </v:textbox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3"/>
        <w:gridCol w:w="5179"/>
      </w:tblGrid>
      <w:tr w:rsidR="008B7796" w:rsidRPr="00637C0C" w:rsidTr="00900651">
        <w:tc>
          <w:tcPr>
            <w:tcW w:w="5000" w:type="pct"/>
            <w:gridSpan w:val="2"/>
          </w:tcPr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27305</wp:posOffset>
                  </wp:positionV>
                  <wp:extent cx="1057910" cy="1057275"/>
                  <wp:effectExtent l="19050" t="0" r="889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796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EFC" w:rsidRPr="00BD2EFC" w:rsidRDefault="00BD2EFC" w:rsidP="00BD2EF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D2EFC">
              <w:rPr>
                <w:rFonts w:ascii="TH SarabunPSK" w:hAnsi="TH SarabunPSK" w:cs="TH SarabunPSK"/>
                <w:sz w:val="36"/>
                <w:szCs w:val="36"/>
                <w:cs/>
              </w:rPr>
              <w:t>โรงเรียน</w:t>
            </w:r>
            <w:r w:rsidRPr="00BD2EFC">
              <w:rPr>
                <w:rFonts w:ascii="TH SarabunPSK" w:hAnsi="TH SarabunPSK" w:cs="TH SarabunPSK" w:hint="cs"/>
                <w:sz w:val="36"/>
                <w:szCs w:val="36"/>
                <w:cs/>
              </w:rPr>
              <w:t>เฉลิมพระเกียรติสมเด็จพระศรีนครินทร์  ยะลา</w:t>
            </w:r>
          </w:p>
          <w:p w:rsidR="00BD2EFC" w:rsidRPr="00BD2EFC" w:rsidRDefault="00BD2EFC" w:rsidP="00BD2EF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2EFC" w:rsidRPr="00BD2EFC" w:rsidRDefault="00BD2EFC" w:rsidP="00BD2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ข้อสอบวัดผลปลายภาค</w:t>
            </w:r>
          </w:p>
          <w:p w:rsidR="00BD2EFC" w:rsidRPr="00BD2EFC" w:rsidRDefault="00BD2EFC" w:rsidP="00BD2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EFC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รหัสวิชา................................   รายวิชา......................................... ระดับชั้นมัธยมศึกษาปีที่........................</w:t>
            </w:r>
          </w:p>
          <w:p w:rsidR="00BD2EFC" w:rsidRDefault="00BD2EFC" w:rsidP="00BD2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EFC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จำนวน..........หน่วยกิต   เวลาสอบ.....................นาที    คะแนนเต็ม ..........................   คะแนน</w:t>
            </w:r>
          </w:p>
          <w:p w:rsidR="00BD2EFC" w:rsidRPr="00BD2EFC" w:rsidRDefault="00BD2EFC" w:rsidP="00BD2EFC">
            <w:pPr>
              <w:tabs>
                <w:tab w:val="left" w:pos="2855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B7796" w:rsidRPr="00BD2EFC" w:rsidRDefault="008B7796" w:rsidP="00BD2E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  <w:r w:rsidRPr="00BD2E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2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B7796" w:rsidRPr="00637C0C" w:rsidRDefault="008B7796" w:rsidP="008B7796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B7796" w:rsidRPr="00637C0C" w:rsidRDefault="008B7796" w:rsidP="008B7796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637C0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  <w:r w:rsidRPr="00637C0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</w:tr>
      <w:tr w:rsidR="008B7796" w:rsidRPr="00637C0C" w:rsidTr="00900651">
        <w:tc>
          <w:tcPr>
            <w:tcW w:w="5000" w:type="pct"/>
            <w:gridSpan w:val="2"/>
          </w:tcPr>
          <w:p w:rsidR="008B7796" w:rsidRPr="008B0DF0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0DF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ข้อสอบเป็นแบบปรนัย     จำนวน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     มีทั้งหมด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B0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หน้า</w:t>
            </w:r>
          </w:p>
          <w:p w:rsidR="008B7796" w:rsidRPr="008B0DF0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0DF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  <w:r w:rsidRPr="008B0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ให้นักเรียนกากบาท </w:t>
            </w:r>
            <w:r w:rsidRPr="008B0DF0">
              <w:rPr>
                <w:rFonts w:ascii="TH SarabunPSK" w:hAnsi="TH SarabunPSK" w:cs="TH SarabunPSK"/>
                <w:sz w:val="32"/>
                <w:szCs w:val="32"/>
              </w:rPr>
              <w:sym w:font="Wingdings 2" w:char="F053"/>
            </w:r>
            <w:r w:rsidRPr="008B0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ข้อที่ถูกต้องที่สุดลงในกระดาษคำตอบเพียงข้อเดียว</w:t>
            </w:r>
          </w:p>
        </w:tc>
      </w:tr>
      <w:tr w:rsidR="008B7796" w:rsidRPr="00637C0C" w:rsidTr="00900651">
        <w:tc>
          <w:tcPr>
            <w:tcW w:w="2576" w:type="pct"/>
          </w:tcPr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1.  ข้อใดกล่าวได้ถูกต้องมากที่สุดเกี่ยวกับสุขภาพ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ก. การมีสุขภาพกายที่ดีย่อมทำให้สุขภาพจิตดีด้วย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ข. การมีเครื่องอำนวยความสะดวกช่วยให้สบายขึ้น</w:t>
            </w:r>
          </w:p>
          <w:p w:rsidR="008B7796" w:rsidRPr="00637C0C" w:rsidRDefault="00455124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ค. สมาชิกในครอบครัวสามัคคีกัน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ง.  การกินอาหารครบตามหลัก 5 หมู่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C0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*</w:t>
            </w:r>
            <w:r w:rsidRPr="00637C0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ในกรณีที่ข้อใดมีคำตอบสั้นๆให้พิมพ์</w:t>
            </w:r>
            <w:r w:rsidRPr="00637C0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ตัวเลือก</w:t>
            </w:r>
            <w:r w:rsidRPr="00637C0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บรรทัดละ 2</w:t>
            </w:r>
            <w:r w:rsidRPr="00637C0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2424" w:type="pct"/>
          </w:tcPr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37C0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การจัดความสบายให้สมาชิกในครอบครัวควรจัดเรื่องใดบ้า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การทำงาน               </w:t>
            </w:r>
            <w:r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ข.  การพักผ่อน</w:t>
            </w:r>
          </w:p>
          <w:p w:rsidR="008B7796" w:rsidRPr="00637C0C" w:rsidRDefault="00455124" w:rsidP="009006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ค. ก</w:t>
            </w:r>
            <w:r w:rsidR="008B7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ารรับประทานอาหาร </w:t>
            </w:r>
            <w:r w:rsidR="008B7796" w:rsidRPr="00637C0C">
              <w:rPr>
                <w:rFonts w:ascii="TH SarabunPSK" w:hAnsi="TH SarabunPSK" w:cs="TH SarabunPSK"/>
                <w:sz w:val="32"/>
                <w:szCs w:val="32"/>
                <w:cs/>
              </w:rPr>
              <w:t>ง.  ถูกทุกข้อ</w:t>
            </w:r>
          </w:p>
          <w:p w:rsidR="008B7796" w:rsidRPr="00637C0C" w:rsidRDefault="008B7796" w:rsidP="009006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7796" w:rsidRDefault="008B7796" w:rsidP="008B7796">
      <w:pPr>
        <w:jc w:val="center"/>
        <w:rPr>
          <w:rFonts w:ascii="TH SarabunPSK" w:hAnsi="TH SarabunPSK" w:cs="TH SarabunPSK"/>
          <w:sz w:val="44"/>
          <w:szCs w:val="44"/>
        </w:rPr>
      </w:pPr>
    </w:p>
    <w:p w:rsidR="008B7796" w:rsidRDefault="008B7796" w:rsidP="008B7796">
      <w:pPr>
        <w:jc w:val="center"/>
        <w:rPr>
          <w:rFonts w:ascii="TH SarabunPSK" w:hAnsi="TH SarabunPSK" w:cs="TH SarabunPSK"/>
          <w:sz w:val="44"/>
          <w:szCs w:val="44"/>
        </w:rPr>
      </w:pPr>
    </w:p>
    <w:p w:rsidR="00627CBA" w:rsidRP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สามารถใช้ตัวเลขอารบิคได้ตามความเหมาะสมของแต่ละวิชา</w:t>
      </w:r>
    </w:p>
    <w:p w:rsidR="00627CBA" w:rsidRP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>ไม่ต้องระบุปีการศึกษา เพราะข้อสอบสามารถใช้ได้ 3 ครั้ง ตามมติการประชุม ครั้งที่ผ่านมา</w:t>
      </w:r>
    </w:p>
    <w:p w:rsid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627CBA">
        <w:rPr>
          <w:rFonts w:ascii="TH SarabunPSK" w:hAnsi="TH SarabunPSK" w:cs="TH SarabunPSK" w:hint="cs"/>
          <w:color w:val="FF0000"/>
          <w:sz w:val="32"/>
          <w:szCs w:val="32"/>
          <w:cs/>
        </w:rPr>
        <w:t>ต้องออกข้อสอบให้มีการคิดวิเคราะห์  และครอบคลุมทุกมาตรฐานและตัวชี้วัด ตามหลักสูตร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และต้องผ่านการตรวจสอบความถูกต้องจากหัวหน้ากลุ่มสาระ</w:t>
      </w:r>
    </w:p>
    <w:p w:rsid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ข้อสอบและกระดาษคำตอบต้องแยกส่วนกัน</w:t>
      </w:r>
    </w:p>
    <w:p w:rsid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ต้องระบุจำนวนชุดข้อสอบที่จะถ่ายเอกสารไว้ในทะเบียนคุมการถ่ายเอกสารข้อสอบ และเขียนด้วยดินสอที่ด้านหลังของชุดข้อสอบ  เพื่อป้องกันการถ่ายเอกสารขาดหรือเกินจำนวน</w:t>
      </w:r>
    </w:p>
    <w:p w:rsid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ในการพิมพ์ ข้อสอบกำหนดให้ใช้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font th sarabun psk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ขนาด 16 เท่านั้น</w:t>
      </w:r>
    </w:p>
    <w:p w:rsidR="00627CBA" w:rsidRPr="00627CBA" w:rsidRDefault="00627CBA" w:rsidP="00627CBA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ฟอร์มใหม่นี้แก้ไขล่าสุด ให้ใช้ฟอร์มนี้  และสามารถ  โหลดได้จากเว็บไซต์โรงเรียน</w:t>
      </w:r>
    </w:p>
    <w:p w:rsidR="008B7796" w:rsidRDefault="008B7796" w:rsidP="008B7796">
      <w:pPr>
        <w:jc w:val="center"/>
        <w:rPr>
          <w:rFonts w:ascii="TH SarabunPSK" w:hAnsi="TH SarabunPSK" w:cs="TH SarabunPSK"/>
          <w:sz w:val="44"/>
          <w:szCs w:val="44"/>
        </w:rPr>
      </w:pPr>
    </w:p>
    <w:p w:rsidR="00F04F9A" w:rsidRDefault="00F04F9A"/>
    <w:sectPr w:rsidR="00F04F9A" w:rsidSect="008B7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C74"/>
    <w:multiLevelType w:val="hybridMultilevel"/>
    <w:tmpl w:val="F9BE8030"/>
    <w:lvl w:ilvl="0" w:tplc="EBBC4F5C">
      <w:start w:val="30"/>
      <w:numFmt w:val="bullet"/>
      <w:lvlText w:val="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D747A"/>
    <w:multiLevelType w:val="hybridMultilevel"/>
    <w:tmpl w:val="C10ECC5E"/>
    <w:lvl w:ilvl="0" w:tplc="90F0F53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64ED5"/>
    <w:multiLevelType w:val="hybridMultilevel"/>
    <w:tmpl w:val="0A1A0104"/>
    <w:lvl w:ilvl="0" w:tplc="AB90404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7044BB"/>
    <w:multiLevelType w:val="hybridMultilevel"/>
    <w:tmpl w:val="9166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8B7796"/>
    <w:rsid w:val="00044A7B"/>
    <w:rsid w:val="00135820"/>
    <w:rsid w:val="001D7E89"/>
    <w:rsid w:val="00333E66"/>
    <w:rsid w:val="00455124"/>
    <w:rsid w:val="004E0FAF"/>
    <w:rsid w:val="00627CBA"/>
    <w:rsid w:val="00652DC6"/>
    <w:rsid w:val="006F3199"/>
    <w:rsid w:val="008B7796"/>
    <w:rsid w:val="00922715"/>
    <w:rsid w:val="00A464A6"/>
    <w:rsid w:val="00AC02A7"/>
    <w:rsid w:val="00B174B4"/>
    <w:rsid w:val="00BD2EFC"/>
    <w:rsid w:val="00F0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BA"/>
    <w:pPr>
      <w:ind w:righ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BA"/>
    <w:pPr>
      <w:ind w:right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M@SRCOMP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M@SR</dc:creator>
  <cp:lastModifiedBy>Pruetsaji</cp:lastModifiedBy>
  <cp:revision>2</cp:revision>
  <dcterms:created xsi:type="dcterms:W3CDTF">2015-09-09T03:20:00Z</dcterms:created>
  <dcterms:modified xsi:type="dcterms:W3CDTF">2015-09-09T03:20:00Z</dcterms:modified>
</cp:coreProperties>
</file>