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C5" w:rsidRPr="005A09C8" w:rsidRDefault="00301645" w:rsidP="001221C5">
      <w:pPr>
        <w:jc w:val="center"/>
        <w:rPr>
          <w:color w:val="0F243E"/>
        </w:rPr>
      </w:pPr>
      <w:r>
        <w:rPr>
          <w:noProof/>
          <w:color w:val="0F243E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-55245</wp:posOffset>
            </wp:positionV>
            <wp:extent cx="968375" cy="1079500"/>
            <wp:effectExtent l="0" t="0" r="3175" b="6350"/>
            <wp:wrapThrough wrapText="bothSides">
              <wp:wrapPolygon edited="0">
                <wp:start x="0" y="0"/>
                <wp:lineTo x="0" y="21346"/>
                <wp:lineTo x="21246" y="21346"/>
                <wp:lineTo x="21246" y="0"/>
                <wp:lineTo x="0" y="0"/>
              </wp:wrapPolygon>
            </wp:wrapThrough>
            <wp:docPr id="26" name="Picture 26" descr="ครุฑน้ำเงินแท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ครุฑน้ำเงินแท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1C5" w:rsidRPr="005A09C8" w:rsidRDefault="001221C5" w:rsidP="001221C5">
      <w:pPr>
        <w:jc w:val="center"/>
        <w:rPr>
          <w:color w:val="0F243E"/>
          <w:sz w:val="16"/>
          <w:szCs w:val="16"/>
        </w:rPr>
      </w:pPr>
    </w:p>
    <w:p w:rsidR="001221C5" w:rsidRPr="005A09C8" w:rsidRDefault="001221C5" w:rsidP="001221C5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</w:rPr>
      </w:pPr>
    </w:p>
    <w:p w:rsidR="001221C5" w:rsidRPr="005A09C8" w:rsidRDefault="001221C5" w:rsidP="001221C5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</w:rPr>
      </w:pPr>
    </w:p>
    <w:p w:rsidR="001221C5" w:rsidRPr="005A09C8" w:rsidRDefault="001221C5" w:rsidP="001221C5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</w:rPr>
      </w:pPr>
    </w:p>
    <w:p w:rsidR="001221C5" w:rsidRPr="005A09C8" w:rsidRDefault="001221C5" w:rsidP="001221C5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</w:rPr>
      </w:pPr>
    </w:p>
    <w:p w:rsidR="001221C5" w:rsidRPr="005A09C8" w:rsidRDefault="001221C5" w:rsidP="001221C5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</w:pP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t>ประกาศศูนย์การศึกษาพิเศษ เขตการศึกษา ๔ จังหวัดตรัง</w:t>
      </w:r>
    </w:p>
    <w:p w:rsidR="001221C5" w:rsidRPr="005A09C8" w:rsidRDefault="001221C5" w:rsidP="001221C5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</w:rPr>
      </w:pP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t>เรื่อง  รายชื่อผู้มี</w:t>
      </w:r>
      <w:r w:rsidR="00FD0D6E"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t>สิทธิ์</w:t>
      </w: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t>เข้ารับการคัดเลือกเป็นลูกจ้างชั่วคราว</w:t>
      </w:r>
    </w:p>
    <w:p w:rsidR="001221C5" w:rsidRPr="005A09C8" w:rsidRDefault="001221C5" w:rsidP="001221C5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</w:pP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t xml:space="preserve">  ตำแหน่งพี่เลี้ยง</w:t>
      </w:r>
      <w:r w:rsidRPr="005A09C8">
        <w:rPr>
          <w:rFonts w:ascii="TH SarabunPSK" w:hAnsi="TH SarabunPSK" w:cs="TH SarabunPSK" w:hint="cs"/>
          <w:b/>
          <w:bCs/>
          <w:color w:val="0F243E"/>
          <w:sz w:val="32"/>
          <w:szCs w:val="32"/>
          <w:cs/>
        </w:rPr>
        <w:t>เด็กพิการ</w:t>
      </w:r>
    </w:p>
    <w:p w:rsidR="001221C5" w:rsidRPr="005A09C8" w:rsidRDefault="001221C5" w:rsidP="001221C5">
      <w:pPr>
        <w:jc w:val="center"/>
        <w:rPr>
          <w:rFonts w:ascii="TH SarabunPSK" w:hAnsi="TH SarabunPSK" w:cs="TH SarabunPSK"/>
          <w:color w:val="0F243E"/>
        </w:rPr>
      </w:pPr>
      <w:r w:rsidRPr="005A09C8">
        <w:rPr>
          <w:rFonts w:ascii="TH SarabunPSK" w:hAnsi="TH SarabunPSK" w:cs="TH SarabunPSK"/>
          <w:color w:val="0F243E"/>
        </w:rPr>
        <w:t>………………………………..</w:t>
      </w:r>
    </w:p>
    <w:p w:rsidR="001221C5" w:rsidRPr="005A09C8" w:rsidRDefault="001221C5" w:rsidP="001221C5">
      <w:pPr>
        <w:rPr>
          <w:rFonts w:ascii="TH SarabunPSK" w:hAnsi="TH SarabunPSK" w:cs="TH SarabunPSK"/>
          <w:color w:val="0F243E"/>
          <w:sz w:val="10"/>
          <w:szCs w:val="10"/>
        </w:rPr>
      </w:pPr>
    </w:p>
    <w:p w:rsidR="001221C5" w:rsidRPr="005A09C8" w:rsidRDefault="001221C5" w:rsidP="001221C5">
      <w:pPr>
        <w:rPr>
          <w:rFonts w:ascii="TH SarabunPSK" w:hAnsi="TH SarabunPSK" w:cs="TH SarabunPSK"/>
          <w:color w:val="0F243E"/>
          <w:sz w:val="32"/>
          <w:szCs w:val="32"/>
        </w:rPr>
      </w:pPr>
      <w:r w:rsidRPr="005A09C8">
        <w:rPr>
          <w:rFonts w:ascii="TH SarabunPSK" w:hAnsi="TH SarabunPSK" w:cs="TH SarabunPSK"/>
          <w:color w:val="0F243E"/>
          <w:cs/>
        </w:rPr>
        <w:tab/>
      </w:r>
      <w:r w:rsidRPr="005A09C8">
        <w:rPr>
          <w:rFonts w:ascii="TH SarabunPSK" w:hAnsi="TH SarabunPSK" w:cs="TH SarabunPSK"/>
          <w:color w:val="0F243E"/>
          <w:cs/>
        </w:rPr>
        <w:tab/>
      </w:r>
      <w:r w:rsidRPr="005A09C8">
        <w:rPr>
          <w:rFonts w:ascii="TH SarabunPSK" w:hAnsi="TH SarabunPSK" w:cs="TH SarabunPSK"/>
          <w:color w:val="0F243E"/>
          <w:spacing w:val="-10"/>
          <w:sz w:val="32"/>
          <w:szCs w:val="32"/>
          <w:cs/>
        </w:rPr>
        <w:t>ตามประกาศศูนย์การศึกษาพิเศษ เขตการศึกษา ๔  จังหวัดตรัง เรื่องรับสมัครบุคคลเพื่อคัดเลือกเป็น</w:t>
      </w:r>
      <w:r w:rsidRPr="005A09C8">
        <w:rPr>
          <w:rFonts w:ascii="TH SarabunPSK" w:hAnsi="TH SarabunPSK" w:cs="TH SarabunPSK" w:hint="cs"/>
          <w:color w:val="0F243E"/>
          <w:spacing w:val="-10"/>
          <w:sz w:val="32"/>
          <w:szCs w:val="32"/>
          <w:cs/>
        </w:rPr>
        <w:t>-</w:t>
      </w:r>
      <w:r w:rsidRPr="005A09C8">
        <w:rPr>
          <w:rFonts w:ascii="TH SarabunPSK" w:hAnsi="TH SarabunPSK" w:cs="TH SarabunPSK"/>
          <w:color w:val="0F243E"/>
          <w:spacing w:val="-10"/>
          <w:sz w:val="32"/>
          <w:szCs w:val="32"/>
          <w:cs/>
        </w:rPr>
        <w:t>ลูกจ้างชั่วคราว ตำแหน่งพี่เลี้ยง</w:t>
      </w:r>
      <w:r w:rsidRPr="005A09C8">
        <w:rPr>
          <w:rFonts w:ascii="TH SarabunPSK" w:hAnsi="TH SarabunPSK" w:cs="TH SarabunPSK" w:hint="cs"/>
          <w:color w:val="0F243E"/>
          <w:spacing w:val="-10"/>
          <w:sz w:val="32"/>
          <w:szCs w:val="32"/>
          <w:cs/>
        </w:rPr>
        <w:t>เด็กพิการประจำ</w:t>
      </w:r>
      <w:r w:rsidRPr="005A09C8">
        <w:rPr>
          <w:rFonts w:ascii="TH SarabunPSK" w:hAnsi="TH SarabunPSK" w:cs="TH SarabunPSK"/>
          <w:color w:val="0F243E"/>
          <w:spacing w:val="-10"/>
          <w:sz w:val="32"/>
          <w:szCs w:val="32"/>
          <w:cs/>
        </w:rPr>
        <w:t>ศูนย์การศึกษาพิเศษ</w:t>
      </w:r>
      <w:r w:rsidRPr="005A09C8">
        <w:rPr>
          <w:rFonts w:ascii="TH SarabunPSK" w:hAnsi="TH SarabunPSK" w:cs="TH SarabunPSK" w:hint="cs"/>
          <w:color w:val="0F243E"/>
          <w:spacing w:val="-10"/>
          <w:sz w:val="32"/>
          <w:szCs w:val="32"/>
          <w:cs/>
        </w:rPr>
        <w:t xml:space="preserve"> </w:t>
      </w:r>
      <w:r w:rsidRPr="005A09C8">
        <w:rPr>
          <w:rFonts w:ascii="TH SarabunPSK" w:hAnsi="TH SarabunPSK" w:cs="TH SarabunPSK"/>
          <w:color w:val="0F243E"/>
          <w:spacing w:val="-10"/>
          <w:sz w:val="32"/>
          <w:szCs w:val="32"/>
          <w:cs/>
        </w:rPr>
        <w:t xml:space="preserve">เขตการศึกษา ๔  จังหวัดตรัง ประกาศ ณ </w:t>
      </w:r>
      <w:r w:rsidRPr="005A09C8">
        <w:rPr>
          <w:rFonts w:ascii="TH SarabunPSK" w:hAnsi="TH SarabunPSK" w:cs="TH SarabunPSK" w:hint="cs"/>
          <w:color w:val="0F243E"/>
          <w:spacing w:val="-10"/>
          <w:sz w:val="32"/>
          <w:szCs w:val="32"/>
          <w:cs/>
        </w:rPr>
        <w:t xml:space="preserve"> </w:t>
      </w:r>
      <w:r w:rsidRPr="005A09C8">
        <w:rPr>
          <w:rFonts w:ascii="TH SarabunPSK" w:hAnsi="TH SarabunPSK" w:cs="TH SarabunPSK"/>
          <w:color w:val="0F243E"/>
          <w:spacing w:val="-10"/>
          <w:sz w:val="32"/>
          <w:szCs w:val="32"/>
          <w:cs/>
        </w:rPr>
        <w:t xml:space="preserve">วันที่ </w:t>
      </w:r>
      <w:r w:rsidRPr="005A09C8">
        <w:rPr>
          <w:rFonts w:ascii="TH SarabunPSK" w:hAnsi="TH SarabunPSK" w:cs="TH SarabunPSK" w:hint="cs"/>
          <w:color w:val="0F243E"/>
          <w:spacing w:val="-10"/>
          <w:sz w:val="32"/>
          <w:szCs w:val="32"/>
          <w:cs/>
        </w:rPr>
        <w:t xml:space="preserve">     ๒</w:t>
      </w:r>
      <w:r w:rsidRPr="005A09C8">
        <w:rPr>
          <w:rFonts w:ascii="TH SarabunPSK" w:hAnsi="TH SarabunPSK" w:cs="TH SarabunPSK"/>
          <w:color w:val="0F243E"/>
          <w:spacing w:val="-10"/>
          <w:sz w:val="32"/>
          <w:szCs w:val="32"/>
          <w:cs/>
        </w:rPr>
        <w:t>๒</w:t>
      </w:r>
      <w:r w:rsidRPr="005A09C8">
        <w:rPr>
          <w:rFonts w:ascii="TH SarabunPSK" w:hAnsi="TH SarabunPSK" w:cs="TH SarabunPSK" w:hint="cs"/>
          <w:color w:val="0F243E"/>
          <w:spacing w:val="-10"/>
          <w:sz w:val="32"/>
          <w:szCs w:val="32"/>
          <w:cs/>
        </w:rPr>
        <w:t xml:space="preserve"> เมษายน</w:t>
      </w:r>
      <w:r w:rsidRPr="005A09C8">
        <w:rPr>
          <w:rFonts w:ascii="TH SarabunPSK" w:hAnsi="TH SarabunPSK" w:cs="TH SarabunPSK"/>
          <w:color w:val="0F243E"/>
          <w:spacing w:val="-10"/>
          <w:sz w:val="32"/>
          <w:szCs w:val="32"/>
          <w:cs/>
        </w:rPr>
        <w:t xml:space="preserve"> พ.ศ.</w:t>
      </w:r>
      <w:r w:rsidRPr="005A09C8">
        <w:rPr>
          <w:rFonts w:ascii="TH SarabunPSK" w:hAnsi="TH SarabunPSK" w:cs="TH SarabunPSK" w:hint="cs"/>
          <w:color w:val="0F243E"/>
          <w:spacing w:val="-10"/>
          <w:sz w:val="32"/>
          <w:szCs w:val="32"/>
          <w:cs/>
        </w:rPr>
        <w:t xml:space="preserve"> </w:t>
      </w:r>
      <w:r w:rsidRPr="005A09C8">
        <w:rPr>
          <w:rFonts w:ascii="TH SarabunPSK" w:hAnsi="TH SarabunPSK" w:cs="TH SarabunPSK"/>
          <w:color w:val="0F243E"/>
          <w:spacing w:val="-10"/>
          <w:sz w:val="32"/>
          <w:szCs w:val="32"/>
          <w:cs/>
        </w:rPr>
        <w:t>๒๕๕</w:t>
      </w:r>
      <w:r w:rsidRPr="005A09C8">
        <w:rPr>
          <w:rFonts w:ascii="TH SarabunPSK" w:hAnsi="TH SarabunPSK" w:cs="TH SarabunPSK" w:hint="cs"/>
          <w:color w:val="0F243E"/>
          <w:spacing w:val="-10"/>
          <w:sz w:val="32"/>
          <w:szCs w:val="32"/>
          <w:cs/>
        </w:rPr>
        <w:t>๙</w:t>
      </w:r>
      <w:r w:rsidRPr="005A09C8">
        <w:rPr>
          <w:rFonts w:ascii="TH SarabunPSK" w:hAnsi="TH SarabunPSK" w:cs="TH SarabunPSK"/>
          <w:color w:val="0F243E"/>
          <w:spacing w:val="-10"/>
          <w:sz w:val="32"/>
          <w:szCs w:val="32"/>
          <w:cs/>
        </w:rPr>
        <w:t xml:space="preserve"> นั้น</w:t>
      </w:r>
    </w:p>
    <w:p w:rsidR="001221C5" w:rsidRPr="005A09C8" w:rsidRDefault="001221C5" w:rsidP="001221C5">
      <w:pPr>
        <w:spacing w:before="120"/>
        <w:rPr>
          <w:rFonts w:ascii="TH SarabunPSK" w:hAnsi="TH SarabunPSK" w:cs="TH SarabunPSK"/>
          <w:color w:val="0F243E"/>
          <w:sz w:val="32"/>
          <w:szCs w:val="32"/>
        </w:rPr>
      </w:pP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/>
          <w:color w:val="0F243E"/>
          <w:spacing w:val="-16"/>
          <w:sz w:val="32"/>
          <w:szCs w:val="32"/>
          <w:cs/>
        </w:rPr>
        <w:t>บัดนี้ การรับสมัครได้เสร็จสิ้นแล้ว และได้ตรวจสอบคุณสมบัติสำหรับตำแหน่งพี่</w:t>
      </w:r>
      <w:r w:rsidRPr="005A09C8">
        <w:rPr>
          <w:rFonts w:ascii="TH SarabunPSK" w:hAnsi="TH SarabunPSK" w:cs="TH SarabunPSK" w:hint="cs"/>
          <w:color w:val="0F243E"/>
          <w:spacing w:val="-16"/>
          <w:sz w:val="32"/>
          <w:szCs w:val="32"/>
          <w:cs/>
        </w:rPr>
        <w:t>เ</w:t>
      </w:r>
      <w:r w:rsidRPr="005A09C8">
        <w:rPr>
          <w:rFonts w:ascii="TH SarabunPSK" w:hAnsi="TH SarabunPSK" w:cs="TH SarabunPSK"/>
          <w:color w:val="0F243E"/>
          <w:spacing w:val="-16"/>
          <w:sz w:val="32"/>
          <w:szCs w:val="32"/>
          <w:cs/>
        </w:rPr>
        <w:t>ลี้ยง</w:t>
      </w:r>
      <w:r w:rsidRPr="005A09C8">
        <w:rPr>
          <w:rFonts w:ascii="TH SarabunPSK" w:hAnsi="TH SarabunPSK" w:cs="TH SarabunPSK" w:hint="cs"/>
          <w:color w:val="0F243E"/>
          <w:spacing w:val="-16"/>
          <w:sz w:val="32"/>
          <w:szCs w:val="32"/>
          <w:cs/>
        </w:rPr>
        <w:t xml:space="preserve">เด็กพิการ </w:t>
      </w:r>
      <w:r w:rsidRPr="005A09C8">
        <w:rPr>
          <w:rFonts w:ascii="TH SarabunPSK" w:hAnsi="TH SarabunPSK" w:cs="TH SarabunPSK"/>
          <w:color w:val="0F243E"/>
          <w:spacing w:val="-16"/>
          <w:sz w:val="32"/>
          <w:szCs w:val="32"/>
          <w:cs/>
        </w:rPr>
        <w:t>รวมทั้งเงื่อนไข</w:t>
      </w:r>
      <w:r w:rsidRPr="005A09C8">
        <w:rPr>
          <w:rFonts w:ascii="TH SarabunPSK" w:hAnsi="TH SarabunPSK" w:cs="TH SarabunPSK" w:hint="cs"/>
          <w:color w:val="0F243E"/>
          <w:spacing w:val="-8"/>
          <w:sz w:val="32"/>
          <w:szCs w:val="32"/>
          <w:cs/>
        </w:rPr>
        <w:t xml:space="preserve"> 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ในการสมัครตามที่ผู้สมัครได้แจ้งไว้ในใบสมัคร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 xml:space="preserve"> 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ปรากฏว่ามีผู้มี</w:t>
      </w:r>
      <w:r w:rsidR="00FD0D6E" w:rsidRPr="005A09C8">
        <w:rPr>
          <w:rFonts w:ascii="TH SarabunPSK" w:hAnsi="TH SarabunPSK" w:cs="TH SarabunPSK"/>
          <w:color w:val="0F243E"/>
          <w:sz w:val="32"/>
          <w:szCs w:val="32"/>
          <w:cs/>
        </w:rPr>
        <w:t>สิทธิ์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เข้ารับการคัดเลือก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 xml:space="preserve"> ดังบัญชีรายชื่อที่แนบ</w:t>
      </w:r>
    </w:p>
    <w:p w:rsidR="001221C5" w:rsidRPr="005A09C8" w:rsidRDefault="001221C5" w:rsidP="001221C5">
      <w:pPr>
        <w:jc w:val="thaiDistribute"/>
        <w:rPr>
          <w:rFonts w:ascii="TH SarabunPSK" w:hAnsi="TH SarabunPSK" w:cs="TH SarabunPSK"/>
          <w:color w:val="0F243E"/>
          <w:sz w:val="12"/>
          <w:szCs w:val="12"/>
        </w:rPr>
      </w:pPr>
    </w:p>
    <w:p w:rsidR="001221C5" w:rsidRPr="005A09C8" w:rsidRDefault="001221C5" w:rsidP="001221C5">
      <w:pPr>
        <w:spacing w:before="120"/>
        <w:rPr>
          <w:rFonts w:ascii="TH SarabunPSK" w:hAnsi="TH SarabunPSK" w:cs="TH SarabunPSK"/>
          <w:color w:val="0F243E"/>
          <w:sz w:val="32"/>
          <w:szCs w:val="32"/>
          <w:cs/>
        </w:rPr>
      </w:pPr>
      <w:r w:rsidRPr="005A09C8">
        <w:rPr>
          <w:rFonts w:ascii="TH SarabunPSK" w:hAnsi="TH SarabunPSK" w:cs="TH SarabunPSK"/>
          <w:color w:val="0F243E"/>
          <w:sz w:val="32"/>
          <w:szCs w:val="32"/>
        </w:rPr>
        <w:tab/>
      </w:r>
      <w:r w:rsidRPr="005A09C8">
        <w:rPr>
          <w:rFonts w:ascii="TH SarabunPSK" w:hAnsi="TH SarabunPSK" w:cs="TH SarabunPSK"/>
          <w:color w:val="0F243E"/>
          <w:sz w:val="32"/>
          <w:szCs w:val="32"/>
        </w:rPr>
        <w:tab/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ทั้งนี้การตรวจสอบคุณสมบัติ รวมทั้งเงื่อนไขในการสมัครเข้ารับการคัดเลือก ศูนย์การศึกษาพิเศษ  เขตการศึกษา ๔ 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>จังหวัดตรัง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 ได้ตรวจสอบและประกาศตามเอกสารและข้อเท็จจริง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 xml:space="preserve"> 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ที่ผู้สมัครได้ยื่นและรับรองตนเอง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 xml:space="preserve"> </w:t>
      </w:r>
      <w:r w:rsidRPr="005A09C8">
        <w:rPr>
          <w:rFonts w:ascii="TH SarabunPSK" w:hAnsi="TH SarabunPSK" w:cs="TH SarabunPSK"/>
          <w:color w:val="0F243E"/>
          <w:spacing w:val="-8"/>
          <w:sz w:val="32"/>
          <w:szCs w:val="32"/>
          <w:cs/>
        </w:rPr>
        <w:t>ในใบสมัครว่าเป็นผู้มีคุณสมบัติสำหรับตำแหน่งตรงตามประกาศรับสมัครและหา</w:t>
      </w:r>
      <w:r w:rsidRPr="005A09C8">
        <w:rPr>
          <w:rFonts w:ascii="TH SarabunPSK" w:hAnsi="TH SarabunPSK" w:cs="TH SarabunPSK" w:hint="cs"/>
          <w:color w:val="0F243E"/>
          <w:spacing w:val="-8"/>
          <w:sz w:val="32"/>
          <w:szCs w:val="32"/>
          <w:cs/>
        </w:rPr>
        <w:t>ก</w:t>
      </w:r>
      <w:r w:rsidRPr="005A09C8">
        <w:rPr>
          <w:rFonts w:ascii="TH SarabunPSK" w:hAnsi="TH SarabunPSK" w:cs="TH SarabunPSK"/>
          <w:color w:val="0F243E"/>
          <w:spacing w:val="-8"/>
          <w:sz w:val="32"/>
          <w:szCs w:val="32"/>
          <w:cs/>
        </w:rPr>
        <w:t>ไม่ตรงตามประกาศรับสมัคร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 xml:space="preserve">    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จะถือว่าผู้สมัครรายนั้นไม่มี</w:t>
      </w:r>
      <w:r w:rsidR="00FD0D6E" w:rsidRPr="005A09C8">
        <w:rPr>
          <w:rFonts w:ascii="TH SarabunPSK" w:hAnsi="TH SarabunPSK" w:cs="TH SarabunPSK"/>
          <w:color w:val="0F243E"/>
          <w:sz w:val="32"/>
          <w:szCs w:val="32"/>
          <w:cs/>
        </w:rPr>
        <w:t>สิทธิ์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เข้ารับการคัดเลือก</w:t>
      </w:r>
    </w:p>
    <w:p w:rsidR="001221C5" w:rsidRPr="005A09C8" w:rsidRDefault="001221C5" w:rsidP="001221C5">
      <w:pPr>
        <w:rPr>
          <w:color w:val="0F243E"/>
          <w:szCs w:val="24"/>
        </w:rPr>
      </w:pPr>
      <w:r w:rsidRPr="005A09C8">
        <w:rPr>
          <w:color w:val="0F243E"/>
          <w:cs/>
        </w:rPr>
        <w:tab/>
      </w:r>
      <w:r w:rsidRPr="005A09C8">
        <w:rPr>
          <w:color w:val="0F243E"/>
          <w:cs/>
        </w:rPr>
        <w:tab/>
      </w:r>
      <w:r w:rsidRPr="005A09C8">
        <w:rPr>
          <w:color w:val="0F243E"/>
          <w:cs/>
        </w:rPr>
        <w:tab/>
      </w:r>
    </w:p>
    <w:p w:rsidR="001221C5" w:rsidRPr="005A09C8" w:rsidRDefault="001221C5" w:rsidP="001221C5">
      <w:pPr>
        <w:rPr>
          <w:rFonts w:ascii="TH SarabunPSK" w:hAnsi="TH SarabunPSK" w:cs="TH SarabunPSK"/>
          <w:color w:val="0F243E"/>
          <w:sz w:val="32"/>
          <w:szCs w:val="32"/>
        </w:rPr>
      </w:pPr>
      <w:r w:rsidRPr="005A09C8">
        <w:rPr>
          <w:rFonts w:hint="cs"/>
          <w:color w:val="0F243E"/>
          <w:cs/>
        </w:rPr>
        <w:tab/>
      </w:r>
      <w:r w:rsidRPr="005A09C8">
        <w:rPr>
          <w:rFonts w:hint="cs"/>
          <w:color w:val="0F243E"/>
          <w:cs/>
        </w:rPr>
        <w:tab/>
      </w:r>
      <w:r w:rsidRPr="005A09C8">
        <w:rPr>
          <w:rFonts w:hint="cs"/>
          <w:color w:val="0F243E"/>
          <w:cs/>
        </w:rPr>
        <w:tab/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ประกาศ  ณ  วันที่  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>๙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 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>พฤษภาคม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 พ.ศ.  ๒๕๕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>๙</w:t>
      </w:r>
    </w:p>
    <w:p w:rsidR="001221C5" w:rsidRPr="005A09C8" w:rsidRDefault="00301645" w:rsidP="001221C5">
      <w:pPr>
        <w:rPr>
          <w:rFonts w:ascii="TH SarabunPSK" w:hAnsi="TH SarabunPSK" w:cs="TH SarabunPSK"/>
          <w:color w:val="0F243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128905</wp:posOffset>
            </wp:positionV>
            <wp:extent cx="12763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278" y="20700"/>
                <wp:lineTo x="21278" y="0"/>
                <wp:lineTo x="0" y="0"/>
              </wp:wrapPolygon>
            </wp:wrapThrough>
            <wp:docPr id="36" name="Picture 36" descr="C:\Documents and Settings\Administrator\Desktop\บุคลากรใหม่\2 งานบุคลากร\หนังสือย้าย\ส่งตัวบุคลากรที่ย้าย\ลายเซ็น ผอสมศักดิ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istrator\Desktop\บุคลากรใหม่\2 งานบุคลากร\หนังสือย้าย\ส่งตัวบุคลากรที่ย้าย\ลายเซ็น ผอสมศักดิ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C5"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        </w:t>
      </w:r>
    </w:p>
    <w:p w:rsidR="001221C5" w:rsidRPr="005A09C8" w:rsidRDefault="001221C5" w:rsidP="001221C5">
      <w:pPr>
        <w:rPr>
          <w:rFonts w:ascii="TH SarabunPSK" w:hAnsi="TH SarabunPSK" w:cs="TH SarabunPSK"/>
          <w:color w:val="0F243E"/>
          <w:sz w:val="32"/>
          <w:szCs w:val="32"/>
        </w:rPr>
      </w:pPr>
    </w:p>
    <w:p w:rsidR="001221C5" w:rsidRPr="005A09C8" w:rsidRDefault="001221C5" w:rsidP="001221C5">
      <w:pPr>
        <w:rPr>
          <w:rFonts w:ascii="TH SarabunPSK" w:hAnsi="TH SarabunPSK" w:cs="TH SarabunPSK"/>
          <w:color w:val="0F243E"/>
          <w:sz w:val="32"/>
          <w:szCs w:val="32"/>
        </w:rPr>
      </w:pP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 xml:space="preserve">      </w:t>
      </w:r>
    </w:p>
    <w:p w:rsidR="001221C5" w:rsidRPr="005A09C8" w:rsidRDefault="001221C5" w:rsidP="001221C5">
      <w:pPr>
        <w:rPr>
          <w:rFonts w:ascii="TH SarabunPSK" w:hAnsi="TH SarabunPSK" w:cs="TH SarabunPSK"/>
          <w:color w:val="0F243E"/>
          <w:sz w:val="32"/>
          <w:szCs w:val="32"/>
        </w:rPr>
      </w:pP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  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(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>นาย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สม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>ศักดิ์  ชัยมณี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)</w:t>
      </w:r>
    </w:p>
    <w:p w:rsidR="001221C5" w:rsidRPr="005A09C8" w:rsidRDefault="001221C5" w:rsidP="001221C5">
      <w:pPr>
        <w:rPr>
          <w:rFonts w:ascii="TH SarabunPSK" w:hAnsi="TH SarabunPSK" w:cs="TH SarabunPSK"/>
          <w:color w:val="0F243E"/>
          <w:sz w:val="32"/>
          <w:szCs w:val="32"/>
          <w:cs/>
        </w:rPr>
      </w:pP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   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ผู้อำนวยการศูนย์การศึกษาพิเศษ  เขตการศึกษา ๔ จังหวัดตรัง</w:t>
      </w: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32"/>
          <w:szCs w:val="32"/>
        </w:rPr>
      </w:pPr>
    </w:p>
    <w:p w:rsidR="001221C5" w:rsidRPr="005A09C8" w:rsidRDefault="001221C5" w:rsidP="001221C5">
      <w:pPr>
        <w:rPr>
          <w:color w:val="0F243E"/>
          <w:sz w:val="16"/>
          <w:szCs w:val="16"/>
        </w:rPr>
      </w:pPr>
    </w:p>
    <w:p w:rsidR="00FD0D6E" w:rsidRPr="005A09C8" w:rsidRDefault="00FD0D6E" w:rsidP="00FD0D6E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</w:rPr>
      </w:pP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lastRenderedPageBreak/>
        <w:t xml:space="preserve">บัญชีรายชื่อผู้มีสิทธิ์เข้ารับการคัดเลือกเป็นลูกจ้างชั่วคราว </w:t>
      </w:r>
    </w:p>
    <w:p w:rsidR="00FD0D6E" w:rsidRPr="005A09C8" w:rsidRDefault="00FD0D6E" w:rsidP="00FD0D6E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</w:rPr>
      </w:pP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t>ตำแหน่งพี่เลี้ยง</w:t>
      </w:r>
      <w:r w:rsidRPr="005A09C8">
        <w:rPr>
          <w:rFonts w:ascii="TH SarabunPSK" w:hAnsi="TH SarabunPSK" w:cs="TH SarabunPSK" w:hint="cs"/>
          <w:b/>
          <w:bCs/>
          <w:color w:val="0F243E"/>
          <w:sz w:val="32"/>
          <w:szCs w:val="32"/>
          <w:cs/>
        </w:rPr>
        <w:t>เด็กพิการประจำ</w:t>
      </w: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t>ศูนย์การศึกษาพิเศษ</w:t>
      </w:r>
      <w:r w:rsidRPr="005A09C8">
        <w:rPr>
          <w:rFonts w:ascii="TH SarabunPSK" w:hAnsi="TH SarabunPSK" w:cs="TH SarabunPSK" w:hint="cs"/>
          <w:b/>
          <w:bCs/>
          <w:color w:val="0F243E"/>
          <w:sz w:val="32"/>
          <w:szCs w:val="32"/>
          <w:cs/>
        </w:rPr>
        <w:t xml:space="preserve"> </w:t>
      </w: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t>เขตการศึกษา ๔  จังหวัดตรัง</w:t>
      </w:r>
    </w:p>
    <w:p w:rsidR="00FD0D6E" w:rsidRPr="005A09C8" w:rsidRDefault="00FD0D6E" w:rsidP="00FD0D6E">
      <w:pPr>
        <w:jc w:val="center"/>
        <w:rPr>
          <w:rFonts w:ascii="TH SarabunPSK" w:hAnsi="TH SarabunPSK" w:cs="TH SarabunPSK"/>
          <w:b/>
          <w:bCs/>
          <w:color w:val="0F243E"/>
          <w:sz w:val="32"/>
          <w:szCs w:val="32"/>
        </w:rPr>
      </w:pPr>
    </w:p>
    <w:tbl>
      <w:tblPr>
        <w:tblpPr w:leftFromText="180" w:rightFromText="180" w:vertAnchor="text" w:tblpX="817" w:tblpY="1"/>
        <w:tblOverlap w:val="never"/>
        <w:tblW w:w="8164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959"/>
        <w:gridCol w:w="1833"/>
        <w:gridCol w:w="2845"/>
        <w:gridCol w:w="2527"/>
      </w:tblGrid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jc w:val="center"/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b/>
                <w:bCs/>
                <w:color w:val="0F243E"/>
                <w:sz w:val="32"/>
                <w:szCs w:val="32"/>
                <w:cs/>
              </w:rPr>
              <w:t>ที่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jc w:val="center"/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b/>
                <w:bCs/>
                <w:color w:val="0F243E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jc w:val="center"/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  <w:cs/>
              </w:rPr>
              <w:t xml:space="preserve">ชื่อ </w:t>
            </w:r>
            <w:r w:rsidRPr="005A09C8"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  <w:t>–</w:t>
            </w:r>
            <w:r w:rsidRPr="005A09C8"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jc w:val="center"/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  <w:cs/>
              </w:rPr>
              <w:t>หมายเหตุ</w:t>
            </w: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๐๐๑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นางสาวกมลวรรณ รายารักษ์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๒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๐๐๒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นางสุภัทราวดี วรแสน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๓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๐๐๖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นางสาวณัฏฐณิชา ช่วยทอง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๔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๐๐๗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นางสาวจิตรเลขา หุ้นย่อง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๕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๐๐๘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นางสาวจิตติมา เรืองหยู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๖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๐๐๙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นางสาวศิริรัตน์ ลั่นสิน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๗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๐๑๐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นางสาวพิศมัย  ไกรเทพ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๘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๐๑๑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นางอุไรรัตน์ ฉีดเนียม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๙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๐๑๒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นางสุดารัตน์ สมาธิ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๑๐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๐๑๓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นางสาวนูรีณา  ตุกเพ็ชร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๑๑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๐๑๔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นางสาวศิราภัทร สุวรรณวรณ์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๑๒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๐๑๕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นางสาวสุรีรัตน์ ชายทุ่ย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๑๓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๐๑๖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นางสุนิสา ชูบัว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๑๔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๐๑๗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นางวิชิดา สินไชย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๑๕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๐๑๘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 xml:space="preserve">นางสาวกัลย์ฤทัยพร รักการงาน 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๑๖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๐๒๐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นางพิมลนาฏ กล่อมพงษ์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5A09C8"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๑๗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๐๒๑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นางขวัญฤทัย ศรีบุญนาค</w:t>
            </w:r>
          </w:p>
        </w:tc>
        <w:tc>
          <w:tcPr>
            <w:tcW w:w="2527" w:type="dxa"/>
          </w:tcPr>
          <w:p w:rsidR="00FD0D6E" w:rsidRPr="005A09C8" w:rsidRDefault="00FD0D6E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</w:p>
        </w:tc>
      </w:tr>
      <w:tr w:rsidR="00FD0D6E" w:rsidRPr="005A09C8" w:rsidTr="00D04A56">
        <w:trPr>
          <w:trHeight w:val="374"/>
        </w:trPr>
        <w:tc>
          <w:tcPr>
            <w:tcW w:w="959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</w:pPr>
            <w:r w:rsidRPr="005A09C8">
              <w:rPr>
                <w:rFonts w:ascii="TH SarabunPSK" w:hAnsi="TH SarabunPSK" w:cs="TH SarabunPSK" w:hint="cs"/>
                <w:color w:val="0F243E"/>
                <w:spacing w:val="-10"/>
                <w:sz w:val="32"/>
                <w:szCs w:val="32"/>
                <w:cs/>
              </w:rPr>
              <w:t>๑๘</w:t>
            </w:r>
          </w:p>
        </w:tc>
        <w:tc>
          <w:tcPr>
            <w:tcW w:w="1833" w:type="dxa"/>
          </w:tcPr>
          <w:p w:rsidR="00FD0D6E" w:rsidRPr="005A09C8" w:rsidRDefault="00FD0D6E" w:rsidP="00B72E26">
            <w:pPr>
              <w:pStyle w:val="a4"/>
              <w:jc w:val="center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๐๒๒</w:t>
            </w:r>
          </w:p>
        </w:tc>
        <w:tc>
          <w:tcPr>
            <w:tcW w:w="2845" w:type="dxa"/>
          </w:tcPr>
          <w:p w:rsidR="00FD0D6E" w:rsidRPr="005A09C8" w:rsidRDefault="00FD0D6E" w:rsidP="00B72E26">
            <w:pPr>
              <w:pStyle w:val="a4"/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</w:rPr>
            </w:pPr>
            <w:r w:rsidRPr="005A09C8">
              <w:rPr>
                <w:rFonts w:ascii="TH SarabunPSK" w:hAnsi="TH SarabunPSK" w:cs="TH SarabunPSK"/>
                <w:color w:val="0F243E"/>
                <w:spacing w:val="-10"/>
                <w:sz w:val="32"/>
                <w:szCs w:val="32"/>
                <w:cs/>
              </w:rPr>
              <w:t>นางสุภาภรณ์  ฤทธิมา</w:t>
            </w:r>
          </w:p>
        </w:tc>
        <w:tc>
          <w:tcPr>
            <w:tcW w:w="2527" w:type="dxa"/>
          </w:tcPr>
          <w:p w:rsidR="00FD0D6E" w:rsidRPr="005A09C8" w:rsidRDefault="00301645" w:rsidP="00B72E26">
            <w:pPr>
              <w:rPr>
                <w:rFonts w:ascii="TH SarabunPSK" w:hAnsi="TH SarabunPSK" w:cs="TH SarabunPSK"/>
                <w:b/>
                <w:bCs/>
                <w:color w:val="0F243E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F243E"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32385</wp:posOffset>
                  </wp:positionV>
                  <wp:extent cx="807720" cy="234315"/>
                  <wp:effectExtent l="0" t="190500" r="11430" b="184785"/>
                  <wp:wrapTight wrapText="bothSides">
                    <wp:wrapPolygon edited="0">
                      <wp:start x="20497" y="-3068"/>
                      <wp:lineTo x="7584" y="-27810"/>
                      <wp:lineTo x="3624" y="-3252"/>
                      <wp:lineTo x="655" y="-2913"/>
                      <wp:lineTo x="-979" y="18066"/>
                      <wp:lineTo x="1247" y="22332"/>
                      <wp:lineTo x="16982" y="22344"/>
                      <wp:lineTo x="23811" y="5292"/>
                      <wp:lineTo x="22278" y="344"/>
                      <wp:lineTo x="20497" y="-3068"/>
                    </wp:wrapPolygon>
                  </wp:wrapTight>
                  <wp:docPr id="37" name="Picture 37" descr="C:\Documents and Settings\Administrator\Desktop\บุคลากรใหม่\2 งานบุคลากร\หนังสือย้าย\ส่งตัวบุคลากรที่ย้าย\ลายเซ็น ผอสมศักดิ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Administrator\Desktop\บุคลากรใหม่\2 งานบุคลากร\หนังสือย้าย\ส่งตัวบุคลากรที่ย้าย\ลายเซ็น ผอสมศักดิ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744036">
                            <a:off x="0" y="0"/>
                            <a:ext cx="8077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0D6E" w:rsidRPr="005A09C8" w:rsidRDefault="00FD0D6E" w:rsidP="00FD0D6E">
      <w:pPr>
        <w:ind w:firstLine="720"/>
        <w:rPr>
          <w:rFonts w:ascii="TH SarabunPSK" w:hAnsi="TH SarabunPSK" w:cs="TH SarabunPSK"/>
          <w:b/>
          <w:bCs/>
          <w:color w:val="0F243E"/>
          <w:sz w:val="32"/>
          <w:szCs w:val="32"/>
        </w:rPr>
      </w:pP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</w:rPr>
        <w:br w:type="textWrapping" w:clear="all"/>
      </w:r>
    </w:p>
    <w:p w:rsidR="00FD0D6E" w:rsidRPr="005A09C8" w:rsidRDefault="00FD0D6E" w:rsidP="00FD0D6E">
      <w:pPr>
        <w:ind w:firstLine="720"/>
        <w:rPr>
          <w:rFonts w:ascii="TH SarabunPSK" w:hAnsi="TH SarabunPSK" w:cs="TH SarabunPSK"/>
          <w:color w:val="0F243E"/>
          <w:sz w:val="32"/>
          <w:szCs w:val="32"/>
        </w:rPr>
      </w:pP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  <w:cs/>
        </w:rPr>
        <w:t>กำหนดการคัดเลือ</w:t>
      </w:r>
      <w:r w:rsidRPr="005A09C8">
        <w:rPr>
          <w:rFonts w:ascii="TH SarabunPSK" w:hAnsi="TH SarabunPSK" w:cs="TH SarabunPSK" w:hint="cs"/>
          <w:b/>
          <w:bCs/>
          <w:color w:val="0F243E"/>
          <w:sz w:val="32"/>
          <w:szCs w:val="32"/>
          <w:cs/>
        </w:rPr>
        <w:t xml:space="preserve">ก </w:t>
      </w:r>
      <w:r w:rsidRPr="005A09C8">
        <w:rPr>
          <w:rFonts w:ascii="TH SarabunPSK" w:hAnsi="TH SarabunPSK" w:cs="TH SarabunPSK"/>
          <w:b/>
          <w:bCs/>
          <w:color w:val="0F243E"/>
          <w:sz w:val="32"/>
          <w:szCs w:val="32"/>
        </w:rPr>
        <w:t>: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วันที่ 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 xml:space="preserve">๑๐ 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>พฤษภาคม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 ๒๕๕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>๙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 xml:space="preserve">  เวลา  ๐๙.๐๐ น.เป็นต้นไป</w:t>
      </w:r>
      <w:r w:rsidRPr="005A09C8">
        <w:rPr>
          <w:rFonts w:ascii="TH SarabunPSK" w:hAnsi="TH SarabunPSK" w:cs="TH SarabunPSK"/>
          <w:color w:val="0F243E"/>
          <w:sz w:val="32"/>
          <w:szCs w:val="32"/>
        </w:rPr>
        <w:t xml:space="preserve">  </w:t>
      </w:r>
    </w:p>
    <w:p w:rsidR="00FD0D6E" w:rsidRPr="005A09C8" w:rsidRDefault="00FD0D6E" w:rsidP="00FD0D6E">
      <w:pPr>
        <w:rPr>
          <w:rFonts w:hint="cs"/>
          <w:color w:val="0F243E"/>
          <w:sz w:val="16"/>
          <w:szCs w:val="16"/>
          <w:cs/>
        </w:rPr>
      </w:pP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 xml:space="preserve">          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ab/>
        <w:t xml:space="preserve">       </w:t>
      </w:r>
      <w:r w:rsidRPr="005A09C8">
        <w:rPr>
          <w:rFonts w:ascii="TH SarabunPSK" w:hAnsi="TH SarabunPSK" w:cs="TH SarabunPSK"/>
          <w:color w:val="0F243E"/>
          <w:sz w:val="32"/>
          <w:szCs w:val="32"/>
          <w:cs/>
        </w:rPr>
        <w:t>ณ  ศูนย์การศึกษาพิเศษ  เขตการศึกษา ๔  จังหวัดตรั</w:t>
      </w:r>
      <w:r w:rsidRPr="005A09C8">
        <w:rPr>
          <w:rFonts w:ascii="TH SarabunPSK" w:hAnsi="TH SarabunPSK" w:cs="TH SarabunPSK" w:hint="cs"/>
          <w:color w:val="0F243E"/>
          <w:sz w:val="32"/>
          <w:szCs w:val="32"/>
          <w:cs/>
        </w:rPr>
        <w:t>ง</w:t>
      </w:r>
      <w:bookmarkStart w:id="0" w:name="_GoBack"/>
      <w:bookmarkEnd w:id="0"/>
    </w:p>
    <w:sectPr w:rsidR="00FD0D6E" w:rsidRPr="005A09C8" w:rsidSect="001C6B06">
      <w:pgSz w:w="11906" w:h="16838"/>
      <w:pgMar w:top="1560" w:right="99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2A"/>
    <w:rsid w:val="00016141"/>
    <w:rsid w:val="000377D2"/>
    <w:rsid w:val="00076287"/>
    <w:rsid w:val="000A400C"/>
    <w:rsid w:val="000B17CD"/>
    <w:rsid w:val="000C3F5F"/>
    <w:rsid w:val="000F6033"/>
    <w:rsid w:val="0011042C"/>
    <w:rsid w:val="001221C5"/>
    <w:rsid w:val="00123FE7"/>
    <w:rsid w:val="00126BB9"/>
    <w:rsid w:val="00194809"/>
    <w:rsid w:val="001B4E3C"/>
    <w:rsid w:val="001C5ECD"/>
    <w:rsid w:val="001C6B06"/>
    <w:rsid w:val="001D7367"/>
    <w:rsid w:val="001E1178"/>
    <w:rsid w:val="001E1D97"/>
    <w:rsid w:val="002125B0"/>
    <w:rsid w:val="00224D89"/>
    <w:rsid w:val="002574D8"/>
    <w:rsid w:val="00257FF3"/>
    <w:rsid w:val="002A2C55"/>
    <w:rsid w:val="002F33F3"/>
    <w:rsid w:val="00301645"/>
    <w:rsid w:val="00305959"/>
    <w:rsid w:val="003062D0"/>
    <w:rsid w:val="00334CE0"/>
    <w:rsid w:val="0035722A"/>
    <w:rsid w:val="00367C75"/>
    <w:rsid w:val="0038339D"/>
    <w:rsid w:val="003B73A4"/>
    <w:rsid w:val="003C501A"/>
    <w:rsid w:val="003F1593"/>
    <w:rsid w:val="003F71D2"/>
    <w:rsid w:val="0041452E"/>
    <w:rsid w:val="00422581"/>
    <w:rsid w:val="004523BA"/>
    <w:rsid w:val="0045284F"/>
    <w:rsid w:val="00456104"/>
    <w:rsid w:val="005114F3"/>
    <w:rsid w:val="00513273"/>
    <w:rsid w:val="00545145"/>
    <w:rsid w:val="00575F4D"/>
    <w:rsid w:val="005A09C8"/>
    <w:rsid w:val="005E3E29"/>
    <w:rsid w:val="00634377"/>
    <w:rsid w:val="006637F2"/>
    <w:rsid w:val="00665CF3"/>
    <w:rsid w:val="0068049E"/>
    <w:rsid w:val="006A36FF"/>
    <w:rsid w:val="006D394E"/>
    <w:rsid w:val="006D3DF8"/>
    <w:rsid w:val="006D5E2E"/>
    <w:rsid w:val="00731AFE"/>
    <w:rsid w:val="00735F5F"/>
    <w:rsid w:val="00746080"/>
    <w:rsid w:val="007B639D"/>
    <w:rsid w:val="007D6220"/>
    <w:rsid w:val="007F18F7"/>
    <w:rsid w:val="0081408B"/>
    <w:rsid w:val="00815774"/>
    <w:rsid w:val="00834C76"/>
    <w:rsid w:val="00892E72"/>
    <w:rsid w:val="008B26F2"/>
    <w:rsid w:val="008C7216"/>
    <w:rsid w:val="00907CB9"/>
    <w:rsid w:val="009608E5"/>
    <w:rsid w:val="0097302A"/>
    <w:rsid w:val="00977CD9"/>
    <w:rsid w:val="009C340A"/>
    <w:rsid w:val="00A00377"/>
    <w:rsid w:val="00A2548F"/>
    <w:rsid w:val="00A329DA"/>
    <w:rsid w:val="00AB6938"/>
    <w:rsid w:val="00AC02C5"/>
    <w:rsid w:val="00AC646D"/>
    <w:rsid w:val="00AF62AB"/>
    <w:rsid w:val="00B00571"/>
    <w:rsid w:val="00B10982"/>
    <w:rsid w:val="00B3170F"/>
    <w:rsid w:val="00B53BC7"/>
    <w:rsid w:val="00B64DEB"/>
    <w:rsid w:val="00B6626F"/>
    <w:rsid w:val="00B72BE0"/>
    <w:rsid w:val="00B94AF6"/>
    <w:rsid w:val="00B9784F"/>
    <w:rsid w:val="00BD7C68"/>
    <w:rsid w:val="00C03A3C"/>
    <w:rsid w:val="00C45651"/>
    <w:rsid w:val="00C6705B"/>
    <w:rsid w:val="00C735D5"/>
    <w:rsid w:val="00C862D7"/>
    <w:rsid w:val="00C909DE"/>
    <w:rsid w:val="00CA08D9"/>
    <w:rsid w:val="00CB49D7"/>
    <w:rsid w:val="00CF26D6"/>
    <w:rsid w:val="00CF322E"/>
    <w:rsid w:val="00D043B8"/>
    <w:rsid w:val="00D04A56"/>
    <w:rsid w:val="00D0528C"/>
    <w:rsid w:val="00D224CE"/>
    <w:rsid w:val="00D757B6"/>
    <w:rsid w:val="00DA435E"/>
    <w:rsid w:val="00DA475B"/>
    <w:rsid w:val="00E05E7D"/>
    <w:rsid w:val="00E32EF0"/>
    <w:rsid w:val="00E60AD7"/>
    <w:rsid w:val="00E622DC"/>
    <w:rsid w:val="00E70041"/>
    <w:rsid w:val="00E716E7"/>
    <w:rsid w:val="00E9177F"/>
    <w:rsid w:val="00EB14E9"/>
    <w:rsid w:val="00EB3062"/>
    <w:rsid w:val="00F128CC"/>
    <w:rsid w:val="00F132F5"/>
    <w:rsid w:val="00F24C15"/>
    <w:rsid w:val="00F37985"/>
    <w:rsid w:val="00F420B1"/>
    <w:rsid w:val="00F45061"/>
    <w:rsid w:val="00F50D31"/>
    <w:rsid w:val="00F54BAE"/>
    <w:rsid w:val="00F73963"/>
    <w:rsid w:val="00F8797C"/>
    <w:rsid w:val="00F90955"/>
    <w:rsid w:val="00FD0D6E"/>
    <w:rsid w:val="00FD191C"/>
    <w:rsid w:val="00F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27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574D8"/>
    <w:rPr>
      <w:rFonts w:ascii="Calibri" w:eastAsia="Calibri" w:hAnsi="Calibri" w:cs="Cordia New"/>
      <w:sz w:val="22"/>
      <w:szCs w:val="28"/>
    </w:rPr>
  </w:style>
  <w:style w:type="paragraph" w:styleId="a5">
    <w:name w:val="Balloon Text"/>
    <w:basedOn w:val="a"/>
    <w:link w:val="a6"/>
    <w:rsid w:val="00FD0D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FD0D6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27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574D8"/>
    <w:rPr>
      <w:rFonts w:ascii="Calibri" w:eastAsia="Calibri" w:hAnsi="Calibri" w:cs="Cordia New"/>
      <w:sz w:val="22"/>
      <w:szCs w:val="28"/>
    </w:rPr>
  </w:style>
  <w:style w:type="paragraph" w:styleId="a5">
    <w:name w:val="Balloon Text"/>
    <w:basedOn w:val="a"/>
    <w:link w:val="a6"/>
    <w:rsid w:val="00FD0D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FD0D6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EBBF-23F0-4218-BFC0-80712165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บัญชีรายชื่อผู้สมัครเข้ารับการการสรรหาและเลือกสรรเป็นพนักงานราชการ</vt:lpstr>
    </vt:vector>
  </TitlesOfParts>
  <Company>Home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บัญชีรายชื่อผู้สมัครเข้ารับการการสรรหาและเลือกสรรเป็นพนักงานราชการ</dc:title>
  <dc:subject/>
  <dc:creator>special</dc:creator>
  <cp:keywords/>
  <dc:description/>
  <cp:lastModifiedBy>Future IT</cp:lastModifiedBy>
  <cp:revision>3</cp:revision>
  <cp:lastPrinted>2016-05-08T12:24:00Z</cp:lastPrinted>
  <dcterms:created xsi:type="dcterms:W3CDTF">2016-05-09T06:44:00Z</dcterms:created>
  <dcterms:modified xsi:type="dcterms:W3CDTF">2016-05-09T06:44:00Z</dcterms:modified>
</cp:coreProperties>
</file>