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43" w:rsidRDefault="00065852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-5.25pt;margin-top:16.5pt;width:459.75pt;height:147.75pt;z-index:251676672" fillcolor="#7030a0" strokecolor="#7030a0">
            <v:shadow opacity="52429f"/>
            <v:textpath style="font-family:&quot;TH Fah kwang&quot;;font-weight:bold;font-style:italic;v-text-kern:t" trim="t" fitpath="t" string="กลุ่มสาระการเรียนรู้&#10;ภาษาต่างประเทศ"/>
          </v:shape>
        </w:pict>
      </w:r>
      <w:r>
        <w:rPr>
          <w:rFonts w:ascii="TH SarabunPSK" w:hAnsi="TH SarabunPSK" w:cs="TH SarabunPSK"/>
          <w:noProof/>
          <w:sz w:val="44"/>
          <w:szCs w:val="44"/>
        </w:rPr>
        <w:pict>
          <v:roundrect id="_x0000_s1052" style="position:absolute;left:0;text-align:left;margin-left:-25.5pt;margin-top:-9pt;width:507pt;height:226.5pt;z-index:-25162854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BB7343" w:rsidP="00BB7343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</w:p>
    <w:p w:rsidR="00BB7343" w:rsidRDefault="001D0F75" w:rsidP="001D0F75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inline distT="0" distB="0" distL="0" distR="0" wp14:anchorId="1A32D112" wp14:editId="2A8B4EBF">
            <wp:extent cx="6086475" cy="4210050"/>
            <wp:effectExtent l="0" t="0" r="0" b="0"/>
            <wp:docPr id="1" name="รูปภาพ 1" descr="สอบถามการ์ตูน, คลิปอาร์ตในห้องเรียน, การ์ตูนเวกเตอร์, การ์ตูนภาพ PNG และ  PSD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อบถามการ์ตูน, คลิปอาร์ตในห้องเรียน, การ์ตูนเวกเตอร์, การ์ตูนภาพ PNG และ  PSD สำหรับ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57656" y1="46682" x2="57656" y2="46682"/>
                                  <a14:foregroundMark x1="20469" y1="30035" x2="20469" y2="30035"/>
                                  <a14:foregroundMark x1="17969" y1="29453" x2="17969" y2="294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22525" r="8638" b="16089"/>
                    <a:stretch/>
                  </pic:blipFill>
                  <pic:spPr bwMode="auto">
                    <a:xfrm>
                      <a:off x="0" y="0"/>
                      <a:ext cx="6083779" cy="42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343" w:rsidRDefault="00BB7343" w:rsidP="00452B1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EE66A2" w:rsidRDefault="00EE66A2" w:rsidP="00452B14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EE66A2" w:rsidRDefault="00065852" w:rsidP="00EE66A2">
      <w:pPr>
        <w:spacing w:after="0"/>
        <w:jc w:val="right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53" type="#_x0000_t202" style="position:absolute;left:0;text-align:left;margin-left:191.25pt;margin-top:-43.5pt;width:311.1pt;height:28.45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1D0F75" w:rsidRDefault="001D0F75" w:rsidP="001D0F75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35</w:t>
                  </w:r>
                </w:p>
              </w:txbxContent>
            </v:textbox>
          </v:shape>
        </w:pict>
      </w:r>
      <w:r w:rsidR="00452B14">
        <w:rPr>
          <w:noProof/>
        </w:rPr>
        <w:drawing>
          <wp:anchor distT="0" distB="0" distL="114300" distR="114300" simplePos="0" relativeHeight="251686912" behindDoc="0" locked="0" layoutInCell="1" allowOverlap="1" wp14:anchorId="227AE7C3" wp14:editId="6019E0D4">
            <wp:simplePos x="0" y="0"/>
            <wp:positionH relativeFrom="column">
              <wp:posOffset>413238</wp:posOffset>
            </wp:positionH>
            <wp:positionV relativeFrom="paragraph">
              <wp:posOffset>-506833</wp:posOffset>
            </wp:positionV>
            <wp:extent cx="1007990" cy="1271763"/>
            <wp:effectExtent l="0" t="0" r="1905" b="508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ตราโรงเรียนควนเนียงวิทยา\ตราโรงเรียนควนเนียงวิทยา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15" cy="128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6A2">
        <w:rPr>
          <w:rFonts w:ascii="TH SarabunPSK" w:hAnsi="TH SarabunPSK" w:cs="TH SarabunPSK" w:hint="cs"/>
          <w:sz w:val="44"/>
          <w:szCs w:val="44"/>
          <w:cs/>
        </w:rPr>
        <w:t>โครงการ / กิจกรรมประจำปีงบประมาณ  256</w:t>
      </w:r>
      <w:r w:rsidR="00EE66A2">
        <w:rPr>
          <w:rFonts w:ascii="TH SarabunPSK" w:hAnsi="TH SarabunPSK" w:cs="TH SarabunPSK"/>
          <w:sz w:val="44"/>
          <w:szCs w:val="44"/>
        </w:rPr>
        <w:t>5</w:t>
      </w:r>
    </w:p>
    <w:p w:rsidR="00EE66A2" w:rsidRDefault="00EE66A2" w:rsidP="00EE66A2">
      <w:pPr>
        <w:spacing w:after="0"/>
        <w:jc w:val="right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กลุ่มสาระการเรียนรู้ภาษาต่างประเทศ</w:t>
      </w:r>
    </w:p>
    <w:p w:rsidR="00EE66A2" w:rsidRPr="00C2721F" w:rsidRDefault="00EE66A2" w:rsidP="00EE66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3"/>
        <w:gridCol w:w="992"/>
        <w:gridCol w:w="1134"/>
        <w:gridCol w:w="850"/>
        <w:gridCol w:w="1418"/>
      </w:tblGrid>
      <w:tr w:rsidR="00EE66A2" w:rsidRPr="00CA4216" w:rsidTr="00DA74EB">
        <w:tc>
          <w:tcPr>
            <w:tcW w:w="567" w:type="dxa"/>
            <w:vMerge w:val="restart"/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  <w:gridSpan w:val="2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976" w:type="dxa"/>
            <w:gridSpan w:val="3"/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E66A2" w:rsidRPr="00CA4216" w:rsidTr="00DA74EB">
        <w:trPr>
          <w:trHeight w:val="884"/>
        </w:trPr>
        <w:tc>
          <w:tcPr>
            <w:tcW w:w="567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ต.ค.64 - เม.ย.65</w:t>
            </w:r>
          </w:p>
        </w:tc>
        <w:tc>
          <w:tcPr>
            <w:tcW w:w="993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28"/>
                <w:cs/>
              </w:rPr>
              <w:t>พ.ค.6</w:t>
            </w:r>
            <w:r w:rsidRPr="00CA421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CA42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- ก.ย.6</w:t>
            </w:r>
            <w:r w:rsidRPr="00CA421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งบจัดสรร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งบกิจกรรมฯ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6A2" w:rsidRPr="00CA4216" w:rsidTr="00DA74EB">
        <w:trPr>
          <w:trHeight w:val="385"/>
        </w:trPr>
        <w:tc>
          <w:tcPr>
            <w:tcW w:w="567" w:type="dxa"/>
            <w:vMerge w:val="restart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</w:tcPr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โครงการยกระดับผลสัมฤทธิ์ทางการเรียน</w:t>
            </w:r>
          </w:p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กิจกรรม1 ครู</w:t>
            </w:r>
            <w:r w:rsidRPr="00CA421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 1 วิจัย</w:t>
            </w: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EE66A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E66A2" w:rsidRPr="00CA4216" w:rsidRDefault="00EE66A2" w:rsidP="00DA74EB">
            <w:pPr>
              <w:pStyle w:val="a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6A2" w:rsidRPr="00CA4216" w:rsidRDefault="00EE66A2" w:rsidP="00DA74EB">
            <w:pPr>
              <w:pStyle w:val="a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66A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ครูปภัชญา</w:t>
            </w:r>
            <w:proofErr w:type="spellEnd"/>
          </w:p>
        </w:tc>
      </w:tr>
      <w:tr w:rsidR="00EE66A2" w:rsidRPr="00CA4216" w:rsidTr="00DA74EB">
        <w:trPr>
          <w:trHeight w:val="385"/>
        </w:trPr>
        <w:tc>
          <w:tcPr>
            <w:tcW w:w="567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 พัฒนาแหล่งเรียนรู้สู่สากล</w:t>
            </w: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E66A2" w:rsidRPr="00CA4216" w:rsidRDefault="00EE66A2" w:rsidP="00DA74EB">
            <w:pPr>
              <w:pStyle w:val="a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17,000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ครูละมัย</w:t>
            </w:r>
          </w:p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ปาลณี</w:t>
            </w:r>
            <w:proofErr w:type="spellEnd"/>
          </w:p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ซูวายบะห์</w:t>
            </w:r>
            <w:proofErr w:type="spellEnd"/>
          </w:p>
        </w:tc>
      </w:tr>
      <w:tr w:rsidR="00EE66A2" w:rsidRPr="00CA4216" w:rsidTr="00DA74EB">
        <w:trPr>
          <w:trHeight w:val="385"/>
        </w:trPr>
        <w:tc>
          <w:tcPr>
            <w:tcW w:w="567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CA4216">
              <w:rPr>
                <w:rFonts w:ascii="TH SarabunPSK" w:hAnsi="TH SarabunPSK" w:cs="TH SarabunPSK"/>
                <w:sz w:val="32"/>
                <w:szCs w:val="32"/>
              </w:rPr>
              <w:t>EMC Ability Challenge (</w:t>
            </w: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วันคริสต์มาส, วันตรุษจีน, วัน </w:t>
            </w:r>
            <w:proofErr w:type="spellStart"/>
            <w:r w:rsidRPr="00CA4216">
              <w:rPr>
                <w:rFonts w:ascii="TH SarabunPSK" w:hAnsi="TH SarabunPSK" w:cs="TH SarabunPSK"/>
                <w:sz w:val="32"/>
                <w:szCs w:val="32"/>
              </w:rPr>
              <w:t>Malayu</w:t>
            </w:r>
            <w:proofErr w:type="spellEnd"/>
            <w:r w:rsidRPr="00CA421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  <w:p w:rsidR="00EE66A2" w:rsidRPr="00CA4216" w:rsidRDefault="00EE66A2" w:rsidP="00DA74EB">
            <w:pPr>
              <w:pStyle w:val="a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66A2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ครูกลุ่มสาระภาษาต่าง</w:t>
            </w:r>
          </w:p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ประเทศทุกคน</w:t>
            </w:r>
          </w:p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6A2" w:rsidRPr="00CA4216" w:rsidTr="00DA74EB">
        <w:trPr>
          <w:trHeight w:val="385"/>
        </w:trPr>
        <w:tc>
          <w:tcPr>
            <w:tcW w:w="567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กิจกรรมนิเทศการจัดการเรียนรู้ภายในกลุ่มสาระภาษาต่างประเทศ</w:t>
            </w: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E66A2" w:rsidRPr="00CA4216" w:rsidRDefault="00EE66A2" w:rsidP="00DA74EB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ครูปรีชา</w:t>
            </w:r>
          </w:p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ปาลณี</w:t>
            </w:r>
            <w:proofErr w:type="spellEnd"/>
          </w:p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421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ครูศิริ</w:t>
            </w:r>
            <w:proofErr w:type="spellEnd"/>
          </w:p>
          <w:p w:rsidR="00EE66A2" w:rsidRPr="00CA4216" w:rsidRDefault="00EE66A2" w:rsidP="00DA74EB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66A2" w:rsidRPr="00CA4216" w:rsidTr="00DA74EB">
        <w:trPr>
          <w:trHeight w:val="385"/>
        </w:trPr>
        <w:tc>
          <w:tcPr>
            <w:tcW w:w="567" w:type="dxa"/>
            <w:vMerge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1" w:type="dxa"/>
            <w:gridSpan w:val="3"/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42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EE66A2" w:rsidRPr="00CA4216" w:rsidRDefault="00EE66A2" w:rsidP="00DA74EB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CA4216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E66A2" w:rsidRPr="00CA4216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421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66A2" w:rsidRPr="00CA4216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/>
    <w:p w:rsidR="00EE66A2" w:rsidRDefault="00EE66A2" w:rsidP="00EE66A2">
      <w:pPr>
        <w:rPr>
          <w:cs/>
        </w:rPr>
        <w:sectPr w:rsidR="00EE66A2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E66A2" w:rsidRDefault="00EE66A2" w:rsidP="00EE66A2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โครงการ ยกระดับผลสัมฤทธิ์ทางการเรียน</w:t>
      </w:r>
    </w:p>
    <w:p w:rsidR="00EE66A2" w:rsidRDefault="00EE66A2" w:rsidP="00EE66A2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สนองมาตรฐานการศึกษาที่ 1,3 ตัวบ่งชี้ที่ 1.1, 3.1, 3.2, 3.4, 3.5 สอดคล้องกับวาระการพัฒนาการศึกษาของ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สพม.สข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 วาระที่ 3, 4, 5</w:t>
      </w:r>
    </w:p>
    <w:p w:rsidR="00EE66A2" w:rsidRDefault="00EE66A2" w:rsidP="00EE66A2">
      <w:pPr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สนองกลยุทธ์โรงเรียนควนเนียงวิทยา ข้อที่ 3, 9 ระดับแผนงานข้อที่ ว.1 ว.2</w: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394"/>
        <w:gridCol w:w="2268"/>
        <w:gridCol w:w="993"/>
        <w:gridCol w:w="850"/>
        <w:gridCol w:w="851"/>
        <w:gridCol w:w="1134"/>
      </w:tblGrid>
      <w:tr w:rsidR="00EE66A2" w:rsidRPr="00635FF9" w:rsidTr="00DA74EB">
        <w:tc>
          <w:tcPr>
            <w:tcW w:w="993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394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ตัวชี้วัดความสำเร็จ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(เป้าหมาย)</w:t>
            </w:r>
          </w:p>
        </w:tc>
        <w:tc>
          <w:tcPr>
            <w:tcW w:w="2268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เป้าหมายความสำเร็จ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(คิดเป็นร้อยละ)</w:t>
            </w:r>
          </w:p>
        </w:tc>
        <w:tc>
          <w:tcPr>
            <w:tcW w:w="993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01" w:type="dxa"/>
            <w:gridSpan w:val="2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EE66A2" w:rsidRPr="00635FF9" w:rsidTr="00DA74EB">
        <w:tc>
          <w:tcPr>
            <w:tcW w:w="993" w:type="dxa"/>
            <w:vMerge/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vMerge/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94" w:type="dxa"/>
            <w:vMerge/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ต.ค.64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เม.ย.65</w:t>
            </w:r>
          </w:p>
        </w:tc>
        <w:tc>
          <w:tcPr>
            <w:tcW w:w="851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พ.ค.6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ก.ย.6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66A2" w:rsidRPr="00635FF9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E66A2" w:rsidRPr="00635FF9" w:rsidTr="00DA74EB">
        <w:tc>
          <w:tcPr>
            <w:tcW w:w="993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26BE">
              <w:rPr>
                <w:rFonts w:ascii="TH SarabunPSK" w:hAnsi="TH SarabunPSK" w:cs="TH SarabunPSK" w:hint="cs"/>
                <w:sz w:val="28"/>
                <w:cs/>
              </w:rPr>
              <w:t>1 ครู</w:t>
            </w:r>
            <w:r>
              <w:rPr>
                <w:rFonts w:ascii="TH SarabunPSK" w:hAnsi="TH SarabunPSK" w:cs="TH SarabunPSK"/>
                <w:sz w:val="28"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นวัตกรรม 1 วิจัย</w:t>
            </w:r>
          </w:p>
        </w:tc>
        <w:tc>
          <w:tcPr>
            <w:tcW w:w="4111" w:type="dxa"/>
          </w:tcPr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D97B98">
              <w:rPr>
                <w:rFonts w:ascii="TH SarabunPSK" w:hAnsi="TH SarabunPSK" w:cs="TH SarabunPSK"/>
                <w:szCs w:val="22"/>
                <w:cs/>
              </w:rPr>
              <w:t>1. ผู้เรียนสรุปความคิดจากเรื่องที่อ่าน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D97B98">
              <w:rPr>
                <w:rFonts w:ascii="TH SarabunPSK" w:hAnsi="TH SarabunPSK" w:cs="TH SarabunPSK"/>
                <w:szCs w:val="22"/>
                <w:cs/>
              </w:rPr>
              <w:t>2. ผู้เรียนวิเคราะห์ปัญหา หาทางแก้ปัญหาด้วยวิธีการของตนเอง และนำเสนอวิธีการและผลที่คาดว่าจะได้รับด้วยภาษาของตนเอง</w:t>
            </w:r>
          </w:p>
          <w:p w:rsidR="00EE66A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3. </w:t>
            </w:r>
            <w:r w:rsidRPr="00D97B98">
              <w:rPr>
                <w:rFonts w:ascii="TH SarabunPSK" w:hAnsi="TH SarabunPSK" w:cs="TH SarabunPSK"/>
                <w:szCs w:val="22"/>
                <w:cs/>
              </w:rPr>
              <w:t>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4.</w:t>
            </w:r>
            <w:r w:rsidRPr="00D97B98">
              <w:rPr>
                <w:rFonts w:ascii="TH SarabunPSK" w:hAnsi="TH SarabunPSK" w:cs="TH SarabunPSK"/>
                <w:szCs w:val="22"/>
                <w:cs/>
              </w:rPr>
              <w:t>ผลการประเมินสมรรถนะสำคัญด้านการสื่อสารอยู่ในระดับผ่านเกณฑ์</w:t>
            </w:r>
          </w:p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</w:t>
            </w:r>
            <w:r w:rsidRPr="00D97B98">
              <w:rPr>
                <w:rFonts w:ascii="TH SarabunPSK" w:hAnsi="TH SarabunPSK" w:cs="TH SarabunPSK"/>
                <w:szCs w:val="22"/>
              </w:rPr>
              <w:t xml:space="preserve">. </w:t>
            </w:r>
            <w:r w:rsidRPr="00D97B98">
              <w:rPr>
                <w:rFonts w:ascii="TH SarabunPSK" w:hAnsi="TH SarabunPSK" w:cs="TH SarabunPSK"/>
                <w:szCs w:val="22"/>
                <w:cs/>
              </w:rPr>
              <w:t>ผลการประเมินเฉลี่ยการอ่าน คิดวิเคราะห์ และเขียนสูงขึ้น</w:t>
            </w:r>
          </w:p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  <w:r w:rsidRPr="00D97B98">
              <w:rPr>
                <w:rFonts w:ascii="TH SarabunPSK" w:hAnsi="TH SarabunPSK" w:cs="TH SarabunPSK"/>
                <w:szCs w:val="22"/>
              </w:rPr>
              <w:t xml:space="preserve">. </w:t>
            </w:r>
            <w:r w:rsidRPr="00D97B98">
              <w:rPr>
                <w:rFonts w:ascii="TH SarabunPSK" w:hAnsi="TH SarabunPSK" w:cs="TH SarabunPSK"/>
                <w:szCs w:val="22"/>
                <w:cs/>
              </w:rPr>
              <w:t>มีสื่อและนวัตกรรมที่สามารถใช้ในการจัดกิจกรรมการเรียนรู้</w:t>
            </w:r>
          </w:p>
          <w:p w:rsidR="00EE66A2" w:rsidRPr="00D97B98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  <w:r w:rsidRPr="00D97B98">
              <w:rPr>
                <w:rFonts w:ascii="TH SarabunPSK" w:hAnsi="TH SarabunPSK" w:cs="TH SarabunPSK"/>
                <w:szCs w:val="22"/>
              </w:rPr>
              <w:t xml:space="preserve">. </w:t>
            </w:r>
            <w:r w:rsidRPr="00D97B98">
              <w:rPr>
                <w:rFonts w:ascii="TH SarabunPSK" w:hAnsi="TH SarabunPSK" w:cs="TH SarabunPSK"/>
                <w:szCs w:val="22"/>
                <w:cs/>
              </w:rPr>
              <w:t>มีผลงานวิจัยและนวัตกรรมของครูกลุ่มสาระตีพิมพ์เผยแพร่เป็นที่ประจักษ์</w:t>
            </w:r>
          </w:p>
        </w:tc>
        <w:tc>
          <w:tcPr>
            <w:tcW w:w="4394" w:type="dxa"/>
          </w:tcPr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1.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ผู้เรียนสรุปความคิดจากเรื่องที่อ่าน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2.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ผู้เรียนวิเคราะห์ปัญหา หาทางแก้ปัญหาด้วยวิธีการของตนเอง และนำเสนอวิธีการและผลที่คาดว่าจะได้รับด้วยภาษาของตนเอง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3.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>4.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ผลการประเมินสมรรถนะสำคัญด้านการสื่อสารอยู่ในระดับผ่านเกณฑ์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5.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ผลการประเมินเฉลี่ยการอ่าน คิดวิเคราะห์ และเขียนสูงขึ้น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6.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มีสื่อและนวัตกรรมที่สามารถใช้ในการจัดกิจกรรมการเรียนรู้อย่างน้อย </w:t>
            </w:r>
            <w:r w:rsidRPr="00A73923">
              <w:rPr>
                <w:rFonts w:ascii="TH SarabunPSK" w:hAnsi="TH SarabunPSK" w:cs="TH SarabunPSK"/>
                <w:szCs w:val="22"/>
              </w:rPr>
              <w:t>9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 ชุด/ภาคเรียน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  <w:cs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7.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มีผลงานวิจัยและนวัตกรรมของครูกลุ่มสาระตีพิมพ์เผยแพร่เป็นที่ประจักษ์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1.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A73923">
              <w:rPr>
                <w:rFonts w:ascii="TH SarabunPSK" w:hAnsi="TH SarabunPSK" w:cs="TH SarabunPSK"/>
                <w:szCs w:val="22"/>
              </w:rPr>
              <w:t>80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2.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A73923">
              <w:rPr>
                <w:rFonts w:ascii="TH SarabunPSK" w:hAnsi="TH SarabunPSK" w:cs="TH SarabunPSK"/>
                <w:szCs w:val="22"/>
              </w:rPr>
              <w:t>80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3.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>4.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ผลการประเมินสมรรถนะสำคัญด้านการสื่อสารอยู่ในระดับผ่านเกณฑ์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5. </w:t>
            </w:r>
            <w:r w:rsidRPr="00A73923">
              <w:rPr>
                <w:rFonts w:ascii="TH SarabunPSK" w:hAnsi="TH SarabunPSK" w:cs="TH SarabunPSK"/>
                <w:szCs w:val="22"/>
                <w:cs/>
              </w:rPr>
              <w:t>ผลการประเมินเฉลี่ยการอ่าน คิดวิเคราะห์ และเขียนสูงขึ้น</w:t>
            </w:r>
          </w:p>
          <w:p w:rsidR="00EE66A2" w:rsidRPr="00A73923" w:rsidRDefault="00EE66A2" w:rsidP="00DA74EB">
            <w:pPr>
              <w:contextualSpacing/>
              <w:rPr>
                <w:rFonts w:ascii="TH SarabunPSK" w:hAnsi="TH SarabunPSK" w:cs="TH SarabunPSK"/>
                <w:szCs w:val="22"/>
                <w:cs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6.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ร้อยละ 100</w:t>
            </w:r>
          </w:p>
          <w:p w:rsidR="00EE66A2" w:rsidRPr="00FD26BE" w:rsidRDefault="00EE66A2" w:rsidP="00DA74EB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73923">
              <w:rPr>
                <w:rFonts w:ascii="TH SarabunPSK" w:hAnsi="TH SarabunPSK" w:cs="TH SarabunPSK"/>
                <w:szCs w:val="22"/>
              </w:rPr>
              <w:t xml:space="preserve">7.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ร้อยละ 100</w:t>
            </w:r>
          </w:p>
        </w:tc>
        <w:tc>
          <w:tcPr>
            <w:tcW w:w="993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850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50"/>
            </w:r>
          </w:p>
        </w:tc>
        <w:tc>
          <w:tcPr>
            <w:tcW w:w="851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CE07B2">
              <w:rPr>
                <w:rFonts w:ascii="TH SarabunPSK" w:hAnsi="TH SarabunPSK" w:cs="TH SarabunPSK" w:hint="cs"/>
                <w:sz w:val="28"/>
                <w:cs/>
              </w:rPr>
              <w:t>ครูปภัชญา</w:t>
            </w:r>
            <w:proofErr w:type="spellEnd"/>
            <w:r w:rsidRPr="00CE07B2">
              <w:rPr>
                <w:rFonts w:ascii="TH SarabunPSK" w:hAnsi="TH SarabunPSK" w:cs="TH SarabunPSK" w:hint="cs"/>
                <w:sz w:val="28"/>
                <w:cs/>
              </w:rPr>
              <w:t>และครูกลุ่มสาระภาษาต่าง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07B2">
              <w:rPr>
                <w:rFonts w:ascii="TH SarabunPSK" w:hAnsi="TH SarabunPSK" w:cs="TH SarabunPSK" w:hint="cs"/>
                <w:sz w:val="28"/>
                <w:cs/>
              </w:rPr>
              <w:t>ประเทศ</w:t>
            </w:r>
          </w:p>
        </w:tc>
      </w:tr>
      <w:tr w:rsidR="00EE66A2" w:rsidRPr="00FD26BE" w:rsidTr="00DA74EB">
        <w:tc>
          <w:tcPr>
            <w:tcW w:w="993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พัฒนาแหล่งเรียนรู้สู่สากล</w:t>
            </w:r>
          </w:p>
        </w:tc>
        <w:tc>
          <w:tcPr>
            <w:tcW w:w="4111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>1. ผู้เรียนสามารถสรุปความคิดจากเรื่องที่อ่าน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>2. ผู้เรียน</w:t>
            </w:r>
            <w:r w:rsidRPr="00CE07B2">
              <w:rPr>
                <w:rFonts w:ascii="TH SarabunPSK" w:hAnsi="TH SarabunPSK" w:cs="TH SarabunPSK" w:hint="cs"/>
                <w:szCs w:val="22"/>
                <w:cs/>
              </w:rPr>
              <w:t>สามารถ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วิเคราะห์ปัญหา หาทางแก้ปัญหาด้วยวิธีการของตนเอง และนำเสนอวิธีการและผลที่คาดว่าจะได้รับด้วยภาษาของตนเอง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 xml:space="preserve">3. ผู้เรียน </w:t>
            </w:r>
            <w:r w:rsidRPr="00CE07B2">
              <w:rPr>
                <w:rFonts w:ascii="TH SarabunPSK" w:hAnsi="TH SarabunPSK" w:cs="TH SarabunPSK" w:hint="cs"/>
                <w:szCs w:val="22"/>
                <w:cs/>
              </w:rPr>
              <w:t>สามารถ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กำหนดเป้าหมาย คาดการณ์ ตัดสินใจแก้ปัญหาโดยมีเหตุผลประกอบ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4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ผลการประเมินสมรรถนะด้านการสื่อสารอยู่ในระดับผ่านเกณฑ์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ผลการประเมินเฉลี่ยการอ่าน คิดวิเคราะห์ และเขียนสูงขึ้น</w:t>
            </w:r>
          </w:p>
        </w:tc>
        <w:tc>
          <w:tcPr>
            <w:tcW w:w="4394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>1. ผู้เรียนสรุปความคิดจากเรื่องที่อ่าน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>2. ผู้เรียนวิเคราะห์ปัญหา หาทางแก้ปัญหาด้วยวิธีการของตนเอง และนำเสนอวิธีการและผลที่คาดว่าจะได้รับด้วยภาษาของตนเอง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>3. ผู้เรียน กำหนดเป้าหมาย คาดการณ์ ตัดสินใจแก้ปัญหาโดยมีเหตุผลประกอบ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4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ผลการประเมินสมรรถนะสำคัญด้านการสื่อสารอยู่ในระดับผ่านเกณฑ์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  <w:cs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ผลการประเมินเฉลี่ยการอ่าน คิดวิเคราะห์ และเขียนสูงขึ้น</w:t>
            </w:r>
          </w:p>
        </w:tc>
        <w:tc>
          <w:tcPr>
            <w:tcW w:w="2268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 xml:space="preserve">1. ร้อยละ 80 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 xml:space="preserve">2. ร้อยละ 80 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/>
                <w:szCs w:val="22"/>
                <w:cs/>
              </w:rPr>
              <w:t xml:space="preserve">3. ร้อยละ 80 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4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ผลสัมฤทธิ์ทางการเรียนเฉลี่ยกลุ่มสาระภาษาต่างประเทศมีการพัฒนาที่สูงขึ้นกว่าเดิม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ผลการประเมินสมรรถนะสำคัญด้านการสื่อสารอยู่ในระดับผ่านเกณฑ์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Cs w:val="22"/>
                <w:cs/>
              </w:rPr>
            </w:pPr>
            <w:r w:rsidRPr="00CE07B2"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Pr="00CE07B2">
              <w:rPr>
                <w:rFonts w:ascii="TH SarabunPSK" w:hAnsi="TH SarabunPSK" w:cs="TH SarabunPSK"/>
                <w:szCs w:val="22"/>
                <w:cs/>
              </w:rPr>
              <w:t>. ผลการประเมินเฉลี่ยการอ่าน คิดวิเคราะห์ และเขียนสูงขึ้น</w:t>
            </w:r>
          </w:p>
        </w:tc>
        <w:tc>
          <w:tcPr>
            <w:tcW w:w="993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850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E66A2" w:rsidRPr="00FD26BE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ครูละมัย</w:t>
            </w:r>
          </w:p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ปาลณี</w:t>
            </w:r>
            <w:proofErr w:type="spellEnd"/>
          </w:p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ซูวายบะห์</w:t>
            </w:r>
            <w:proofErr w:type="spellEnd"/>
          </w:p>
        </w:tc>
      </w:tr>
    </w:tbl>
    <w:p w:rsidR="00EE66A2" w:rsidRDefault="00EE66A2" w:rsidP="00EE66A2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EE66A2" w:rsidRDefault="00EE66A2" w:rsidP="00EE66A2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EE66A2" w:rsidRDefault="00EE66A2" w:rsidP="00EE66A2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EE66A2" w:rsidRPr="00CE07B2" w:rsidRDefault="00065852" w:rsidP="00EE66A2">
      <w:pPr>
        <w:spacing w:after="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noProof/>
          <w:sz w:val="14"/>
          <w:szCs w:val="14"/>
        </w:rPr>
        <w:pict>
          <v:shape id="_x0000_s1054" type="#_x0000_t202" style="position:absolute;margin-left:362.25pt;margin-top:8.7pt;width:305.85pt;height:28.45pt;z-index:2516899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1D0F75" w:rsidRDefault="001D0F75" w:rsidP="001D0F75"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36</w:t>
                  </w:r>
                  <w:r w:rsidR="00E116D6">
                    <w:t xml:space="preserve"> </w:t>
                  </w:r>
                </w:p>
              </w:txbxContent>
            </v:textbox>
          </v:shape>
        </w:pict>
      </w:r>
    </w:p>
    <w:tbl>
      <w:tblPr>
        <w:tblStyle w:val="a7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3543"/>
        <w:gridCol w:w="2268"/>
        <w:gridCol w:w="993"/>
        <w:gridCol w:w="850"/>
        <w:gridCol w:w="851"/>
        <w:gridCol w:w="1134"/>
      </w:tblGrid>
      <w:tr w:rsidR="00EE66A2" w:rsidRPr="00CE07B2" w:rsidTr="00DA74EB">
        <w:tc>
          <w:tcPr>
            <w:tcW w:w="2269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3686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43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ตัวชี้วัดความสำเร็จ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(เป้าหมาย)</w:t>
            </w:r>
          </w:p>
        </w:tc>
        <w:tc>
          <w:tcPr>
            <w:tcW w:w="2268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เป้าหมายความสำเร็จ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(คิดเป็นร้อยละ)</w:t>
            </w:r>
          </w:p>
        </w:tc>
        <w:tc>
          <w:tcPr>
            <w:tcW w:w="993" w:type="dxa"/>
            <w:vMerge w:val="restart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01" w:type="dxa"/>
            <w:gridSpan w:val="2"/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EE66A2" w:rsidRPr="00CE07B2" w:rsidTr="00DA74EB">
        <w:tc>
          <w:tcPr>
            <w:tcW w:w="2269" w:type="dxa"/>
            <w:vMerge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ต.ค.64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เม.ย.65</w:t>
            </w:r>
          </w:p>
        </w:tc>
        <w:tc>
          <w:tcPr>
            <w:tcW w:w="851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พ.ค.6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CE07B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ก.ย.6</w:t>
            </w:r>
            <w:r w:rsidRPr="00CE07B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E66A2" w:rsidRPr="00CE07B2" w:rsidTr="00DA74EB">
        <w:tc>
          <w:tcPr>
            <w:tcW w:w="2269" w:type="dxa"/>
          </w:tcPr>
          <w:p w:rsidR="00EE66A2" w:rsidRPr="00CE07B2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28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 </w:t>
            </w:r>
            <w:r w:rsidRPr="00CE07B2">
              <w:rPr>
                <w:rFonts w:ascii="TH SarabunPSK" w:hAnsi="TH SarabunPSK" w:cs="TH SarabunPSK"/>
                <w:sz w:val="24"/>
                <w:szCs w:val="24"/>
              </w:rPr>
              <w:t>EMC Ability Challenge (</w:t>
            </w: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วันคริสต์มาส, วันตรุษจีน, วัน </w:t>
            </w:r>
            <w:proofErr w:type="spellStart"/>
            <w:r w:rsidRPr="00CE07B2">
              <w:rPr>
                <w:rFonts w:ascii="TH SarabunPSK" w:hAnsi="TH SarabunPSK" w:cs="TH SarabunPSK"/>
                <w:sz w:val="28"/>
              </w:rPr>
              <w:t>Malayu</w:t>
            </w:r>
            <w:proofErr w:type="spellEnd"/>
            <w:r w:rsidRPr="00CE07B2">
              <w:rPr>
                <w:rFonts w:ascii="TH SarabunPSK" w:hAnsi="TH SarabunPSK" w:cs="TH SarabunPSK"/>
                <w:sz w:val="28"/>
              </w:rPr>
              <w:t>)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86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ผู้เรียนสามารถสรุปความคิดจากเรื่องที่อ่าน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. ผู้เรีย</w:t>
            </w: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มีความคิดริเริ่มสร้างสรรค์ผลงานด้วยความภาคภูมิใจ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. ผู้เรียนเกิดการแลกเปลี่ยนเรียนรู้ด้านวัฒนธรรมผ่านกระบวน</w:t>
            </w: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การจัดกิจกรรมทางภาษา</w:t>
            </w:r>
          </w:p>
        </w:tc>
        <w:tc>
          <w:tcPr>
            <w:tcW w:w="3543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ผู้เรียนสรุปความคิดจากเรื่องที่อ่าน ฟัง และดู แล้วสื่อสารโดยการพูดหรือเขียนตามความเช้าใจ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. ผู้เรียน มีความคิดริเริ่มสร้างสรรค์ผลงานด้วยความภาคภูมิใจ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>. ผู้เรียน เกิดการแลกเปลี่ยนเรียนรู้ด้านวัฒนธรรมผ่านกระบวนการจัดกิจกรรมทางภาษา</w:t>
            </w:r>
          </w:p>
        </w:tc>
        <w:tc>
          <w:tcPr>
            <w:tcW w:w="2268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80 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ร้อยละ 80 </w:t>
            </w:r>
          </w:p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CE07B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ร้อยละ 80 </w:t>
            </w:r>
          </w:p>
        </w:tc>
        <w:tc>
          <w:tcPr>
            <w:tcW w:w="993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CE07B2"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CE07B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CE07B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ครูกลุ่มสาระภาษาต่างประเทศทุกคน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E66A2" w:rsidRPr="00CE07B2" w:rsidTr="00DA74EB">
        <w:tc>
          <w:tcPr>
            <w:tcW w:w="2269" w:type="dxa"/>
          </w:tcPr>
          <w:p w:rsidR="00EE66A2" w:rsidRPr="00CE07B2" w:rsidRDefault="00EE66A2" w:rsidP="00DA74EB">
            <w:pPr>
              <w:pStyle w:val="a8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 w:hint="cs"/>
                <w:sz w:val="28"/>
                <w:cs/>
              </w:rPr>
              <w:t>กิจกรรมนิเทศการจัดการเรียนรู้ภายในกลุ่มสาระภาษาต่างประเทศ</w:t>
            </w:r>
          </w:p>
        </w:tc>
        <w:tc>
          <w:tcPr>
            <w:tcW w:w="3686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ครูกลุ่มสาระภาษา ต่างประเทศเกิดการแลกเปลี่ยนเรียนรู้และพัฒนาการจัดการเรียนรู้ นำไปสู่การวิจัยและนวัตกรรม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ครูกลุ่มสาระภาษา ต่างประเทศ เกิดการแลกเปลี่ยนเรียนรู้และพัฒนาการจัดการเรียนรู้ นำไปสู่การวิจัยและนวัตกรรม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6A2" w:rsidRPr="00CE07B2" w:rsidRDefault="00EE66A2" w:rsidP="00DA74EB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100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CE07B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CE07B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ครูปรีชา</w:t>
            </w:r>
          </w:p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</w:t>
            </w:r>
            <w:proofErr w:type="spellStart"/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ปาลณี</w:t>
            </w:r>
            <w:proofErr w:type="spellEnd"/>
          </w:p>
          <w:p w:rsidR="00EE66A2" w:rsidRPr="00CE07B2" w:rsidRDefault="00EE66A2" w:rsidP="00DA74EB">
            <w:pPr>
              <w:pStyle w:val="a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CE07B2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ครูศิริ</w:t>
            </w:r>
            <w:proofErr w:type="spellEnd"/>
          </w:p>
          <w:p w:rsidR="00EE66A2" w:rsidRPr="00CE07B2" w:rsidRDefault="00EE66A2" w:rsidP="00DA74E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EE66A2" w:rsidRPr="00471948" w:rsidRDefault="00EE66A2" w:rsidP="00EE66A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E66A2" w:rsidRDefault="00EE66A2" w:rsidP="00EE66A2"/>
    <w:p w:rsidR="00BB7343" w:rsidRPr="00452B14" w:rsidRDefault="00065852" w:rsidP="00EE66A2">
      <w:pPr>
        <w:spacing w:after="0"/>
        <w:jc w:val="right"/>
        <w:rPr>
          <w:rFonts w:ascii="TH SarabunPSK" w:eastAsia="Times New Roman" w:hAnsi="TH SarabunPSK" w:cs="TH SarabunPSK"/>
          <w:sz w:val="2"/>
          <w:szCs w:val="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noProof/>
          <w:sz w:val="2"/>
          <w:szCs w:val="2"/>
        </w:rPr>
        <w:pict>
          <v:shape id="_x0000_s1055" type="#_x0000_t202" style="position:absolute;left:0;text-align:left;margin-left:357pt;margin-top:227.15pt;width:311.1pt;height:28.45pt;z-index:2516910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d="f">
            <v:textbox>
              <w:txbxContent>
                <w:p w:rsidR="001D0F75" w:rsidRDefault="001D0F75" w:rsidP="00E116D6">
                  <w:pPr>
                    <w:jc w:val="right"/>
                  </w:pP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แผนปฏิบัติการประจำปี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งบประมาณ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25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65 </w:t>
                  </w:r>
                  <w:r w:rsidRPr="00527B2B">
                    <w:rPr>
                      <w:rFonts w:ascii="TH SarabunPSK" w:hAnsi="TH SarabunPSK" w:cs="TH SarabunPSK"/>
                      <w:sz w:val="28"/>
                    </w:rPr>
                    <w:t xml:space="preserve">: </w:t>
                  </w:r>
                  <w:r w:rsidRPr="00527B2B">
                    <w:rPr>
                      <w:rFonts w:ascii="TH SarabunPSK" w:hAnsi="TH SarabunPSK" w:cs="TH SarabunPSK"/>
                      <w:sz w:val="28"/>
                      <w:cs/>
                    </w:rPr>
                    <w:t>โรงเรียนควนเนียงวิทยา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หน้า</w:t>
                  </w:r>
                  <w:r>
                    <w:rPr>
                      <w:rFonts w:hint="cs"/>
                      <w:cs/>
                    </w:rPr>
                    <w:t xml:space="preserve">  </w:t>
                  </w:r>
                  <w:r>
                    <w:t xml:space="preserve"> </w:t>
                  </w:r>
                  <w:r w:rsidRPr="007123DB">
                    <w:rPr>
                      <w:rFonts w:ascii="TH SarabunPSK" w:hAnsi="TH SarabunPSK" w:cs="TH SarabunPSK"/>
                      <w:sz w:val="28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8"/>
                      <w:szCs w:val="36"/>
                    </w:rPr>
                    <w:t>37</w:t>
                  </w:r>
                </w:p>
              </w:txbxContent>
            </v:textbox>
          </v:shape>
        </w:pict>
      </w:r>
    </w:p>
    <w:sectPr w:rsidR="00BB7343" w:rsidRPr="00452B14" w:rsidSect="00E116D6">
      <w:footerReference w:type="default" r:id="rId13"/>
      <w:pgSz w:w="16838" w:h="11906" w:orient="landscape"/>
      <w:pgMar w:top="709" w:right="395" w:bottom="1440" w:left="1440" w:header="709" w:footer="709" w:gutter="0"/>
      <w:pgNumType w:start="1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52" w:rsidRDefault="00065852" w:rsidP="00E750B5">
      <w:pPr>
        <w:spacing w:after="0" w:line="240" w:lineRule="auto"/>
      </w:pPr>
      <w:r>
        <w:separator/>
      </w:r>
    </w:p>
  </w:endnote>
  <w:endnote w:type="continuationSeparator" w:id="0">
    <w:p w:rsidR="00065852" w:rsidRDefault="00065852" w:rsidP="00E7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519087"/>
      <w:docPartObj>
        <w:docPartGallery w:val="Page Numbers (Bottom of Page)"/>
        <w:docPartUnique/>
      </w:docPartObj>
    </w:sdtPr>
    <w:sdtContent>
      <w:p w:rsidR="00E116D6" w:rsidRDefault="00E116D6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E116D6" w:rsidRDefault="00E116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139204"/>
      <w:docPartObj>
        <w:docPartGallery w:val="Page Numbers (Bottom of Page)"/>
        <w:docPartUnique/>
      </w:docPartObj>
    </w:sdtPr>
    <w:sdtContent>
      <w:p w:rsidR="00E116D6" w:rsidRDefault="00E116D6">
        <w:pPr>
          <w:pStyle w:val="a5"/>
          <w:jc w:val="right"/>
        </w:pPr>
        <w:r>
          <w:rPr>
            <w:rFonts w:hint="cs"/>
            <w:cs/>
          </w:rPr>
          <w:t>งานนโยบายและแผน</w:t>
        </w:r>
      </w:p>
    </w:sdtContent>
  </w:sdt>
  <w:p w:rsidR="00ED5DED" w:rsidRPr="00A84783" w:rsidRDefault="00ED5DED" w:rsidP="003B6909">
    <w:pPr>
      <w:pStyle w:val="a5"/>
      <w:jc w:val="right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52" w:rsidRDefault="00065852" w:rsidP="00E750B5">
      <w:pPr>
        <w:spacing w:after="0" w:line="240" w:lineRule="auto"/>
      </w:pPr>
      <w:r>
        <w:separator/>
      </w:r>
    </w:p>
  </w:footnote>
  <w:footnote w:type="continuationSeparator" w:id="0">
    <w:p w:rsidR="00065852" w:rsidRDefault="00065852" w:rsidP="00E7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29"/>
    <w:multiLevelType w:val="hybridMultilevel"/>
    <w:tmpl w:val="EE0A90EA"/>
    <w:lvl w:ilvl="0" w:tplc="CEA04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6CD"/>
    <w:multiLevelType w:val="hybridMultilevel"/>
    <w:tmpl w:val="D19845A8"/>
    <w:lvl w:ilvl="0" w:tplc="1A6845E4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B65EC"/>
    <w:multiLevelType w:val="hybridMultilevel"/>
    <w:tmpl w:val="BFA6B476"/>
    <w:lvl w:ilvl="0" w:tplc="0B38C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16F7981"/>
    <w:multiLevelType w:val="hybridMultilevel"/>
    <w:tmpl w:val="59046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46A8"/>
    <w:rsid w:val="00002EC1"/>
    <w:rsid w:val="00033AA2"/>
    <w:rsid w:val="000344F1"/>
    <w:rsid w:val="00051BFE"/>
    <w:rsid w:val="00054A2A"/>
    <w:rsid w:val="00055C4E"/>
    <w:rsid w:val="00060CFF"/>
    <w:rsid w:val="00061D31"/>
    <w:rsid w:val="00065852"/>
    <w:rsid w:val="00077765"/>
    <w:rsid w:val="000A78AC"/>
    <w:rsid w:val="000C23A3"/>
    <w:rsid w:val="000C6E20"/>
    <w:rsid w:val="000E17A9"/>
    <w:rsid w:val="00100A51"/>
    <w:rsid w:val="0010226C"/>
    <w:rsid w:val="00161EF0"/>
    <w:rsid w:val="001728B7"/>
    <w:rsid w:val="001762E3"/>
    <w:rsid w:val="001A36B9"/>
    <w:rsid w:val="001C0E13"/>
    <w:rsid w:val="001C622C"/>
    <w:rsid w:val="001C793D"/>
    <w:rsid w:val="001C7AED"/>
    <w:rsid w:val="001D0F75"/>
    <w:rsid w:val="001D5C58"/>
    <w:rsid w:val="001E4653"/>
    <w:rsid w:val="001F3757"/>
    <w:rsid w:val="001F780A"/>
    <w:rsid w:val="00205F41"/>
    <w:rsid w:val="0021347C"/>
    <w:rsid w:val="002350EA"/>
    <w:rsid w:val="0024450B"/>
    <w:rsid w:val="0024621A"/>
    <w:rsid w:val="0025716A"/>
    <w:rsid w:val="0026015A"/>
    <w:rsid w:val="00266361"/>
    <w:rsid w:val="0028287D"/>
    <w:rsid w:val="002B08AC"/>
    <w:rsid w:val="002F0BC7"/>
    <w:rsid w:val="002F3A72"/>
    <w:rsid w:val="0030611A"/>
    <w:rsid w:val="003353DE"/>
    <w:rsid w:val="00343D5B"/>
    <w:rsid w:val="003504BE"/>
    <w:rsid w:val="0035563B"/>
    <w:rsid w:val="00370A67"/>
    <w:rsid w:val="0039420E"/>
    <w:rsid w:val="003B6909"/>
    <w:rsid w:val="003C5BA1"/>
    <w:rsid w:val="003E66DE"/>
    <w:rsid w:val="00405179"/>
    <w:rsid w:val="00421977"/>
    <w:rsid w:val="00425EA7"/>
    <w:rsid w:val="00427744"/>
    <w:rsid w:val="004377AB"/>
    <w:rsid w:val="004457DE"/>
    <w:rsid w:val="00445A60"/>
    <w:rsid w:val="00445D17"/>
    <w:rsid w:val="00452B14"/>
    <w:rsid w:val="00461BD1"/>
    <w:rsid w:val="00464B71"/>
    <w:rsid w:val="004719A2"/>
    <w:rsid w:val="004B10F4"/>
    <w:rsid w:val="004B4C70"/>
    <w:rsid w:val="004E0851"/>
    <w:rsid w:val="005149F0"/>
    <w:rsid w:val="00536286"/>
    <w:rsid w:val="00556063"/>
    <w:rsid w:val="00557D1F"/>
    <w:rsid w:val="00562E16"/>
    <w:rsid w:val="00571230"/>
    <w:rsid w:val="00584A37"/>
    <w:rsid w:val="00592DA3"/>
    <w:rsid w:val="005A6FBB"/>
    <w:rsid w:val="005F00B5"/>
    <w:rsid w:val="006002C2"/>
    <w:rsid w:val="00621043"/>
    <w:rsid w:val="00630340"/>
    <w:rsid w:val="006374F1"/>
    <w:rsid w:val="00645755"/>
    <w:rsid w:val="0064756B"/>
    <w:rsid w:val="00657D7B"/>
    <w:rsid w:val="0068140A"/>
    <w:rsid w:val="00682BD6"/>
    <w:rsid w:val="006A6C9D"/>
    <w:rsid w:val="006A6F27"/>
    <w:rsid w:val="006C1860"/>
    <w:rsid w:val="00704142"/>
    <w:rsid w:val="00705A90"/>
    <w:rsid w:val="00713F4F"/>
    <w:rsid w:val="00715852"/>
    <w:rsid w:val="00731037"/>
    <w:rsid w:val="007416EA"/>
    <w:rsid w:val="007523EB"/>
    <w:rsid w:val="00752AEF"/>
    <w:rsid w:val="007814EB"/>
    <w:rsid w:val="007B45F4"/>
    <w:rsid w:val="007D0B0F"/>
    <w:rsid w:val="007E7105"/>
    <w:rsid w:val="007E7C6F"/>
    <w:rsid w:val="007F5017"/>
    <w:rsid w:val="007F69D4"/>
    <w:rsid w:val="00802CB3"/>
    <w:rsid w:val="0080404A"/>
    <w:rsid w:val="00814012"/>
    <w:rsid w:val="00822355"/>
    <w:rsid w:val="00835F73"/>
    <w:rsid w:val="00841E23"/>
    <w:rsid w:val="00842F53"/>
    <w:rsid w:val="008633FB"/>
    <w:rsid w:val="008908D5"/>
    <w:rsid w:val="008A398B"/>
    <w:rsid w:val="008A4DF0"/>
    <w:rsid w:val="00913D24"/>
    <w:rsid w:val="009528EC"/>
    <w:rsid w:val="009662DA"/>
    <w:rsid w:val="00977B45"/>
    <w:rsid w:val="009909E2"/>
    <w:rsid w:val="00993E2A"/>
    <w:rsid w:val="0099484A"/>
    <w:rsid w:val="009A0DB3"/>
    <w:rsid w:val="009C38DE"/>
    <w:rsid w:val="009C40CE"/>
    <w:rsid w:val="009D5126"/>
    <w:rsid w:val="00A02CA1"/>
    <w:rsid w:val="00A40C5F"/>
    <w:rsid w:val="00A43518"/>
    <w:rsid w:val="00A611AE"/>
    <w:rsid w:val="00A62B98"/>
    <w:rsid w:val="00A81829"/>
    <w:rsid w:val="00A862AD"/>
    <w:rsid w:val="00AE0739"/>
    <w:rsid w:val="00B1275A"/>
    <w:rsid w:val="00B27463"/>
    <w:rsid w:val="00B47641"/>
    <w:rsid w:val="00B61515"/>
    <w:rsid w:val="00B66C2D"/>
    <w:rsid w:val="00B76B25"/>
    <w:rsid w:val="00B77C9F"/>
    <w:rsid w:val="00B81D7F"/>
    <w:rsid w:val="00B8331E"/>
    <w:rsid w:val="00BB7343"/>
    <w:rsid w:val="00BD4817"/>
    <w:rsid w:val="00BE4716"/>
    <w:rsid w:val="00C015C1"/>
    <w:rsid w:val="00C13745"/>
    <w:rsid w:val="00C15B84"/>
    <w:rsid w:val="00C42707"/>
    <w:rsid w:val="00C560CB"/>
    <w:rsid w:val="00C67905"/>
    <w:rsid w:val="00C85466"/>
    <w:rsid w:val="00C85647"/>
    <w:rsid w:val="00CB0769"/>
    <w:rsid w:val="00CB5BBF"/>
    <w:rsid w:val="00CD78B6"/>
    <w:rsid w:val="00CF5ECD"/>
    <w:rsid w:val="00D01366"/>
    <w:rsid w:val="00D200EA"/>
    <w:rsid w:val="00D64332"/>
    <w:rsid w:val="00D97C12"/>
    <w:rsid w:val="00DA3C6D"/>
    <w:rsid w:val="00DA443D"/>
    <w:rsid w:val="00DB4CB9"/>
    <w:rsid w:val="00DB744C"/>
    <w:rsid w:val="00DC46DC"/>
    <w:rsid w:val="00DE1101"/>
    <w:rsid w:val="00E10675"/>
    <w:rsid w:val="00E116D6"/>
    <w:rsid w:val="00E12E20"/>
    <w:rsid w:val="00E20BBC"/>
    <w:rsid w:val="00E60338"/>
    <w:rsid w:val="00E72BEF"/>
    <w:rsid w:val="00E750B5"/>
    <w:rsid w:val="00EC3D64"/>
    <w:rsid w:val="00ED2EA3"/>
    <w:rsid w:val="00ED5DED"/>
    <w:rsid w:val="00EE66A2"/>
    <w:rsid w:val="00EF06B4"/>
    <w:rsid w:val="00F046A8"/>
    <w:rsid w:val="00F12613"/>
    <w:rsid w:val="00F1455B"/>
    <w:rsid w:val="00F1586E"/>
    <w:rsid w:val="00F377EC"/>
    <w:rsid w:val="00F40921"/>
    <w:rsid w:val="00F42242"/>
    <w:rsid w:val="00F57022"/>
    <w:rsid w:val="00F70826"/>
    <w:rsid w:val="00F934FA"/>
    <w:rsid w:val="00FD13F9"/>
    <w:rsid w:val="00FD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046A8"/>
  </w:style>
  <w:style w:type="paragraph" w:styleId="a5">
    <w:name w:val="footer"/>
    <w:basedOn w:val="a"/>
    <w:link w:val="a6"/>
    <w:uiPriority w:val="99"/>
    <w:unhideWhenUsed/>
    <w:rsid w:val="00F0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046A8"/>
  </w:style>
  <w:style w:type="table" w:styleId="a7">
    <w:name w:val="Table Grid"/>
    <w:basedOn w:val="a1"/>
    <w:uiPriority w:val="59"/>
    <w:rsid w:val="00F04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046A8"/>
    <w:pPr>
      <w:spacing w:after="0" w:line="240" w:lineRule="auto"/>
    </w:pPr>
    <w:rPr>
      <w:rFonts w:ascii="Calibri" w:eastAsia="Times New Roman" w:hAnsi="Calibri" w:cs="Cordia New"/>
    </w:rPr>
  </w:style>
  <w:style w:type="paragraph" w:styleId="a9">
    <w:name w:val="List Bullet"/>
    <w:basedOn w:val="a"/>
    <w:autoRedefine/>
    <w:rsid w:val="00752AEF"/>
    <w:pPr>
      <w:spacing w:after="0"/>
      <w:ind w:left="34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3504B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3D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C3D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B730-05A8-4BAC-A2FF-8D8E0ACA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15</cp:revision>
  <cp:lastPrinted>2021-06-24T22:46:00Z</cp:lastPrinted>
  <dcterms:created xsi:type="dcterms:W3CDTF">2020-05-01T07:20:00Z</dcterms:created>
  <dcterms:modified xsi:type="dcterms:W3CDTF">2021-12-19T11:57:00Z</dcterms:modified>
</cp:coreProperties>
</file>