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DC" w:rsidRDefault="00E07961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oval id="_x0000_s1036" style="position:absolute;left:0;text-align:left;margin-left:-18.75pt;margin-top:7.5pt;width:525pt;height:298.5pt;z-index:-2516387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oval>
        </w:pict>
      </w:r>
    </w:p>
    <w:p w:rsidR="00E928DC" w:rsidRDefault="00E928DC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28DC" w:rsidRDefault="00E07961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38.4pt;margin-top:70.2pt;width:389.25pt;height:198.15pt;z-index:251664384;mso-position-horizontal-relative:margin;mso-position-vertical-relative:margin" fillcolor="#ffc000" strokecolor="#ffc000">
            <v:shadow opacity="52429f"/>
            <v:textpath style="font-family:&quot;TH Kodchasal&quot;;font-weight:bold;font-style:italic;v-text-kern:t" trim="t" fitpath="t" string="กลุ่มสาระการเรียนรู้&#10;คณิตศาสตร์"/>
            <w10:wrap type="square" anchorx="margin" anchory="margin"/>
          </v:shape>
        </w:pict>
      </w:r>
    </w:p>
    <w:p w:rsidR="00E928DC" w:rsidRDefault="00E928DC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28DC" w:rsidRDefault="00E928DC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6D50F8" w:rsidRDefault="006D50F8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28DC" w:rsidRDefault="00E928DC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28DC" w:rsidRDefault="00E928DC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928DC" w:rsidRDefault="00FE01C1" w:rsidP="00E928DC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fldChar w:fldCharType="begin"/>
      </w:r>
      <w:r>
        <w:instrText xml:space="preserve"> INCLUDEPICTURE "https://img.pikbest.com/png-images/qiantu/cartoon-math-teacher-in-class_2718614.png!c1024wm0/compress/true/progressive/true/format/webp/fw/1024" \* MERGEFORMATINET </w:instrText>
      </w:r>
      <w:r>
        <w:fldChar w:fldCharType="separate"/>
      </w:r>
      <w:r w:rsidR="00E079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ครูสอนคณิตศาสตร์การ์ตูนในชั้นเรียน | องค์ประกอบกราฟฟิก แบบ PSD ดาวน์โหลดฟรี  - Pikbest" style="width:24pt;height:24pt"/>
        </w:pict>
      </w:r>
      <w:r>
        <w:fldChar w:fldCharType="end"/>
      </w:r>
    </w:p>
    <w:p w:rsidR="00990BD4" w:rsidRDefault="00FE01C1" w:rsidP="00990BD4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fldChar w:fldCharType="begin"/>
      </w:r>
      <w:r>
        <w:instrText xml:space="preserve"> INCLUDEPICTURE "https://img.pikbest.com/png-images/qiantu/cartoon-math-teacher-in-class_2718614.png!c1024wm0/compress/true/progressive/true/format/webp/fw/1024" \* MERGEFORMATINET </w:instrText>
      </w:r>
      <w:r>
        <w:fldChar w:fldCharType="separate"/>
      </w:r>
      <w:r w:rsidR="00E07961">
        <w:pict>
          <v:shape id="_x0000_i1026" type="#_x0000_t75" alt="ครูสอนคณิตศาสตร์การ์ตูนในชั้นเรียน | องค์ประกอบกราฟฟิก แบบ PSD ดาวน์โหลดฟรี  - Pikbest" style="width:24pt;height:24pt"/>
        </w:pict>
      </w:r>
      <w:r>
        <w:fldChar w:fldCharType="end"/>
      </w:r>
      <w:r>
        <w:fldChar w:fldCharType="begin"/>
      </w:r>
      <w:r>
        <w:instrText xml:space="preserve"> INCLUDEPICTURE "https://img.pikbest.com/png-images/qiantu/cartoon-math-teacher-in-class_2718614.png!c1024wm0/compress/true/progressive/true/format/webp/fw/1024" \* MERGEFORMATINET </w:instrText>
      </w:r>
      <w:r>
        <w:fldChar w:fldCharType="separate"/>
      </w:r>
      <w:r w:rsidR="00E07961">
        <w:pict>
          <v:shape id="_x0000_i1027" type="#_x0000_t75" alt="ครูสอนคณิตศาสตร์การ์ตูนในชั้นเรียน | องค์ประกอบกราฟฟิก แบบ PSD ดาวน์โหลดฟรี  - Pikbest" style="width:24pt;height:24pt"/>
        </w:pict>
      </w:r>
      <w:r>
        <w:fldChar w:fldCharType="end"/>
      </w:r>
      <w:r>
        <w:rPr>
          <w:noProof/>
        </w:rPr>
        <w:drawing>
          <wp:inline distT="0" distB="0" distL="0" distR="0" wp14:anchorId="2A971774" wp14:editId="016B8334">
            <wp:extent cx="5638800" cy="4448175"/>
            <wp:effectExtent l="0" t="0" r="0" b="0"/>
            <wp:docPr id="2" name="รูปภาพ 2" descr="ครู, คณิตศาสตร์, นักเรียน png - png ครู, คณิตศาสตร์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ู, คณิตศาสตร์, นักเรียน png - png ครู, คณิตศาสตร์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231" l="33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258" cy="445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D4" w:rsidRDefault="00E07961" w:rsidP="00990BD4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5" type="#_x0000_t202" style="position:absolute;left:0;text-align:left;margin-left:191.25pt;margin-top:-50.25pt;width:311.1pt;height:28.45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FE01C1" w:rsidRDefault="00FE01C1" w:rsidP="00FE01C1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32</w:t>
                  </w:r>
                </w:p>
              </w:txbxContent>
            </v:textbox>
          </v:shape>
        </w:pict>
      </w:r>
      <w:r w:rsidR="00990BD4">
        <w:rPr>
          <w:noProof/>
        </w:rPr>
        <w:drawing>
          <wp:anchor distT="0" distB="0" distL="114300" distR="114300" simplePos="0" relativeHeight="251680768" behindDoc="0" locked="0" layoutInCell="1" allowOverlap="1" wp14:anchorId="67EAE158" wp14:editId="38D3E84D">
            <wp:simplePos x="0" y="0"/>
            <wp:positionH relativeFrom="column">
              <wp:posOffset>457200</wp:posOffset>
            </wp:positionH>
            <wp:positionV relativeFrom="paragraph">
              <wp:posOffset>-474785</wp:posOffset>
            </wp:positionV>
            <wp:extent cx="1143000" cy="1442103"/>
            <wp:effectExtent l="0" t="0" r="0" b="571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23" cy="145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BD4">
        <w:rPr>
          <w:rFonts w:ascii="TH SarabunPSK" w:hAnsi="TH SarabunPSK" w:cs="TH SarabunPSK" w:hint="cs"/>
          <w:sz w:val="44"/>
          <w:szCs w:val="44"/>
          <w:cs/>
        </w:rPr>
        <w:t>โครงการ / กิจกรรม ประจำปีงบประมาณ 256</w:t>
      </w:r>
      <w:r w:rsidR="00990BD4">
        <w:rPr>
          <w:rFonts w:ascii="TH SarabunPSK" w:hAnsi="TH SarabunPSK" w:cs="TH SarabunPSK"/>
          <w:sz w:val="44"/>
          <w:szCs w:val="44"/>
        </w:rPr>
        <w:t>5</w:t>
      </w:r>
    </w:p>
    <w:p w:rsidR="00990BD4" w:rsidRDefault="00990BD4" w:rsidP="00990BD4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กลุ่มสาระการเรียนรู้คณิตศาสตร์</w:t>
      </w:r>
    </w:p>
    <w:p w:rsidR="00990BD4" w:rsidRDefault="00990BD4" w:rsidP="00990BD4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990BD4" w:rsidRDefault="00990BD4" w:rsidP="00990BD4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40"/>
        <w:gridCol w:w="851"/>
        <w:gridCol w:w="850"/>
        <w:gridCol w:w="1134"/>
        <w:gridCol w:w="851"/>
        <w:gridCol w:w="709"/>
        <w:gridCol w:w="1388"/>
      </w:tblGrid>
      <w:tr w:rsidR="00990BD4" w:rsidRPr="0015497C" w:rsidTr="00DA74EB">
        <w:tc>
          <w:tcPr>
            <w:tcW w:w="709" w:type="dxa"/>
            <w:vMerge w:val="restart"/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  <w:vMerge w:val="restart"/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gridSpan w:val="2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94" w:type="dxa"/>
            <w:gridSpan w:val="3"/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90BD4" w:rsidRPr="0015497C" w:rsidTr="00DA74EB">
        <w:trPr>
          <w:trHeight w:val="884"/>
        </w:trPr>
        <w:tc>
          <w:tcPr>
            <w:tcW w:w="709" w:type="dxa"/>
            <w:vMerge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  <w:vMerge/>
            <w:tcBorders>
              <w:bottom w:val="single" w:sz="4" w:space="0" w:color="000000"/>
            </w:tcBorders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1/6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5497C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2/6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</w:t>
            </w:r>
          </w:p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</w:t>
            </w:r>
          </w:p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อื่น ๆ</w:t>
            </w:r>
          </w:p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90BD4" w:rsidRPr="0015497C" w:rsidRDefault="00990BD4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90BD4" w:rsidRPr="0062429F" w:rsidTr="00DA74EB">
        <w:trPr>
          <w:trHeight w:val="46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90BD4" w:rsidRPr="003E5F05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851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990BD4" w:rsidRPr="0062429F" w:rsidRDefault="00990BD4" w:rsidP="00DA74EB">
            <w:pPr>
              <w:jc w:val="right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90BD4" w:rsidRPr="0062429F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000000"/>
            </w:tcBorders>
          </w:tcPr>
          <w:p w:rsidR="00990BD4" w:rsidRDefault="00990BD4" w:rsidP="00DA74E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คณิตศาสตร์</w:t>
            </w:r>
          </w:p>
        </w:tc>
      </w:tr>
      <w:tr w:rsidR="00990BD4" w:rsidRPr="0062429F" w:rsidTr="00DA74EB">
        <w:trPr>
          <w:trHeight w:val="54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90BD4" w:rsidRPr="0062429F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กิจกรรมจัดหาสื่อและพัฒนาแหล่งเรียนรู้</w:t>
            </w:r>
          </w:p>
        </w:tc>
        <w:tc>
          <w:tcPr>
            <w:tcW w:w="851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90BD4" w:rsidRPr="004E1CE0" w:rsidRDefault="00990BD4" w:rsidP="00DA74E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90BD4" w:rsidRPr="0062429F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90BD4" w:rsidRPr="0062429F" w:rsidTr="00DA74EB">
        <w:trPr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กิจกรรมส่งเสริมความสามารถทางวิชาการกลุ่มสาระฯคณิตศาสตร์</w:t>
            </w:r>
          </w:p>
        </w:tc>
        <w:tc>
          <w:tcPr>
            <w:tcW w:w="851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90BD4" w:rsidRPr="0062429F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90BD4" w:rsidRPr="0062429F" w:rsidTr="00DA74EB">
        <w:trPr>
          <w:trHeight w:val="71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กิจกรรมพัฒนาศักยภาพครูผู้สอนกลุ่มสาระฯ คณิตศาสตร์</w:t>
            </w:r>
          </w:p>
        </w:tc>
        <w:tc>
          <w:tcPr>
            <w:tcW w:w="851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90BD4" w:rsidRPr="0062429F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990BD4" w:rsidRPr="0062429F" w:rsidTr="00DA74EB">
        <w:trPr>
          <w:trHeight w:val="422"/>
        </w:trPr>
        <w:tc>
          <w:tcPr>
            <w:tcW w:w="6550" w:type="dxa"/>
            <w:gridSpan w:val="4"/>
            <w:tcBorders>
              <w:bottom w:val="single" w:sz="4" w:space="0" w:color="000000" w:themeColor="text1"/>
            </w:tcBorders>
          </w:tcPr>
          <w:p w:rsidR="00990BD4" w:rsidRPr="003E5F05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3E5F0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90BD4" w:rsidRPr="003E5F05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 w:rsidRPr="003E5F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BD4" w:rsidRPr="0062429F" w:rsidRDefault="00990BD4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 w:themeColor="text1"/>
            </w:tcBorders>
          </w:tcPr>
          <w:p w:rsidR="00990BD4" w:rsidRPr="0062429F" w:rsidRDefault="00990BD4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:rsidR="00990BD4" w:rsidRDefault="00990BD4" w:rsidP="00990BD4"/>
    <w:p w:rsidR="00990BD4" w:rsidRDefault="00990BD4" w:rsidP="00990BD4"/>
    <w:p w:rsidR="00E46938" w:rsidRDefault="00E46938" w:rsidP="00990BD4">
      <w:pPr>
        <w:spacing w:after="0"/>
        <w:jc w:val="right"/>
      </w:pPr>
    </w:p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/>
    <w:p w:rsidR="00E46938" w:rsidRDefault="00E46938" w:rsidP="00E46938">
      <w:pPr>
        <w:rPr>
          <w:cs/>
        </w:rPr>
        <w:sectPr w:rsidR="00E46938" w:rsidSect="00E46938">
          <w:footerReference w:type="default" r:id="rId10"/>
          <w:pgSz w:w="11906" w:h="16838"/>
          <w:pgMar w:top="1440" w:right="1133" w:bottom="1440" w:left="1440" w:header="708" w:footer="708" w:gutter="0"/>
          <w:pgNumType w:start="115"/>
          <w:cols w:space="708"/>
          <w:docGrid w:linePitch="360"/>
        </w:sectPr>
      </w:pPr>
    </w:p>
    <w:p w:rsidR="00990BD4" w:rsidRPr="00C37666" w:rsidRDefault="00990BD4" w:rsidP="00990BD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766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ยกระดับผลสัมฤทธิ์ทางการเรียนวิชาคณิตศาสตร์ กลุ่มสาระการเรียนรู้คณิตศาสตร์</w:t>
      </w:r>
    </w:p>
    <w:p w:rsidR="00990BD4" w:rsidRDefault="00990BD4" w:rsidP="00990BD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1 ข้อ 1.1 ตัวบ่งชี้ที่ 1 - 6 </w:t>
      </w:r>
      <w:r w:rsidRPr="00F80E4E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 ของ </w:t>
      </w:r>
      <w:proofErr w:type="spellStart"/>
      <w:r w:rsidRPr="00F80E4E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F80E4E">
        <w:rPr>
          <w:rFonts w:ascii="TH SarabunPSK" w:hAnsi="TH SarabunPSK" w:cs="TH SarabunPSK" w:hint="cs"/>
          <w:sz w:val="32"/>
          <w:szCs w:val="32"/>
          <w:cs/>
        </w:rPr>
        <w:t>สต วาระที่ 3</w:t>
      </w:r>
      <w:r w:rsidRPr="00F80E4E">
        <w:rPr>
          <w:rFonts w:ascii="TH SarabunPSK" w:hAnsi="TH SarabunPSK" w:cs="TH SarabunPSK"/>
          <w:sz w:val="32"/>
          <w:szCs w:val="32"/>
        </w:rPr>
        <w:t xml:space="preserve">, </w:t>
      </w:r>
      <w:r w:rsidRPr="00F80E4E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990BD4" w:rsidRDefault="00990BD4" w:rsidP="00990BD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1 ระดับแผนงาน ข้อที่ ว.1  </w:t>
      </w: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1814"/>
        <w:gridCol w:w="3432"/>
        <w:gridCol w:w="2126"/>
        <w:gridCol w:w="2722"/>
        <w:gridCol w:w="1559"/>
        <w:gridCol w:w="1985"/>
        <w:gridCol w:w="1814"/>
      </w:tblGrid>
      <w:tr w:rsidR="00990BD4" w:rsidTr="00990BD4">
        <w:trPr>
          <w:trHeight w:val="733"/>
        </w:trPr>
        <w:tc>
          <w:tcPr>
            <w:tcW w:w="1814" w:type="dxa"/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32" w:type="dxa"/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722" w:type="dxa"/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559" w:type="dxa"/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ต.ค.64-ก.ย.65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990BD4" w:rsidTr="00990BD4">
        <w:tc>
          <w:tcPr>
            <w:tcW w:w="1814" w:type="dxa"/>
            <w:tcBorders>
              <w:bottom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จัดหาสื่อและพัฒนาแหล่งเรียนรู้</w:t>
            </w:r>
          </w:p>
        </w:tc>
        <w:tc>
          <w:tcPr>
            <w:tcW w:w="3432" w:type="dxa"/>
            <w:tcBorders>
              <w:bottom w:val="single" w:sz="4" w:space="0" w:color="000000" w:themeColor="text1"/>
            </w:tcBorders>
          </w:tcPr>
          <w:p w:rsidR="00990BD4" w:rsidRPr="00463E9D" w:rsidRDefault="00990BD4" w:rsidP="00DA74E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เพื่อให้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ผู้เรียนมีความสามา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รถใน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การคิดคำนวณตามเกณฑ์ของแต่ละระดับชั้น</w:t>
            </w:r>
          </w:p>
          <w:p w:rsidR="00990BD4" w:rsidRPr="000353BA" w:rsidRDefault="00990BD4" w:rsidP="00DA74E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.เพื่อให้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วิชาคณิตศาสตร์ที่สูงขึ้น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90BD4" w:rsidRPr="00833A7C" w:rsidRDefault="00990BD4" w:rsidP="00DA74E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มีความสามา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รถใน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ิดคำนวณ และ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มีผลสัมฤทธิ์ทางการเรียน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วิชาคณิตศาสตร์ที่สูงขึ้น</w:t>
            </w:r>
          </w:p>
        </w:tc>
        <w:tc>
          <w:tcPr>
            <w:tcW w:w="2722" w:type="dxa"/>
            <w:tcBorders>
              <w:bottom w:val="single" w:sz="4" w:space="0" w:color="000000" w:themeColor="text1"/>
            </w:tcBorders>
          </w:tcPr>
          <w:p w:rsidR="00990BD4" w:rsidRDefault="00990BD4" w:rsidP="00DA74E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ผู้เรียนมีผลสัมฤทธิ์ทางการเรียน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วิชาคณิตศาสตร์</w:t>
            </w:r>
          </w:p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ที่สูงขึ้น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14" w:type="dxa"/>
            <w:vMerge w:val="restart"/>
            <w:tcBorders>
              <w:right w:val="single" w:sz="4" w:space="0" w:color="auto"/>
            </w:tcBorders>
          </w:tcPr>
          <w:p w:rsidR="00990BD4" w:rsidRDefault="00990BD4" w:rsidP="00DA74EB">
            <w:pPr>
              <w:pStyle w:val="a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กลุ่มสาระฯ คณิตศาสตร์</w:t>
            </w:r>
          </w:p>
        </w:tc>
      </w:tr>
      <w:tr w:rsidR="00990BD4" w:rsidTr="00990BD4">
        <w:tc>
          <w:tcPr>
            <w:tcW w:w="18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ส่งเสริมความสามารถทางวิชาการกลุ่มสาระฯคณิตศาสตร์</w:t>
            </w:r>
          </w:p>
        </w:tc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เพื่อให้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ผู้เรียนมีความสามารถในการคิดวิเคราะห์ คิดวิจารณ์ อภิปราย แลกเปลี่ยนความคิดเห็นและแก้ปัญหา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63E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มีความก้าวหน้าทางการเรียนตามหลักสูตร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ผู้เรียนได้รับการส่งเสริมในการเข้าร่วมแข่งขันทักษะทางวิชาการด้านคณิตศาสตร์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BD4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ผู้เรียนได้รับการส่งเสริมในการเข้าร่วมแข่งขันทักษะทางวิชาการด้านคณิตศาสตร์</w:t>
            </w:r>
          </w:p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0BD4" w:rsidTr="00990BD4">
        <w:tc>
          <w:tcPr>
            <w:tcW w:w="181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พัฒนาศักยภาพครูผู้สอนกลุ่มสาระฯ คณิตศาสตร์</w:t>
            </w:r>
          </w:p>
        </w:tc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เพื่อให้ครูในกลุ่มสาระการเรียนรู้คณิตศาสตร์ได้มีการแลกเปลี่ย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BD4" w:rsidRDefault="00990BD4" w:rsidP="00DA74E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ครูในกลุ่มสาระฯ </w:t>
            </w:r>
          </w:p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มีการแลกเปลี่ย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ทุกคน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ได้มีการแลกเปลี่ย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เรียนรู้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8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0BD4" w:rsidRPr="004E1CE0" w:rsidRDefault="00990BD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6938" w:rsidRPr="00DC08CD" w:rsidRDefault="00E46938" w:rsidP="00E46938">
      <w:pPr>
        <w:spacing w:line="240" w:lineRule="auto"/>
        <w:contextualSpacing/>
        <w:rPr>
          <w:sz w:val="8"/>
          <w:szCs w:val="12"/>
        </w:rPr>
      </w:pPr>
    </w:p>
    <w:p w:rsidR="00987CEF" w:rsidRPr="00E46938" w:rsidRDefault="00E07961" w:rsidP="00E46938">
      <w:pPr>
        <w:spacing w:after="0"/>
        <w:rPr>
          <w:rFonts w:ascii="TH SarabunPSK" w:hAnsi="TH SarabunPSK" w:cs="TH SarabunPSK"/>
          <w:sz w:val="18"/>
          <w:szCs w:val="2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7" type="#_x0000_t202" style="position:absolute;margin-left:364.4pt;margin-top:43.25pt;width:398.25pt;height:28.45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DB79C7" w:rsidRPr="00B30170" w:rsidRDefault="00DB79C7" w:rsidP="00DB79C7">
                  <w:pPr>
                    <w:rPr>
                      <w:rFonts w:hint="cs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33</w:t>
                  </w:r>
                  <w:r w:rsidR="00B30170">
                    <w:t xml:space="preserve">  </w:t>
                  </w:r>
                  <w:r w:rsidR="00B30170">
                    <w:rPr>
                      <w:rFonts w:hint="cs"/>
                      <w:cs/>
                    </w:rPr>
                    <w:t>งานนโยบายและแผน</w:t>
                  </w:r>
                </w:p>
              </w:txbxContent>
            </v:textbox>
          </v:shape>
        </w:pict>
      </w:r>
    </w:p>
    <w:sectPr w:rsidR="00987CEF" w:rsidRPr="00E46938" w:rsidSect="00E46938">
      <w:pgSz w:w="16838" w:h="11906" w:orient="landscape"/>
      <w:pgMar w:top="1440" w:right="709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61" w:rsidRDefault="00E07961" w:rsidP="00E46938">
      <w:pPr>
        <w:spacing w:after="0" w:line="240" w:lineRule="auto"/>
      </w:pPr>
      <w:r>
        <w:separator/>
      </w:r>
    </w:p>
  </w:endnote>
  <w:endnote w:type="continuationSeparator" w:id="0">
    <w:p w:rsidR="00E07961" w:rsidRDefault="00E07961" w:rsidP="00E4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44578"/>
      <w:docPartObj>
        <w:docPartGallery w:val="Page Numbers (Bottom of Page)"/>
        <w:docPartUnique/>
      </w:docPartObj>
    </w:sdtPr>
    <w:sdtContent>
      <w:p w:rsidR="00B30170" w:rsidRDefault="00B30170">
        <w:pPr>
          <w:pStyle w:val="a8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B30170" w:rsidRDefault="00B301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61" w:rsidRDefault="00E07961" w:rsidP="00E46938">
      <w:pPr>
        <w:spacing w:after="0" w:line="240" w:lineRule="auto"/>
      </w:pPr>
      <w:r>
        <w:separator/>
      </w:r>
    </w:p>
  </w:footnote>
  <w:footnote w:type="continuationSeparator" w:id="0">
    <w:p w:rsidR="00E07961" w:rsidRDefault="00E07961" w:rsidP="00E46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96A61"/>
    <w:rsid w:val="00035AE5"/>
    <w:rsid w:val="00067B5F"/>
    <w:rsid w:val="00084C18"/>
    <w:rsid w:val="00086E1B"/>
    <w:rsid w:val="000B2854"/>
    <w:rsid w:val="000C754E"/>
    <w:rsid w:val="00112FFB"/>
    <w:rsid w:val="001210BF"/>
    <w:rsid w:val="001547DF"/>
    <w:rsid w:val="0016493C"/>
    <w:rsid w:val="00177472"/>
    <w:rsid w:val="00270131"/>
    <w:rsid w:val="002945D0"/>
    <w:rsid w:val="0029660B"/>
    <w:rsid w:val="002F4041"/>
    <w:rsid w:val="003B023C"/>
    <w:rsid w:val="003B3AF9"/>
    <w:rsid w:val="00446E7A"/>
    <w:rsid w:val="00482C5F"/>
    <w:rsid w:val="00496276"/>
    <w:rsid w:val="00511FD8"/>
    <w:rsid w:val="005766C1"/>
    <w:rsid w:val="005D7D0C"/>
    <w:rsid w:val="00675EBB"/>
    <w:rsid w:val="006D50F8"/>
    <w:rsid w:val="006E3AE4"/>
    <w:rsid w:val="00776734"/>
    <w:rsid w:val="007B129F"/>
    <w:rsid w:val="007D6073"/>
    <w:rsid w:val="00816788"/>
    <w:rsid w:val="008237FA"/>
    <w:rsid w:val="00834BC9"/>
    <w:rsid w:val="00854DF0"/>
    <w:rsid w:val="00896A61"/>
    <w:rsid w:val="008A176F"/>
    <w:rsid w:val="008C6F5F"/>
    <w:rsid w:val="008F1B65"/>
    <w:rsid w:val="00987CEF"/>
    <w:rsid w:val="00990BD4"/>
    <w:rsid w:val="00A0624B"/>
    <w:rsid w:val="00A35423"/>
    <w:rsid w:val="00A60502"/>
    <w:rsid w:val="00A65781"/>
    <w:rsid w:val="00A77469"/>
    <w:rsid w:val="00A93AB2"/>
    <w:rsid w:val="00B30170"/>
    <w:rsid w:val="00B30C76"/>
    <w:rsid w:val="00B703D1"/>
    <w:rsid w:val="00BB35C3"/>
    <w:rsid w:val="00BC45C8"/>
    <w:rsid w:val="00C618D0"/>
    <w:rsid w:val="00CA20E4"/>
    <w:rsid w:val="00CE189B"/>
    <w:rsid w:val="00CE3F95"/>
    <w:rsid w:val="00D0666B"/>
    <w:rsid w:val="00D67119"/>
    <w:rsid w:val="00D7306F"/>
    <w:rsid w:val="00DB5960"/>
    <w:rsid w:val="00DB79C7"/>
    <w:rsid w:val="00E07961"/>
    <w:rsid w:val="00E324C0"/>
    <w:rsid w:val="00E46938"/>
    <w:rsid w:val="00E928DC"/>
    <w:rsid w:val="00F45C4E"/>
    <w:rsid w:val="00F973BD"/>
    <w:rsid w:val="00FD6A7E"/>
    <w:rsid w:val="00FE01C1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6A61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List Bullet"/>
    <w:basedOn w:val="a"/>
    <w:autoRedefine/>
    <w:unhideWhenUsed/>
    <w:rsid w:val="008A176F"/>
    <w:pPr>
      <w:spacing w:after="0" w:line="240" w:lineRule="auto"/>
    </w:pPr>
    <w:rPr>
      <w:rFonts w:ascii="TH SarabunPSK" w:eastAsia="Cordia New" w:hAnsi="TH SarabunPSK" w:cs="TH SarabunPSK"/>
      <w:sz w:val="32"/>
      <w:szCs w:val="32"/>
      <w:shd w:val="clear" w:color="auto" w:fill="FFFFFF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5766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766C1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E46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46938"/>
  </w:style>
  <w:style w:type="paragraph" w:styleId="aa">
    <w:name w:val="header"/>
    <w:basedOn w:val="a"/>
    <w:link w:val="ab"/>
    <w:uiPriority w:val="99"/>
    <w:unhideWhenUsed/>
    <w:rsid w:val="00E46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E46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40</cp:revision>
  <cp:lastPrinted>2021-06-24T22:22:00Z</cp:lastPrinted>
  <dcterms:created xsi:type="dcterms:W3CDTF">2014-10-17T06:15:00Z</dcterms:created>
  <dcterms:modified xsi:type="dcterms:W3CDTF">2021-12-19T11:55:00Z</dcterms:modified>
</cp:coreProperties>
</file>