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52" w:rsidRPr="004B7ABD" w:rsidRDefault="008A1678" w:rsidP="004B7A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7FFC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ประมวลรายวิชา ( </w:t>
      </w:r>
      <w:r w:rsidRPr="00197FFC">
        <w:rPr>
          <w:rFonts w:ascii="TH SarabunPSK" w:hAnsi="TH SarabunPSK" w:cs="TH SarabunPSK"/>
          <w:b/>
          <w:bCs/>
          <w:sz w:val="36"/>
          <w:szCs w:val="36"/>
        </w:rPr>
        <w:t>Course syllab</w:t>
      </w:r>
      <w:r w:rsidR="00726E9A" w:rsidRPr="00197FFC">
        <w:rPr>
          <w:rFonts w:ascii="TH SarabunPSK" w:hAnsi="TH SarabunPSK" w:cs="TH SarabunPSK"/>
          <w:b/>
          <w:bCs/>
          <w:sz w:val="36"/>
          <w:szCs w:val="36"/>
        </w:rPr>
        <w:t>u</w:t>
      </w:r>
      <w:r w:rsidRPr="00197FFC">
        <w:rPr>
          <w:rFonts w:ascii="TH SarabunPSK" w:hAnsi="TH SarabunPSK" w:cs="TH SarabunPSK"/>
          <w:b/>
          <w:bCs/>
          <w:sz w:val="36"/>
          <w:szCs w:val="36"/>
        </w:rPr>
        <w:t xml:space="preserve">s </w:t>
      </w:r>
      <w:r w:rsidRPr="00197FFC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8A1678" w:rsidRPr="00197FFC" w:rsidRDefault="00A31652">
      <w:pPr>
        <w:rPr>
          <w:rFonts w:ascii="TH SarabunPSK" w:hAnsi="TH SarabunPSK" w:cs="TH SarabunPSK"/>
          <w:sz w:val="32"/>
          <w:szCs w:val="32"/>
        </w:rPr>
      </w:pPr>
      <w:r w:rsidRPr="00197FFC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823BF3" w:rsidRPr="00197F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7FFC">
        <w:rPr>
          <w:rFonts w:ascii="TH SarabunPSK" w:hAnsi="TH SarabunPSK" w:cs="TH SarabunPSK"/>
          <w:sz w:val="32"/>
          <w:szCs w:val="32"/>
          <w:cs/>
        </w:rPr>
        <w:t>...........</w:t>
      </w:r>
      <w:r w:rsidR="00823BF3" w:rsidRPr="00197FFC">
        <w:rPr>
          <w:rFonts w:ascii="TH SarabunPSK" w:hAnsi="TH SarabunPSK" w:cs="TH SarabunPSK"/>
          <w:sz w:val="32"/>
          <w:szCs w:val="32"/>
          <w:cs/>
        </w:rPr>
        <w:t>.</w:t>
      </w:r>
      <w:r w:rsidRPr="00197FFC">
        <w:rPr>
          <w:rFonts w:ascii="TH SarabunPSK" w:hAnsi="TH SarabunPSK" w:cs="TH SarabunPSK"/>
          <w:sz w:val="32"/>
          <w:szCs w:val="32"/>
          <w:cs/>
        </w:rPr>
        <w:t>.</w:t>
      </w:r>
      <w:r w:rsidRPr="00197FFC">
        <w:rPr>
          <w:rFonts w:ascii="TH SarabunPSK" w:hAnsi="TH SarabunPSK" w:cs="TH SarabunPSK"/>
          <w:sz w:val="32"/>
          <w:szCs w:val="32"/>
          <w:cs/>
        </w:rPr>
        <w:tab/>
      </w:r>
      <w:r w:rsidRPr="00197FFC">
        <w:rPr>
          <w:rFonts w:ascii="TH SarabunPSK" w:hAnsi="TH SarabunPSK" w:cs="TH SarabunPSK"/>
          <w:sz w:val="32"/>
          <w:szCs w:val="32"/>
          <w:cs/>
        </w:rPr>
        <w:tab/>
      </w:r>
      <w:r w:rsidRPr="00197FFC">
        <w:rPr>
          <w:rFonts w:ascii="TH SarabunPSK" w:hAnsi="TH SarabunPSK" w:cs="TH SarabunPSK"/>
          <w:sz w:val="32"/>
          <w:szCs w:val="32"/>
          <w:cs/>
        </w:rPr>
        <w:tab/>
      </w:r>
      <w:r w:rsidR="008A1678" w:rsidRPr="00197FFC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197FFC">
        <w:rPr>
          <w:rFonts w:ascii="TH SarabunPSK" w:hAnsi="TH SarabunPSK" w:cs="TH SarabunPSK"/>
          <w:sz w:val="32"/>
          <w:szCs w:val="32"/>
          <w:cs/>
        </w:rPr>
        <w:t>............</w:t>
      </w:r>
      <w:r w:rsidR="00DE5C7C" w:rsidRPr="00197FFC">
        <w:rPr>
          <w:rFonts w:ascii="TH SarabunPSK" w:hAnsi="TH SarabunPSK" w:cs="TH SarabunPSK"/>
          <w:sz w:val="32"/>
          <w:szCs w:val="32"/>
          <w:cs/>
        </w:rPr>
        <w:t>...</w:t>
      </w:r>
      <w:r w:rsidRPr="00197FFC">
        <w:rPr>
          <w:rFonts w:ascii="TH SarabunPSK" w:hAnsi="TH SarabunPSK" w:cs="TH SarabunPSK"/>
          <w:sz w:val="32"/>
          <w:szCs w:val="32"/>
          <w:cs/>
        </w:rPr>
        <w:tab/>
      </w:r>
      <w:r w:rsidRPr="00197FFC">
        <w:rPr>
          <w:rFonts w:ascii="TH SarabunPSK" w:hAnsi="TH SarabunPSK" w:cs="TH SarabunPSK"/>
          <w:sz w:val="32"/>
          <w:szCs w:val="32"/>
          <w:cs/>
        </w:rPr>
        <w:tab/>
      </w:r>
      <w:r w:rsidRPr="00197FFC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</w:t>
      </w:r>
      <w:r w:rsidRPr="00197FFC">
        <w:rPr>
          <w:rFonts w:ascii="TH SarabunPSK" w:hAnsi="TH SarabunPSK" w:cs="TH SarabunPSK"/>
          <w:sz w:val="32"/>
          <w:szCs w:val="32"/>
        </w:rPr>
        <w:t>…….</w:t>
      </w:r>
    </w:p>
    <w:p w:rsidR="008A1678" w:rsidRPr="00197FFC" w:rsidRDefault="00A31652">
      <w:pPr>
        <w:rPr>
          <w:rFonts w:ascii="TH SarabunPSK" w:hAnsi="TH SarabunPSK" w:cs="TH SarabunPSK"/>
          <w:sz w:val="32"/>
          <w:szCs w:val="32"/>
        </w:rPr>
      </w:pPr>
      <w:r w:rsidRPr="00197FFC"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="00823BF3" w:rsidRPr="00197F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5C7C" w:rsidRPr="00197FFC">
        <w:rPr>
          <w:rFonts w:ascii="TH SarabunPSK" w:hAnsi="TH SarabunPSK" w:cs="TH SarabunPSK"/>
          <w:sz w:val="32"/>
          <w:szCs w:val="32"/>
          <w:cs/>
        </w:rPr>
        <w:t>.........</w:t>
      </w:r>
      <w:r w:rsidR="00823BF3" w:rsidRPr="00197FFC">
        <w:rPr>
          <w:rFonts w:ascii="TH SarabunPSK" w:hAnsi="TH SarabunPSK" w:cs="TH SarabunPSK"/>
          <w:sz w:val="32"/>
          <w:szCs w:val="32"/>
          <w:cs/>
        </w:rPr>
        <w:t>..</w:t>
      </w:r>
      <w:r w:rsidR="00DE5C7C" w:rsidRPr="00197FFC">
        <w:rPr>
          <w:rFonts w:ascii="TH SarabunPSK" w:hAnsi="TH SarabunPSK" w:cs="TH SarabunPSK"/>
          <w:sz w:val="32"/>
          <w:szCs w:val="32"/>
          <w:cs/>
        </w:rPr>
        <w:t>.</w:t>
      </w:r>
      <w:r w:rsidRPr="00197FFC">
        <w:rPr>
          <w:rFonts w:ascii="TH SarabunPSK" w:hAnsi="TH SarabunPSK" w:cs="TH SarabunPSK"/>
          <w:sz w:val="32"/>
          <w:szCs w:val="32"/>
          <w:cs/>
        </w:rPr>
        <w:tab/>
      </w:r>
      <w:r w:rsidRPr="00197FFC">
        <w:rPr>
          <w:rFonts w:ascii="TH SarabunPSK" w:hAnsi="TH SarabunPSK" w:cs="TH SarabunPSK"/>
          <w:sz w:val="32"/>
          <w:szCs w:val="32"/>
          <w:cs/>
        </w:rPr>
        <w:tab/>
      </w:r>
      <w:r w:rsidRPr="00197FFC">
        <w:rPr>
          <w:rFonts w:ascii="TH SarabunPSK" w:hAnsi="TH SarabunPSK" w:cs="TH SarabunPSK"/>
          <w:sz w:val="32"/>
          <w:szCs w:val="32"/>
          <w:cs/>
        </w:rPr>
        <w:tab/>
      </w:r>
      <w:r w:rsidR="00DE5C7C" w:rsidRPr="00197FFC">
        <w:rPr>
          <w:rFonts w:ascii="TH SarabunPSK" w:hAnsi="TH SarabunPSK" w:cs="TH SarabunPSK"/>
          <w:sz w:val="32"/>
          <w:szCs w:val="32"/>
          <w:cs/>
        </w:rPr>
        <w:t>ภาคเรียนที่ ..........</w:t>
      </w:r>
      <w:r w:rsidR="00DE5C7C" w:rsidRPr="00197FFC">
        <w:rPr>
          <w:rFonts w:ascii="TH SarabunPSK" w:hAnsi="TH SarabunPSK" w:cs="TH SarabunPSK"/>
          <w:sz w:val="32"/>
          <w:szCs w:val="32"/>
          <w:cs/>
        </w:rPr>
        <w:tab/>
      </w:r>
      <w:r w:rsidR="00DE5C7C" w:rsidRPr="00197FFC">
        <w:rPr>
          <w:rFonts w:ascii="TH SarabunPSK" w:hAnsi="TH SarabunPSK" w:cs="TH SarabunPSK"/>
          <w:sz w:val="32"/>
          <w:szCs w:val="32"/>
          <w:cs/>
        </w:rPr>
        <w:tab/>
      </w:r>
      <w:r w:rsidR="00DE5C7C" w:rsidRPr="00197FFC">
        <w:rPr>
          <w:rFonts w:ascii="TH SarabunPSK" w:hAnsi="TH SarabunPSK" w:cs="TH SarabunPSK"/>
          <w:sz w:val="32"/>
          <w:szCs w:val="32"/>
          <w:cs/>
        </w:rPr>
        <w:tab/>
      </w:r>
      <w:r w:rsidRPr="00197FFC">
        <w:rPr>
          <w:rFonts w:ascii="TH SarabunPSK" w:hAnsi="TH SarabunPSK" w:cs="TH SarabunPSK"/>
          <w:sz w:val="32"/>
          <w:szCs w:val="32"/>
          <w:cs/>
        </w:rPr>
        <w:t>จำนวน ...หน่วยการเรียน</w:t>
      </w:r>
    </w:p>
    <w:p w:rsidR="00726E9A" w:rsidRPr="00197FFC" w:rsidRDefault="00726E9A">
      <w:pPr>
        <w:rPr>
          <w:rFonts w:ascii="TH SarabunPSK" w:hAnsi="TH SarabunPSK" w:cs="TH SarabunPSK"/>
          <w:sz w:val="32"/>
          <w:szCs w:val="32"/>
        </w:rPr>
      </w:pPr>
      <w:r w:rsidRPr="00197FFC">
        <w:rPr>
          <w:rFonts w:ascii="TH SarabunPSK" w:hAnsi="TH SarabunPSK" w:cs="TH SarabunPSK"/>
          <w:sz w:val="32"/>
          <w:szCs w:val="32"/>
          <w:cs/>
        </w:rPr>
        <w:t>ชื่อผู้สอน ..................</w:t>
      </w:r>
      <w:r w:rsidR="00D23311" w:rsidRPr="00197FFC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197FFC">
        <w:rPr>
          <w:rFonts w:ascii="TH SarabunPSK" w:hAnsi="TH SarabunPSK" w:cs="TH SarabunPSK"/>
          <w:sz w:val="32"/>
          <w:szCs w:val="32"/>
          <w:cs/>
        </w:rPr>
        <w:t>.</w:t>
      </w:r>
    </w:p>
    <w:p w:rsidR="00726E9A" w:rsidRPr="00197FFC" w:rsidRDefault="00726E9A">
      <w:pPr>
        <w:rPr>
          <w:rFonts w:ascii="TH SarabunPSK" w:hAnsi="TH SarabunPSK" w:cs="TH SarabunPSK"/>
          <w:sz w:val="32"/>
          <w:szCs w:val="32"/>
        </w:rPr>
      </w:pPr>
      <w:r w:rsidRPr="00197FF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726E9A" w:rsidRPr="00197FFC" w:rsidRDefault="00726E9A">
      <w:pPr>
        <w:rPr>
          <w:rFonts w:ascii="TH SarabunPSK" w:hAnsi="TH SarabunPSK" w:cs="TH SarabunPSK"/>
          <w:sz w:val="32"/>
          <w:szCs w:val="32"/>
        </w:rPr>
      </w:pPr>
      <w:r w:rsidRPr="00197FFC">
        <w:rPr>
          <w:rFonts w:ascii="TH SarabunPSK" w:hAnsi="TH SarabunPSK" w:cs="TH SarabunPSK"/>
          <w:sz w:val="32"/>
          <w:szCs w:val="32"/>
          <w:cs/>
        </w:rPr>
        <w:t>1.</w:t>
      </w:r>
      <w:r w:rsidR="00197AAC" w:rsidRPr="00197FFC">
        <w:rPr>
          <w:rFonts w:ascii="TH SarabunPSK" w:hAnsi="TH SarabunPSK" w:cs="TH SarabunPSK"/>
          <w:sz w:val="32"/>
          <w:szCs w:val="32"/>
          <w:cs/>
        </w:rPr>
        <w:t xml:space="preserve"> คำอธิบายรายวิชา</w:t>
      </w:r>
    </w:p>
    <w:p w:rsidR="002F2AB8" w:rsidRPr="00197FFC" w:rsidRDefault="00197AAC">
      <w:pPr>
        <w:rPr>
          <w:rFonts w:ascii="TH SarabunPSK" w:hAnsi="TH SarabunPSK" w:cs="TH SarabunPSK"/>
          <w:sz w:val="32"/>
          <w:szCs w:val="32"/>
        </w:rPr>
      </w:pPr>
      <w:r w:rsidRPr="00197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2525">
        <w:rPr>
          <w:rFonts w:ascii="TH SarabunPSK" w:hAnsi="TH SarabunPSK" w:cs="TH SarabunPSK"/>
          <w:sz w:val="32"/>
          <w:szCs w:val="32"/>
          <w:cs/>
        </w:rPr>
        <w:t>..</w:t>
      </w:r>
      <w:bookmarkStart w:id="0" w:name="_GoBack"/>
      <w:bookmarkEnd w:id="0"/>
      <w:r w:rsidR="00EC2525">
        <w:rPr>
          <w:rFonts w:ascii="TH SarabunPSK" w:hAnsi="TH SarabunPSK" w:cs="TH SarabunPSK"/>
          <w:sz w:val="32"/>
          <w:szCs w:val="32"/>
          <w:cs/>
        </w:rPr>
        <w:t>...</w:t>
      </w:r>
    </w:p>
    <w:p w:rsidR="00197AAC" w:rsidRPr="00197FFC" w:rsidRDefault="00197AAC">
      <w:pPr>
        <w:rPr>
          <w:rFonts w:ascii="TH SarabunPSK" w:hAnsi="TH SarabunPSK" w:cs="TH SarabunPSK"/>
          <w:sz w:val="32"/>
          <w:szCs w:val="32"/>
        </w:rPr>
      </w:pPr>
      <w:r w:rsidRPr="00197FFC">
        <w:rPr>
          <w:rFonts w:ascii="TH SarabunPSK" w:hAnsi="TH SarabunPSK" w:cs="TH SarabunPSK"/>
          <w:sz w:val="32"/>
          <w:szCs w:val="32"/>
          <w:cs/>
        </w:rPr>
        <w:t xml:space="preserve">2. มาตรฐานการเรียนรู้ ตัวชี้วัด / ผลการเรียนรู้ที่คาดหวัง </w:t>
      </w:r>
      <w:r w:rsidRPr="00197FFC">
        <w:rPr>
          <w:rFonts w:ascii="TH SarabunPSK" w:hAnsi="TH SarabunPSK" w:cs="TH SarabunPSK"/>
          <w:color w:val="FF0000"/>
          <w:sz w:val="32"/>
          <w:szCs w:val="32"/>
          <w:cs/>
        </w:rPr>
        <w:t>(สำหรับรายวิชาเพิ่มเติม)</w:t>
      </w:r>
      <w:r w:rsidR="00531EF4" w:rsidRPr="00197FFC">
        <w:rPr>
          <w:rFonts w:ascii="TH SarabunPSK" w:hAnsi="TH SarabunPSK" w:cs="TH SarabunPSK"/>
          <w:sz w:val="32"/>
          <w:szCs w:val="32"/>
        </w:rPr>
        <w:t xml:space="preserve"> </w:t>
      </w:r>
    </w:p>
    <w:p w:rsidR="007714CC" w:rsidRPr="00197FFC" w:rsidRDefault="00175892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97FFC">
        <w:rPr>
          <w:rFonts w:ascii="TH SarabunPSK" w:hAnsi="TH SarabunPSK" w:cs="TH SarabunPSK"/>
          <w:sz w:val="32"/>
          <w:szCs w:val="32"/>
          <w:cs/>
        </w:rPr>
        <w:tab/>
      </w:r>
      <w:r w:rsidR="00531EF4" w:rsidRPr="00197FFC">
        <w:rPr>
          <w:rFonts w:ascii="TH SarabunPSK" w:hAnsi="TH SarabunPSK" w:cs="TH SarabunPSK"/>
          <w:color w:val="FF0000"/>
          <w:sz w:val="32"/>
          <w:szCs w:val="32"/>
        </w:rPr>
        <w:t>*</w:t>
      </w:r>
      <w:r w:rsidR="00531EF4" w:rsidRPr="00197FFC">
        <w:rPr>
          <w:rFonts w:ascii="TH SarabunPSK" w:hAnsi="TH SarabunPSK" w:cs="TH SarabunPSK"/>
          <w:color w:val="FF0000"/>
          <w:sz w:val="32"/>
          <w:szCs w:val="32"/>
          <w:cs/>
        </w:rPr>
        <w:t xml:space="preserve">* </w:t>
      </w:r>
      <w:r w:rsidRPr="00197FFC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ให้เขียนแบบเต็มไม่ใช้ตัวย่อ </w:t>
      </w:r>
      <w:r w:rsidR="003F525F" w:rsidRPr="00197FFC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ตัวอย่าง </w:t>
      </w:r>
      <w:r w:rsidRPr="00197FFC">
        <w:rPr>
          <w:rFonts w:ascii="TH SarabunPSK" w:hAnsi="TH SarabunPSK" w:cs="TH SarabunPSK"/>
          <w:color w:val="FF0000"/>
          <w:sz w:val="32"/>
          <w:szCs w:val="32"/>
          <w:cs/>
        </w:rPr>
        <w:t>เช่น</w:t>
      </w:r>
    </w:p>
    <w:p w:rsidR="00F50F3B" w:rsidRPr="00197FFC" w:rsidRDefault="00175892">
      <w:pPr>
        <w:rPr>
          <w:rFonts w:ascii="TH SarabunPSK" w:hAnsi="TH SarabunPSK" w:cs="TH SarabunPSK"/>
          <w:sz w:val="32"/>
          <w:szCs w:val="32"/>
        </w:rPr>
      </w:pPr>
      <w:r w:rsidRPr="00197FFC">
        <w:rPr>
          <w:rFonts w:ascii="TH SarabunPSK" w:hAnsi="TH SarabunPSK" w:cs="TH SarabunPSK"/>
          <w:sz w:val="32"/>
          <w:szCs w:val="32"/>
          <w:cs/>
        </w:rPr>
        <w:tab/>
        <w:t>มาตรฐาน ท 1.1 ใช้กระบวนการอ่านสร้างความรู้และความคิดเพื่อนำไปใช้ตัดสินใจ แก้ปัญหา</w:t>
      </w:r>
    </w:p>
    <w:p w:rsidR="00175892" w:rsidRPr="00197FFC" w:rsidRDefault="00F50F3B">
      <w:pPr>
        <w:rPr>
          <w:rFonts w:ascii="TH SarabunPSK" w:hAnsi="TH SarabunPSK" w:cs="TH SarabunPSK"/>
          <w:sz w:val="32"/>
          <w:szCs w:val="32"/>
        </w:rPr>
      </w:pPr>
      <w:r w:rsidRPr="00197FFC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175892" w:rsidRPr="00197FFC">
        <w:rPr>
          <w:rFonts w:ascii="TH SarabunPSK" w:hAnsi="TH SarabunPSK" w:cs="TH SarabunPSK"/>
          <w:sz w:val="32"/>
          <w:szCs w:val="32"/>
          <w:cs/>
        </w:rPr>
        <w:t>ในการดำเนินชีวิตและมีนิสัยรักการอ่าน</w:t>
      </w:r>
    </w:p>
    <w:p w:rsidR="00E63197" w:rsidRPr="00197FFC" w:rsidRDefault="00F82FA5">
      <w:pPr>
        <w:rPr>
          <w:rFonts w:ascii="TH SarabunPSK" w:hAnsi="TH SarabunPSK" w:cs="TH SarabunPSK"/>
          <w:sz w:val="32"/>
          <w:szCs w:val="32"/>
        </w:rPr>
      </w:pPr>
      <w:r w:rsidRPr="00197FFC">
        <w:rPr>
          <w:rFonts w:ascii="TH SarabunPSK" w:hAnsi="TH SarabunPSK" w:cs="TH SarabunPSK"/>
          <w:sz w:val="32"/>
          <w:szCs w:val="32"/>
          <w:cs/>
        </w:rPr>
        <w:tab/>
        <w:t>ตัวชี้วัดที่</w:t>
      </w:r>
      <w:r w:rsidR="00A543B5" w:rsidRPr="00197FFC">
        <w:rPr>
          <w:rFonts w:ascii="TH SarabunPSK" w:hAnsi="TH SarabunPSK" w:cs="TH SarabunPSK"/>
          <w:sz w:val="32"/>
          <w:szCs w:val="32"/>
          <w:cs/>
        </w:rPr>
        <w:t xml:space="preserve">  ม</w:t>
      </w:r>
      <w:r w:rsidR="004B0189" w:rsidRPr="00197FFC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E63197" w:rsidRPr="00197FFC">
        <w:rPr>
          <w:rFonts w:ascii="TH SarabunPSK" w:hAnsi="TH SarabunPSK" w:cs="TH SarabunPSK"/>
          <w:sz w:val="32"/>
          <w:szCs w:val="32"/>
          <w:cs/>
        </w:rPr>
        <w:t>/1 การอ่านออกเสียงบทร้อยแก้วและบทร้อยกรองได้อย่างถูกต้องไพเราะ</w:t>
      </w:r>
    </w:p>
    <w:p w:rsidR="00F82FA5" w:rsidRPr="00197FFC" w:rsidRDefault="00E63197">
      <w:pPr>
        <w:rPr>
          <w:rFonts w:ascii="TH SarabunPSK" w:hAnsi="TH SarabunPSK" w:cs="TH SarabunPSK"/>
          <w:sz w:val="32"/>
          <w:szCs w:val="32"/>
        </w:rPr>
      </w:pPr>
      <w:r w:rsidRPr="00197FFC">
        <w:rPr>
          <w:rFonts w:ascii="TH SarabunPSK" w:hAnsi="TH SarabunPSK" w:cs="TH SarabunPSK"/>
          <w:sz w:val="32"/>
          <w:szCs w:val="32"/>
          <w:cs/>
        </w:rPr>
        <w:t xml:space="preserve">                                และเหมาะสมกับเรื่องที่อ่าน</w:t>
      </w:r>
    </w:p>
    <w:p w:rsidR="003764B6" w:rsidRPr="00197FFC" w:rsidRDefault="003764B6">
      <w:pPr>
        <w:rPr>
          <w:rFonts w:ascii="TH SarabunPSK" w:hAnsi="TH SarabunPSK" w:cs="TH SarabunPSK"/>
          <w:sz w:val="32"/>
          <w:szCs w:val="32"/>
          <w:cs/>
        </w:rPr>
        <w:sectPr w:rsidR="003764B6" w:rsidRPr="00197FFC" w:rsidSect="00EC2525">
          <w:pgSz w:w="16838" w:h="11906" w:orient="landscape"/>
          <w:pgMar w:top="1440" w:right="1440" w:bottom="1440" w:left="1843" w:header="720" w:footer="720" w:gutter="0"/>
          <w:cols w:space="720"/>
          <w:docGrid w:linePitch="360"/>
        </w:sectPr>
      </w:pPr>
    </w:p>
    <w:p w:rsidR="003F525F" w:rsidRPr="00197FFC" w:rsidRDefault="00DF5140">
      <w:pPr>
        <w:rPr>
          <w:rFonts w:ascii="TH SarabunPSK" w:hAnsi="TH SarabunPSK" w:cs="TH SarabunPSK"/>
          <w:b/>
          <w:bCs/>
          <w:sz w:val="32"/>
          <w:szCs w:val="32"/>
        </w:rPr>
      </w:pPr>
      <w:r w:rsidRPr="00197FF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197FF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โครงการสอน </w:t>
      </w:r>
    </w:p>
    <w:tbl>
      <w:tblPr>
        <w:tblStyle w:val="a3"/>
        <w:tblW w:w="15168" w:type="dxa"/>
        <w:tblInd w:w="-459" w:type="dxa"/>
        <w:tblLook w:val="04A0" w:firstRow="1" w:lastRow="0" w:firstColumn="1" w:lastColumn="0" w:noHBand="0" w:noVBand="1"/>
      </w:tblPr>
      <w:tblGrid>
        <w:gridCol w:w="1560"/>
        <w:gridCol w:w="2551"/>
        <w:gridCol w:w="2693"/>
        <w:gridCol w:w="2552"/>
        <w:gridCol w:w="2410"/>
        <w:gridCol w:w="1559"/>
        <w:gridCol w:w="1843"/>
      </w:tblGrid>
      <w:tr w:rsidR="00871462" w:rsidRPr="00197FFC" w:rsidTr="00CD6D0A">
        <w:tc>
          <w:tcPr>
            <w:tcW w:w="1560" w:type="dxa"/>
          </w:tcPr>
          <w:p w:rsidR="00871462" w:rsidRPr="00197FFC" w:rsidRDefault="00871462" w:rsidP="003A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1462" w:rsidRPr="00197FFC" w:rsidRDefault="00871462" w:rsidP="003A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  <w:p w:rsidR="00871462" w:rsidRPr="00197FFC" w:rsidRDefault="00871462" w:rsidP="003A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7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การเรียนรู้ที่</w:t>
            </w:r>
          </w:p>
        </w:tc>
        <w:tc>
          <w:tcPr>
            <w:tcW w:w="2551" w:type="dxa"/>
          </w:tcPr>
          <w:p w:rsidR="00871462" w:rsidRPr="00197FFC" w:rsidRDefault="00871462" w:rsidP="003A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1462" w:rsidRPr="00197FFC" w:rsidRDefault="00871462" w:rsidP="003A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693" w:type="dxa"/>
          </w:tcPr>
          <w:p w:rsidR="00871462" w:rsidRPr="00197FFC" w:rsidRDefault="00871462" w:rsidP="003A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1462" w:rsidRPr="00197FFC" w:rsidRDefault="00871462" w:rsidP="003A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มาตรฐาน/ตัวชี้วัด</w:t>
            </w:r>
          </w:p>
          <w:p w:rsidR="00871462" w:rsidRPr="00197FFC" w:rsidRDefault="00871462" w:rsidP="003A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/ผลการเรียนรู้ที่คาดหวัง</w:t>
            </w:r>
          </w:p>
          <w:p w:rsidR="00871462" w:rsidRPr="00197FFC" w:rsidRDefault="00871462" w:rsidP="003A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71462" w:rsidRPr="00197FFC" w:rsidRDefault="00871462" w:rsidP="003A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1462" w:rsidRPr="00197FFC" w:rsidRDefault="00871462" w:rsidP="003A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410" w:type="dxa"/>
          </w:tcPr>
          <w:p w:rsidR="00871462" w:rsidRPr="00197FFC" w:rsidRDefault="00871462" w:rsidP="00B35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1462" w:rsidRPr="00197FFC" w:rsidRDefault="00871462" w:rsidP="00B35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ภาระงาน/ชิ้นงาน</w:t>
            </w:r>
          </w:p>
        </w:tc>
        <w:tc>
          <w:tcPr>
            <w:tcW w:w="1559" w:type="dxa"/>
          </w:tcPr>
          <w:p w:rsidR="00871462" w:rsidRPr="00197FFC" w:rsidRDefault="00871462" w:rsidP="003A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1462" w:rsidRPr="00197FFC" w:rsidRDefault="00871462" w:rsidP="003A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7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จำนวนเวลา(ชั่วโมง)</w:t>
            </w:r>
          </w:p>
        </w:tc>
        <w:tc>
          <w:tcPr>
            <w:tcW w:w="1843" w:type="dxa"/>
          </w:tcPr>
          <w:p w:rsidR="00871462" w:rsidRPr="00197FFC" w:rsidRDefault="00871462" w:rsidP="003A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1462" w:rsidRPr="00197FFC" w:rsidRDefault="00871462" w:rsidP="003A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  <w:p w:rsidR="00871462" w:rsidRPr="00197FFC" w:rsidRDefault="00871462" w:rsidP="003A0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(รวม 100 คะแนน)</w:t>
            </w:r>
          </w:p>
        </w:tc>
      </w:tr>
      <w:tr w:rsidR="00871462" w:rsidRPr="00197FFC" w:rsidTr="00CD6D0A">
        <w:tc>
          <w:tcPr>
            <w:tcW w:w="1560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**ตัวอย่าง</w:t>
            </w:r>
          </w:p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1</w:t>
            </w:r>
          </w:p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-</w:t>
            </w:r>
          </w:p>
        </w:tc>
        <w:tc>
          <w:tcPr>
            <w:tcW w:w="2693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-</w:t>
            </w:r>
          </w:p>
        </w:tc>
        <w:tc>
          <w:tcPr>
            <w:tcW w:w="2552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ปฐมนิเทศ</w:t>
            </w:r>
          </w:p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 รับทราบข้อตกลงระหว่างผู้สอนกับผู้เรียน</w:t>
            </w:r>
          </w:p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2. วิเคราะห์ผู้เรียนรายบุคคล</w:t>
            </w:r>
          </w:p>
        </w:tc>
        <w:tc>
          <w:tcPr>
            <w:tcW w:w="2410" w:type="dxa"/>
          </w:tcPr>
          <w:p w:rsidR="0093368F" w:rsidRPr="00197FFC" w:rsidRDefault="00871462" w:rsidP="00B3579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1. </w:t>
            </w: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จดบันทึกข้อตกล</w:t>
            </w:r>
            <w:r w:rsidR="0093368F"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</w:t>
            </w:r>
          </w:p>
        </w:tc>
        <w:tc>
          <w:tcPr>
            <w:tcW w:w="1559" w:type="dxa"/>
          </w:tcPr>
          <w:p w:rsidR="00871462" w:rsidRPr="00197FFC" w:rsidRDefault="0092514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1</w:t>
            </w:r>
          </w:p>
        </w:tc>
        <w:tc>
          <w:tcPr>
            <w:tcW w:w="1843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-</w:t>
            </w:r>
          </w:p>
        </w:tc>
      </w:tr>
      <w:tr w:rsidR="00871462" w:rsidRPr="00197FFC" w:rsidTr="00CD6D0A">
        <w:tc>
          <w:tcPr>
            <w:tcW w:w="1560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</w:t>
            </w: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871462" w:rsidRPr="00197FFC" w:rsidRDefault="00871462" w:rsidP="005E326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เอื้อนไพเราะเสนาะโสต</w:t>
            </w:r>
          </w:p>
        </w:tc>
        <w:tc>
          <w:tcPr>
            <w:tcW w:w="2693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ท1.1 </w:t>
            </w: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ม 2/1 </w:t>
            </w: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</w:rPr>
              <w:t>,2/2</w:t>
            </w:r>
          </w:p>
        </w:tc>
        <w:tc>
          <w:tcPr>
            <w:tcW w:w="2552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1. </w:t>
            </w: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การวิเคราะห์วรรณคดีวรรณกรรม</w:t>
            </w:r>
          </w:p>
          <w:p w:rsidR="00871462" w:rsidRPr="00197FFC" w:rsidRDefault="008D32E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2. อ่านออกเสียงร้อยกร</w:t>
            </w:r>
            <w:r w:rsidR="00871462"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อง</w:t>
            </w:r>
          </w:p>
        </w:tc>
        <w:tc>
          <w:tcPr>
            <w:tcW w:w="2410" w:type="dxa"/>
          </w:tcPr>
          <w:p w:rsidR="00871462" w:rsidRPr="00197FFC" w:rsidRDefault="00871462" w:rsidP="00B3579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1. อ่านออกเสียงบทเสภา </w:t>
            </w:r>
          </w:p>
          <w:p w:rsidR="00871462" w:rsidRPr="00197FFC" w:rsidRDefault="00871462" w:rsidP="00B3579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สามัคคีเสวก</w:t>
            </w:r>
          </w:p>
        </w:tc>
        <w:tc>
          <w:tcPr>
            <w:tcW w:w="1559" w:type="dxa"/>
          </w:tcPr>
          <w:p w:rsidR="00871462" w:rsidRPr="00197FFC" w:rsidRDefault="0092514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2</w:t>
            </w:r>
          </w:p>
        </w:tc>
        <w:tc>
          <w:tcPr>
            <w:tcW w:w="1843" w:type="dxa"/>
          </w:tcPr>
          <w:p w:rsidR="00871462" w:rsidRPr="00197FFC" w:rsidRDefault="0092514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</w:t>
            </w:r>
            <w:r w:rsidR="00871462"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3</w:t>
            </w:r>
          </w:p>
        </w:tc>
      </w:tr>
      <w:tr w:rsidR="00871462" w:rsidRPr="00197FFC" w:rsidTr="00CD6D0A">
        <w:tc>
          <w:tcPr>
            <w:tcW w:w="1560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71462" w:rsidRPr="00197FFC" w:rsidRDefault="00871462" w:rsidP="005E326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871462" w:rsidRPr="00197FFC" w:rsidTr="00CD6D0A">
        <w:tc>
          <w:tcPr>
            <w:tcW w:w="1560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71462" w:rsidRPr="00197FFC" w:rsidRDefault="00871462" w:rsidP="005E326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871462" w:rsidRPr="00197FFC" w:rsidTr="00CD6D0A">
        <w:tc>
          <w:tcPr>
            <w:tcW w:w="1560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71462" w:rsidRPr="00197FFC" w:rsidRDefault="00871462" w:rsidP="005E326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871462" w:rsidRPr="00197FFC" w:rsidRDefault="008714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925140" w:rsidRPr="00197FFC" w:rsidTr="00CD6D0A">
        <w:tc>
          <w:tcPr>
            <w:tcW w:w="11766" w:type="dxa"/>
            <w:gridSpan w:val="5"/>
          </w:tcPr>
          <w:p w:rsidR="00925140" w:rsidRPr="00197FFC" w:rsidRDefault="00925140" w:rsidP="008714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สอบวัดผลกลางภาคเรียน</w:t>
            </w:r>
          </w:p>
        </w:tc>
        <w:tc>
          <w:tcPr>
            <w:tcW w:w="1559" w:type="dxa"/>
          </w:tcPr>
          <w:p w:rsidR="00925140" w:rsidRPr="00197FFC" w:rsidRDefault="006E6F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1</w:t>
            </w:r>
          </w:p>
        </w:tc>
        <w:tc>
          <w:tcPr>
            <w:tcW w:w="1843" w:type="dxa"/>
          </w:tcPr>
          <w:p w:rsidR="00925140" w:rsidRPr="00197FFC" w:rsidRDefault="0092514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20</w:t>
            </w:r>
          </w:p>
        </w:tc>
      </w:tr>
      <w:tr w:rsidR="00925140" w:rsidRPr="00197FFC" w:rsidTr="00CD6D0A">
        <w:tc>
          <w:tcPr>
            <w:tcW w:w="11766" w:type="dxa"/>
            <w:gridSpan w:val="5"/>
          </w:tcPr>
          <w:p w:rsidR="00925140" w:rsidRPr="00197FFC" w:rsidRDefault="00925140" w:rsidP="008714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                                              </w:t>
            </w:r>
            <w:r w:rsidRPr="00197FFC">
              <w:rPr>
                <w:rFonts w:ascii="TH SarabunPSK" w:hAnsi="TH SarabunPSK" w:cs="TH SarabunPSK"/>
                <w:sz w:val="32"/>
                <w:szCs w:val="32"/>
                <w:cs/>
              </w:rPr>
              <w:t>สอบวัดผลปลายภาคเรียน</w:t>
            </w:r>
          </w:p>
        </w:tc>
        <w:tc>
          <w:tcPr>
            <w:tcW w:w="1559" w:type="dxa"/>
          </w:tcPr>
          <w:p w:rsidR="00925140" w:rsidRPr="00197FFC" w:rsidRDefault="006E6F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1</w:t>
            </w:r>
          </w:p>
        </w:tc>
        <w:tc>
          <w:tcPr>
            <w:tcW w:w="1843" w:type="dxa"/>
          </w:tcPr>
          <w:p w:rsidR="00925140" w:rsidRPr="00197FFC" w:rsidRDefault="0092514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30</w:t>
            </w:r>
          </w:p>
        </w:tc>
      </w:tr>
      <w:tr w:rsidR="00611A65" w:rsidRPr="00197FFC" w:rsidTr="00CD6D0A">
        <w:tc>
          <w:tcPr>
            <w:tcW w:w="11766" w:type="dxa"/>
            <w:gridSpan w:val="5"/>
          </w:tcPr>
          <w:p w:rsidR="00611A65" w:rsidRPr="00197FFC" w:rsidRDefault="00611A6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                                                           </w:t>
            </w:r>
            <w:r w:rsidRPr="00197FFC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611A65" w:rsidRPr="00197FFC" w:rsidRDefault="006E6F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40</w:t>
            </w:r>
          </w:p>
        </w:tc>
        <w:tc>
          <w:tcPr>
            <w:tcW w:w="1843" w:type="dxa"/>
          </w:tcPr>
          <w:p w:rsidR="00611A65" w:rsidRPr="00197FFC" w:rsidRDefault="00611A6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97FF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100</w:t>
            </w:r>
          </w:p>
        </w:tc>
      </w:tr>
    </w:tbl>
    <w:p w:rsidR="009B26B9" w:rsidRPr="00197FFC" w:rsidRDefault="009B26B9">
      <w:pPr>
        <w:rPr>
          <w:rFonts w:ascii="TH SarabunPSK" w:hAnsi="TH SarabunPSK" w:cs="TH SarabunPSK"/>
          <w:sz w:val="32"/>
          <w:szCs w:val="32"/>
          <w:cs/>
        </w:rPr>
        <w:sectPr w:rsidR="009B26B9" w:rsidRPr="00197FFC" w:rsidSect="003764B6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DF5140" w:rsidRPr="00197FFC" w:rsidRDefault="009B26B9">
      <w:pPr>
        <w:rPr>
          <w:rFonts w:ascii="TH SarabunPSK" w:hAnsi="TH SarabunPSK" w:cs="TH SarabunPSK"/>
          <w:sz w:val="32"/>
          <w:szCs w:val="32"/>
        </w:rPr>
      </w:pPr>
      <w:r w:rsidRPr="00197FFC">
        <w:rPr>
          <w:rFonts w:ascii="TH SarabunPSK" w:hAnsi="TH SarabunPSK" w:cs="TH SarabunPSK"/>
          <w:sz w:val="32"/>
          <w:szCs w:val="32"/>
          <w:cs/>
        </w:rPr>
        <w:lastRenderedPageBreak/>
        <w:t xml:space="preserve">4. </w:t>
      </w:r>
      <w:r w:rsidR="009D0B34" w:rsidRPr="00197FFC">
        <w:rPr>
          <w:rFonts w:ascii="TH SarabunPSK" w:hAnsi="TH SarabunPSK" w:cs="TH SarabunPSK"/>
          <w:sz w:val="32"/>
          <w:szCs w:val="32"/>
          <w:cs/>
        </w:rPr>
        <w:t>การจัดกระบวนการเรียนรู้</w:t>
      </w:r>
    </w:p>
    <w:p w:rsidR="001A3BE2" w:rsidRPr="00197FFC" w:rsidRDefault="001A3BE2">
      <w:pPr>
        <w:rPr>
          <w:rFonts w:ascii="TH SarabunPSK" w:hAnsi="TH SarabunPSK" w:cs="TH SarabunPSK"/>
          <w:sz w:val="32"/>
          <w:szCs w:val="32"/>
        </w:rPr>
      </w:pPr>
      <w:r w:rsidRPr="00197FFC">
        <w:rPr>
          <w:rFonts w:ascii="TH SarabunPSK" w:hAnsi="TH SarabunPSK" w:cs="TH SarabunPSK"/>
          <w:sz w:val="32"/>
          <w:szCs w:val="32"/>
          <w:cs/>
        </w:rPr>
        <w:t xml:space="preserve">   4.1 .................................................</w:t>
      </w:r>
      <w:r w:rsidRPr="00197FFC"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</w:p>
    <w:p w:rsidR="001A3BE2" w:rsidRPr="00197FFC" w:rsidRDefault="001A3BE2">
      <w:pPr>
        <w:rPr>
          <w:rFonts w:ascii="TH SarabunPSK" w:hAnsi="TH SarabunPSK" w:cs="TH SarabunPSK"/>
          <w:sz w:val="32"/>
          <w:szCs w:val="32"/>
        </w:rPr>
      </w:pPr>
    </w:p>
    <w:p w:rsidR="001A3BE2" w:rsidRPr="00197FFC" w:rsidRDefault="001A3BE2">
      <w:pPr>
        <w:rPr>
          <w:rFonts w:ascii="TH SarabunPSK" w:hAnsi="TH SarabunPSK" w:cs="TH SarabunPSK"/>
          <w:sz w:val="32"/>
          <w:szCs w:val="32"/>
        </w:rPr>
      </w:pPr>
      <w:r w:rsidRPr="00197FFC">
        <w:rPr>
          <w:rFonts w:ascii="TH SarabunPSK" w:hAnsi="TH SarabunPSK" w:cs="TH SarabunPSK"/>
          <w:sz w:val="32"/>
          <w:szCs w:val="32"/>
          <w:cs/>
        </w:rPr>
        <w:t>5. สื่อการเรียนรู้</w:t>
      </w:r>
    </w:p>
    <w:p w:rsidR="001A3BE2" w:rsidRPr="00197FFC" w:rsidRDefault="001A3BE2">
      <w:pPr>
        <w:rPr>
          <w:rFonts w:ascii="TH SarabunPSK" w:hAnsi="TH SarabunPSK" w:cs="TH SarabunPSK"/>
          <w:sz w:val="32"/>
          <w:szCs w:val="32"/>
        </w:rPr>
      </w:pPr>
      <w:r w:rsidRPr="00197FFC">
        <w:rPr>
          <w:rFonts w:ascii="TH SarabunPSK" w:hAnsi="TH SarabunPSK" w:cs="TH SarabunPSK"/>
          <w:sz w:val="32"/>
          <w:szCs w:val="32"/>
          <w:cs/>
        </w:rPr>
        <w:t xml:space="preserve">    5.1 ..................................................................................................................</w:t>
      </w:r>
    </w:p>
    <w:p w:rsidR="00107367" w:rsidRPr="00197FFC" w:rsidRDefault="00107367">
      <w:pPr>
        <w:rPr>
          <w:rFonts w:ascii="TH SarabunPSK" w:hAnsi="TH SarabunPSK" w:cs="TH SarabunPSK"/>
          <w:sz w:val="32"/>
          <w:szCs w:val="32"/>
        </w:rPr>
      </w:pPr>
    </w:p>
    <w:p w:rsidR="00107367" w:rsidRPr="00197FFC" w:rsidRDefault="00107367">
      <w:pPr>
        <w:rPr>
          <w:rFonts w:ascii="TH SarabunPSK" w:hAnsi="TH SarabunPSK" w:cs="TH SarabunPSK"/>
          <w:sz w:val="32"/>
          <w:szCs w:val="32"/>
        </w:rPr>
      </w:pPr>
      <w:r w:rsidRPr="00197FFC">
        <w:rPr>
          <w:rFonts w:ascii="TH SarabunPSK" w:hAnsi="TH SarabunPSK" w:cs="TH SarabunPSK"/>
          <w:sz w:val="32"/>
          <w:szCs w:val="32"/>
          <w:cs/>
        </w:rPr>
        <w:t>6. การวัดและประเมินผล</w:t>
      </w:r>
    </w:p>
    <w:p w:rsidR="00107367" w:rsidRPr="00197FFC" w:rsidRDefault="00107367">
      <w:pPr>
        <w:rPr>
          <w:rFonts w:ascii="TH SarabunPSK" w:hAnsi="TH SarabunPSK" w:cs="TH SarabunPSK"/>
          <w:color w:val="FF0000"/>
          <w:sz w:val="32"/>
          <w:szCs w:val="32"/>
        </w:rPr>
      </w:pPr>
      <w:r w:rsidRPr="00197FFC">
        <w:rPr>
          <w:rFonts w:ascii="TH SarabunPSK" w:hAnsi="TH SarabunPSK" w:cs="TH SarabunPSK"/>
          <w:color w:val="FF0000"/>
          <w:sz w:val="32"/>
          <w:szCs w:val="32"/>
          <w:cs/>
        </w:rPr>
        <w:t xml:space="preserve">    </w:t>
      </w:r>
      <w:r w:rsidRPr="00197FFC">
        <w:rPr>
          <w:rFonts w:ascii="TH SarabunPSK" w:hAnsi="TH SarabunPSK" w:cs="TH SarabunPSK"/>
          <w:color w:val="FF0000"/>
          <w:sz w:val="32"/>
          <w:szCs w:val="32"/>
        </w:rPr>
        <w:t>**</w:t>
      </w:r>
      <w:r w:rsidRPr="00197FFC">
        <w:rPr>
          <w:rFonts w:ascii="TH SarabunPSK" w:hAnsi="TH SarabunPSK" w:cs="TH SarabunPSK"/>
          <w:color w:val="FF0000"/>
          <w:sz w:val="32"/>
          <w:szCs w:val="32"/>
          <w:cs/>
        </w:rPr>
        <w:t>ตัวอย่าง</w:t>
      </w:r>
    </w:p>
    <w:p w:rsidR="00A43270" w:rsidRPr="00197FFC" w:rsidRDefault="00A43270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97FFC">
        <w:rPr>
          <w:rFonts w:ascii="TH SarabunPSK" w:hAnsi="TH SarabunPSK" w:cs="TH SarabunPSK"/>
          <w:color w:val="FF0000"/>
          <w:sz w:val="32"/>
          <w:szCs w:val="32"/>
          <w:cs/>
        </w:rPr>
        <w:t xml:space="preserve">    อัตราส่วนคะแนนเก็บก่อนกลางภาค </w:t>
      </w:r>
      <w:r w:rsidRPr="00197FFC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197FFC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สอบกลางภาค </w:t>
      </w:r>
      <w:r w:rsidRPr="00197FFC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197FFC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คะแนนเก็บหลังสอบกลางภาค </w:t>
      </w:r>
      <w:r w:rsidRPr="00197FFC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197FFC">
        <w:rPr>
          <w:rFonts w:ascii="TH SarabunPSK" w:hAnsi="TH SarabunPSK" w:cs="TH SarabunPSK"/>
          <w:color w:val="FF0000"/>
          <w:sz w:val="32"/>
          <w:szCs w:val="32"/>
          <w:cs/>
        </w:rPr>
        <w:t>สอบปลายภาค</w:t>
      </w:r>
    </w:p>
    <w:p w:rsidR="00726E9A" w:rsidRPr="00197FFC" w:rsidRDefault="00A43270">
      <w:pPr>
        <w:rPr>
          <w:rFonts w:ascii="TH SarabunPSK" w:hAnsi="TH SarabunPSK" w:cs="TH SarabunPSK"/>
          <w:b/>
          <w:bCs/>
          <w:sz w:val="32"/>
          <w:szCs w:val="32"/>
        </w:rPr>
      </w:pPr>
      <w:r w:rsidRPr="00197FF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</w:t>
      </w:r>
      <w:r w:rsidRPr="00197FFC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197FF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Pr="00197FFC">
        <w:rPr>
          <w:rFonts w:ascii="TH SarabunPSK" w:hAnsi="TH SarabunPSK" w:cs="TH SarabunPSK"/>
          <w:b/>
          <w:bCs/>
          <w:sz w:val="32"/>
          <w:szCs w:val="32"/>
        </w:rPr>
        <w:t>:     20            :           25                      :        30</w:t>
      </w:r>
    </w:p>
    <w:sectPr w:rsidR="00726E9A" w:rsidRPr="00197FFC" w:rsidSect="00197FFC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8A1678"/>
    <w:rsid w:val="00067403"/>
    <w:rsid w:val="00075AFF"/>
    <w:rsid w:val="00107367"/>
    <w:rsid w:val="00175892"/>
    <w:rsid w:val="00197AAC"/>
    <w:rsid w:val="00197FFC"/>
    <w:rsid w:val="001A3BE2"/>
    <w:rsid w:val="001D30AC"/>
    <w:rsid w:val="002F2AB8"/>
    <w:rsid w:val="003764B6"/>
    <w:rsid w:val="003A0693"/>
    <w:rsid w:val="003F525F"/>
    <w:rsid w:val="00423FA9"/>
    <w:rsid w:val="004B0189"/>
    <w:rsid w:val="004B7ABD"/>
    <w:rsid w:val="004F194C"/>
    <w:rsid w:val="00531EF4"/>
    <w:rsid w:val="005442BC"/>
    <w:rsid w:val="005D10DA"/>
    <w:rsid w:val="005E3269"/>
    <w:rsid w:val="00611A65"/>
    <w:rsid w:val="006275C3"/>
    <w:rsid w:val="00684365"/>
    <w:rsid w:val="006B25DC"/>
    <w:rsid w:val="006E6F0A"/>
    <w:rsid w:val="00716EFC"/>
    <w:rsid w:val="00722E01"/>
    <w:rsid w:val="00726E9A"/>
    <w:rsid w:val="0076247F"/>
    <w:rsid w:val="007714CC"/>
    <w:rsid w:val="00771DFE"/>
    <w:rsid w:val="007F467E"/>
    <w:rsid w:val="00823BF3"/>
    <w:rsid w:val="00871462"/>
    <w:rsid w:val="008A1678"/>
    <w:rsid w:val="008D32EA"/>
    <w:rsid w:val="00916051"/>
    <w:rsid w:val="00925140"/>
    <w:rsid w:val="0093368F"/>
    <w:rsid w:val="00971F6C"/>
    <w:rsid w:val="009A56C9"/>
    <w:rsid w:val="009B26B9"/>
    <w:rsid w:val="009D0B34"/>
    <w:rsid w:val="00A31652"/>
    <w:rsid w:val="00A43270"/>
    <w:rsid w:val="00A543B5"/>
    <w:rsid w:val="00AB75C2"/>
    <w:rsid w:val="00AC072F"/>
    <w:rsid w:val="00B8371F"/>
    <w:rsid w:val="00BA1C9B"/>
    <w:rsid w:val="00BE602C"/>
    <w:rsid w:val="00C372C5"/>
    <w:rsid w:val="00C96C80"/>
    <w:rsid w:val="00CD6D0A"/>
    <w:rsid w:val="00D2277B"/>
    <w:rsid w:val="00D23311"/>
    <w:rsid w:val="00D371BD"/>
    <w:rsid w:val="00DE5C7C"/>
    <w:rsid w:val="00DF5140"/>
    <w:rsid w:val="00E54B36"/>
    <w:rsid w:val="00E55361"/>
    <w:rsid w:val="00E5562A"/>
    <w:rsid w:val="00E63197"/>
    <w:rsid w:val="00EC2525"/>
    <w:rsid w:val="00F50F3B"/>
    <w:rsid w:val="00F8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B534-2B58-42A7-BBB7-874F7FA7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</dc:creator>
  <cp:keywords/>
  <dc:description/>
  <cp:lastModifiedBy>Windows User</cp:lastModifiedBy>
  <cp:revision>16</cp:revision>
  <dcterms:created xsi:type="dcterms:W3CDTF">2015-05-08T07:29:00Z</dcterms:created>
  <dcterms:modified xsi:type="dcterms:W3CDTF">2015-05-08T08:12:00Z</dcterms:modified>
</cp:coreProperties>
</file>