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101FF5" w14:textId="4DE15451" w:rsidR="00627348" w:rsidRPr="006548A4" w:rsidRDefault="00767CFA" w:rsidP="00263950">
      <w:pPr>
        <w:tabs>
          <w:tab w:val="left" w:pos="1418"/>
        </w:tabs>
        <w:spacing w:after="0" w:line="460" w:lineRule="exact"/>
        <w:ind w:left="1418" w:hanging="1418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6548A4">
        <w:rPr>
          <w:rFonts w:ascii="TH SarabunPSK" w:hAnsi="TH SarabunPSK" w:cs="TH SarabunPSK"/>
          <w:b/>
          <w:bCs/>
          <w:sz w:val="32"/>
          <w:szCs w:val="32"/>
          <w:cs/>
        </w:rPr>
        <w:t xml:space="preserve">ชื่อเรื่อง </w:t>
      </w:r>
      <w:r w:rsidR="007E6747" w:rsidRPr="006548A4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275F45" w:rsidRPr="006548A4">
        <w:rPr>
          <w:rFonts w:ascii="TH SarabunPSK" w:hAnsi="TH SarabunPSK" w:cs="TH SarabunPSK"/>
          <w:sz w:val="32"/>
          <w:szCs w:val="32"/>
          <w:cs/>
        </w:rPr>
        <w:tab/>
      </w:r>
      <w:r w:rsidR="004D0A4A" w:rsidRPr="006548A4">
        <w:rPr>
          <w:rFonts w:ascii="TH SarabunPSK" w:hAnsi="TH SarabunPSK" w:cs="TH SarabunPSK"/>
          <w:sz w:val="32"/>
          <w:szCs w:val="32"/>
          <w:cs/>
        </w:rPr>
        <w:t>การ</w:t>
      </w:r>
      <w:r w:rsidR="00DC0C7F" w:rsidRPr="006548A4">
        <w:rPr>
          <w:rFonts w:ascii="TH SarabunPSK" w:hAnsi="TH SarabunPSK" w:cs="TH SarabunPSK"/>
          <w:sz w:val="32"/>
          <w:szCs w:val="32"/>
          <w:cs/>
        </w:rPr>
        <w:t>ประเมิน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โครงการ</w:t>
      </w:r>
      <w:r w:rsidR="006548A4" w:rsidRPr="006548A4">
        <w:rPr>
          <w:rFonts w:ascii="TH SarabunPSK" w:hAnsi="TH SarabunPSK" w:cs="TH SarabunPSK"/>
          <w:sz w:val="32"/>
          <w:szCs w:val="32"/>
          <w:cs/>
        </w:rPr>
        <w:t>ธนาคารขยะ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ของโรงเรียนเทศบาล</w:t>
      </w:r>
      <w:r w:rsidR="006548A4" w:rsidRPr="006548A4">
        <w:rPr>
          <w:rFonts w:ascii="TH SarabunPSK" w:hAnsi="TH SarabunPSK" w:cs="TH SarabunPSK"/>
          <w:sz w:val="32"/>
          <w:szCs w:val="32"/>
          <w:cs/>
        </w:rPr>
        <w:t>บ้านเขานิเวศน์</w:t>
      </w:r>
    </w:p>
    <w:p w14:paraId="3D17A714" w14:textId="5A77D4DA" w:rsidR="00627348" w:rsidRPr="006548A4" w:rsidRDefault="007E6747" w:rsidP="00263950">
      <w:pPr>
        <w:tabs>
          <w:tab w:val="left" w:pos="1418"/>
        </w:tabs>
        <w:spacing w:after="0" w:line="46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b/>
          <w:bCs/>
          <w:sz w:val="32"/>
          <w:szCs w:val="32"/>
          <w:cs/>
        </w:rPr>
        <w:t>ผู้</w:t>
      </w:r>
      <w:r w:rsidR="00DC0C7F" w:rsidRPr="006548A4">
        <w:rPr>
          <w:rFonts w:ascii="TH SarabunPSK" w:hAnsi="TH SarabunPSK" w:cs="TH SarabunPSK"/>
          <w:b/>
          <w:bCs/>
          <w:sz w:val="32"/>
          <w:szCs w:val="32"/>
          <w:cs/>
        </w:rPr>
        <w:t>ประเมิน</w:t>
      </w:r>
      <w:r w:rsidRPr="006548A4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DC0C7F" w:rsidRPr="006548A4">
        <w:rPr>
          <w:rFonts w:ascii="TH SarabunPSK" w:hAnsi="TH SarabunPSK" w:cs="TH SarabunPSK"/>
          <w:sz w:val="32"/>
          <w:szCs w:val="32"/>
          <w:cs/>
        </w:rPr>
        <w:tab/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นาง</w:t>
      </w:r>
      <w:r w:rsidR="006548A4" w:rsidRPr="006548A4">
        <w:rPr>
          <w:rFonts w:ascii="TH SarabunPSK" w:hAnsi="TH SarabunPSK" w:cs="TH SarabunPSK"/>
          <w:sz w:val="32"/>
          <w:szCs w:val="32"/>
          <w:cs/>
        </w:rPr>
        <w:t xml:space="preserve">สาวเกื้อกชภรณ์  ขวัญทอง  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767CFA" w:rsidRPr="006548A4">
        <w:rPr>
          <w:rFonts w:ascii="TH SarabunPSK" w:hAnsi="TH SarabunPSK" w:cs="TH SarabunPSK"/>
          <w:sz w:val="32"/>
          <w:szCs w:val="32"/>
          <w:cs/>
        </w:rPr>
        <w:t>ตำแหน</w:t>
      </w:r>
      <w:r w:rsidRPr="006548A4">
        <w:rPr>
          <w:rFonts w:ascii="TH SarabunPSK" w:hAnsi="TH SarabunPSK" w:cs="TH SarabunPSK"/>
          <w:sz w:val="32"/>
          <w:szCs w:val="32"/>
          <w:cs/>
        </w:rPr>
        <w:t>่ง</w:t>
      </w:r>
      <w:r w:rsidR="00BA10C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75F45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3267A">
        <w:rPr>
          <w:rFonts w:ascii="TH SarabunPSK" w:hAnsi="TH SarabunPSK" w:cs="TH SarabunPSK" w:hint="cs"/>
          <w:sz w:val="32"/>
          <w:szCs w:val="32"/>
          <w:cs/>
        </w:rPr>
        <w:t>รอง</w:t>
      </w:r>
      <w:r w:rsidR="00DC0C7F" w:rsidRPr="006548A4">
        <w:rPr>
          <w:rFonts w:ascii="TH SarabunPSK" w:hAnsi="TH SarabunPSK" w:cs="TH SarabunPSK"/>
          <w:sz w:val="32"/>
          <w:szCs w:val="32"/>
          <w:cs/>
        </w:rPr>
        <w:t>ผู้อำนวยการ</w:t>
      </w:r>
      <w:r w:rsidR="00627348" w:rsidRPr="006548A4">
        <w:rPr>
          <w:rFonts w:ascii="TH SarabunPSK" w:hAnsi="TH SarabunPSK" w:cs="TH SarabunPSK"/>
          <w:sz w:val="32"/>
          <w:szCs w:val="32"/>
          <w:cs/>
        </w:rPr>
        <w:t>สถานศึกษา</w:t>
      </w:r>
      <w:r w:rsidR="00DC0C7F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6E60CE9D" w14:textId="6093A22A" w:rsidR="002F0B01" w:rsidRPr="006548A4" w:rsidRDefault="00627348" w:rsidP="00263950">
      <w:pPr>
        <w:tabs>
          <w:tab w:val="left" w:pos="1418"/>
        </w:tabs>
        <w:spacing w:after="0" w:line="460" w:lineRule="exact"/>
        <w:ind w:right="-177"/>
        <w:jc w:val="thaiDistribute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ab/>
      </w:r>
      <w:r w:rsidR="007E6747" w:rsidRPr="006548A4">
        <w:rPr>
          <w:rFonts w:ascii="TH SarabunPSK" w:hAnsi="TH SarabunPSK" w:cs="TH SarabunPSK"/>
          <w:sz w:val="32"/>
          <w:szCs w:val="32"/>
          <w:cs/>
        </w:rPr>
        <w:t>วิทยฐานะ</w:t>
      </w:r>
      <w:r w:rsidR="0053267A">
        <w:rPr>
          <w:rFonts w:ascii="TH SarabunPSK" w:hAnsi="TH SarabunPSK" w:cs="TH SarabunPSK" w:hint="cs"/>
          <w:sz w:val="32"/>
          <w:szCs w:val="32"/>
          <w:cs/>
        </w:rPr>
        <w:t>รอง</w:t>
      </w:r>
      <w:r w:rsidR="002F0B01" w:rsidRPr="006548A4">
        <w:rPr>
          <w:rFonts w:ascii="TH SarabunPSK" w:hAnsi="TH SarabunPSK" w:cs="TH SarabunPSK"/>
          <w:sz w:val="32"/>
          <w:szCs w:val="32"/>
          <w:cs/>
        </w:rPr>
        <w:t>ผู้อำนวยการ</w:t>
      </w:r>
      <w:r w:rsidR="00DC0C7F" w:rsidRPr="006548A4">
        <w:rPr>
          <w:rFonts w:ascii="TH SarabunPSK" w:hAnsi="TH SarabunPSK" w:cs="TH SarabunPSK"/>
          <w:sz w:val="32"/>
          <w:szCs w:val="32"/>
          <w:cs/>
        </w:rPr>
        <w:t>ชำ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น</w:t>
      </w:r>
      <w:r w:rsidR="007E6747" w:rsidRPr="006548A4">
        <w:rPr>
          <w:rFonts w:ascii="TH SarabunPSK" w:hAnsi="TH SarabunPSK" w:cs="TH SarabunPSK"/>
          <w:sz w:val="32"/>
          <w:szCs w:val="32"/>
          <w:cs/>
        </w:rPr>
        <w:t>าญ</w:t>
      </w:r>
      <w:r w:rsidR="00DC0C7F" w:rsidRPr="006548A4">
        <w:rPr>
          <w:rFonts w:ascii="TH SarabunPSK" w:hAnsi="TH SarabunPSK" w:cs="TH SarabunPSK"/>
          <w:sz w:val="32"/>
          <w:szCs w:val="32"/>
          <w:cs/>
        </w:rPr>
        <w:t>การ</w:t>
      </w:r>
      <w:r w:rsidR="00D2743C" w:rsidRPr="006548A4">
        <w:rPr>
          <w:rFonts w:ascii="TH SarabunPSK" w:hAnsi="TH SarabunPSK" w:cs="TH SarabunPSK"/>
          <w:sz w:val="32"/>
          <w:szCs w:val="32"/>
          <w:cs/>
        </w:rPr>
        <w:t>พิเศษ</w:t>
      </w:r>
      <w:r w:rsidR="005273AB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 โ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รงเรียนเทศบาล</w:t>
      </w:r>
      <w:r w:rsidR="006548A4" w:rsidRPr="006548A4">
        <w:rPr>
          <w:rFonts w:ascii="TH SarabunPSK" w:hAnsi="TH SarabunPSK" w:cs="TH SarabunPSK"/>
          <w:sz w:val="32"/>
          <w:szCs w:val="32"/>
          <w:cs/>
        </w:rPr>
        <w:t>บ้านเขานิเวศน์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416ACA37" w14:textId="4ED4E4C0" w:rsidR="00C76C56" w:rsidRPr="006548A4" w:rsidRDefault="002F0B01" w:rsidP="00263950">
      <w:pPr>
        <w:tabs>
          <w:tab w:val="left" w:pos="1418"/>
        </w:tabs>
        <w:spacing w:after="0" w:line="460" w:lineRule="exact"/>
        <w:ind w:right="-177"/>
        <w:jc w:val="thaiDistribute"/>
        <w:rPr>
          <w:rFonts w:ascii="TH SarabunPSK" w:hAnsi="TH SarabunPSK" w:cs="TH SarabunPSK"/>
          <w:b/>
          <w:bCs/>
          <w:sz w:val="10"/>
          <w:szCs w:val="10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ab/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สังกัดเทศบาล</w:t>
      </w:r>
      <w:r w:rsidR="006548A4" w:rsidRPr="006548A4">
        <w:rPr>
          <w:rFonts w:ascii="TH SarabunPSK" w:hAnsi="TH SarabunPSK" w:cs="TH SarabunPSK"/>
          <w:sz w:val="32"/>
          <w:szCs w:val="32"/>
          <w:cs/>
        </w:rPr>
        <w:t>เมืองระนอง</w:t>
      </w:r>
      <w:r w:rsidR="007E6747" w:rsidRPr="006548A4">
        <w:rPr>
          <w:rFonts w:ascii="TH SarabunPSK" w:hAnsi="TH SarabunPSK" w:cs="TH SarabunPSK"/>
          <w:sz w:val="32"/>
          <w:szCs w:val="32"/>
          <w:cs/>
        </w:rPr>
        <w:tab/>
      </w:r>
      <w:r w:rsidR="007E6747" w:rsidRPr="006548A4">
        <w:rPr>
          <w:rFonts w:ascii="TH SarabunPSK" w:hAnsi="TH SarabunPSK" w:cs="TH SarabunPSK"/>
          <w:sz w:val="32"/>
          <w:szCs w:val="32"/>
          <w:cs/>
        </w:rPr>
        <w:tab/>
      </w:r>
    </w:p>
    <w:p w14:paraId="38DC703B" w14:textId="578540E4" w:rsidR="00767CFA" w:rsidRPr="006548A4" w:rsidRDefault="007E6747" w:rsidP="00263950">
      <w:pPr>
        <w:tabs>
          <w:tab w:val="left" w:pos="1418"/>
        </w:tabs>
        <w:spacing w:after="0" w:line="46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b/>
          <w:bCs/>
          <w:sz w:val="32"/>
          <w:szCs w:val="32"/>
          <w:cs/>
        </w:rPr>
        <w:t>ปี</w:t>
      </w:r>
      <w:r w:rsidR="006548A4">
        <w:rPr>
          <w:rFonts w:ascii="TH SarabunPSK" w:hAnsi="TH SarabunPSK" w:cs="TH SarabunPSK" w:hint="cs"/>
          <w:b/>
          <w:bCs/>
          <w:sz w:val="32"/>
          <w:szCs w:val="32"/>
          <w:cs/>
        </w:rPr>
        <w:t>ที่ประเมิน</w:t>
      </w:r>
      <w:r w:rsidR="00275F45" w:rsidRPr="006548A4">
        <w:rPr>
          <w:rFonts w:ascii="TH SarabunPSK" w:hAnsi="TH SarabunPSK" w:cs="TH SarabunPSK"/>
          <w:sz w:val="32"/>
          <w:szCs w:val="32"/>
          <w:cs/>
        </w:rPr>
        <w:tab/>
      </w:r>
      <w:r w:rsidR="006548A4">
        <w:rPr>
          <w:rFonts w:ascii="TH SarabunPSK" w:hAnsi="TH SarabunPSK" w:cs="TH SarabunPSK"/>
          <w:sz w:val="32"/>
          <w:szCs w:val="32"/>
        </w:rPr>
        <w:t>2564</w:t>
      </w:r>
    </w:p>
    <w:p w14:paraId="7BCA4F83" w14:textId="77777777" w:rsidR="005273AB" w:rsidRPr="006548A4" w:rsidRDefault="005273AB" w:rsidP="006548A4">
      <w:pPr>
        <w:spacing w:after="0" w:line="420" w:lineRule="exact"/>
        <w:jc w:val="thaiDistribute"/>
        <w:rPr>
          <w:rFonts w:ascii="TH SarabunPSK" w:hAnsi="TH SarabunPSK" w:cs="TH SarabunPSK"/>
          <w:sz w:val="32"/>
          <w:szCs w:val="32"/>
        </w:rPr>
      </w:pPr>
    </w:p>
    <w:p w14:paraId="1B594AC1" w14:textId="77777777" w:rsidR="00767CFA" w:rsidRPr="006548A4" w:rsidRDefault="00767CFA" w:rsidP="006548A4">
      <w:pPr>
        <w:spacing w:after="0" w:line="420" w:lineRule="exact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6548A4">
        <w:rPr>
          <w:rFonts w:ascii="TH SarabunPSK" w:hAnsi="TH SarabunPSK" w:cs="TH SarabunPSK"/>
          <w:b/>
          <w:bCs/>
          <w:sz w:val="40"/>
          <w:szCs w:val="40"/>
          <w:cs/>
        </w:rPr>
        <w:t>บทคัดย่อ</w:t>
      </w:r>
    </w:p>
    <w:p w14:paraId="4B9592D2" w14:textId="77777777" w:rsidR="005273AB" w:rsidRPr="006548A4" w:rsidRDefault="005273AB" w:rsidP="006548A4">
      <w:pPr>
        <w:spacing w:after="0" w:line="420" w:lineRule="exact"/>
        <w:jc w:val="center"/>
        <w:rPr>
          <w:rFonts w:ascii="TH SarabunPSK" w:hAnsi="TH SarabunPSK" w:cs="TH SarabunPSK"/>
          <w:sz w:val="32"/>
          <w:szCs w:val="32"/>
        </w:rPr>
      </w:pPr>
    </w:p>
    <w:p w14:paraId="51585BC3" w14:textId="77777777" w:rsidR="006548A4" w:rsidRDefault="00767CFA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ab/>
        <w:t>การ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>ประเมิน</w:t>
      </w:r>
      <w:r w:rsidRPr="006548A4">
        <w:rPr>
          <w:rFonts w:ascii="TH SarabunPSK" w:hAnsi="TH SarabunPSK" w:cs="TH SarabunPSK"/>
          <w:sz w:val="32"/>
          <w:szCs w:val="32"/>
          <w:cs/>
        </w:rPr>
        <w:t>ครั้งนี้มีวัตถุประสงค์เพื</w:t>
      </w:r>
      <w:r w:rsidR="00A661C1" w:rsidRPr="006548A4">
        <w:rPr>
          <w:rFonts w:ascii="TH SarabunPSK" w:hAnsi="TH SarabunPSK" w:cs="TH SarabunPSK"/>
          <w:sz w:val="32"/>
          <w:szCs w:val="32"/>
          <w:cs/>
        </w:rPr>
        <w:t xml:space="preserve">่อ </w:t>
      </w:r>
      <w:r w:rsidR="00EB0806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A10CA" w:rsidRPr="006548A4">
        <w:rPr>
          <w:rFonts w:ascii="TH SarabunPSK" w:hAnsi="TH SarabunPSK" w:cs="TH SarabunPSK"/>
          <w:sz w:val="32"/>
          <w:szCs w:val="32"/>
        </w:rPr>
        <w:t>1</w:t>
      </w:r>
      <w:r w:rsidR="00A661C1" w:rsidRPr="006548A4">
        <w:rPr>
          <w:rFonts w:ascii="TH SarabunPSK" w:hAnsi="TH SarabunPSK" w:cs="TH SarabunPSK"/>
          <w:sz w:val="32"/>
          <w:szCs w:val="32"/>
          <w:cs/>
        </w:rPr>
        <w:t>)</w:t>
      </w:r>
      <w:r w:rsidR="0061699F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>ประเมินบริบทของโครงการ</w:t>
      </w:r>
      <w:r w:rsidR="006548A4">
        <w:rPr>
          <w:rFonts w:ascii="TH SarabunPSK" w:hAnsi="TH SarabunPSK" w:cs="TH SarabunPSK" w:hint="cs"/>
          <w:sz w:val="32"/>
          <w:szCs w:val="32"/>
          <w:cs/>
        </w:rPr>
        <w:t>ธนาคารขยะ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>เกี่ยวกับ</w:t>
      </w:r>
    </w:p>
    <w:p w14:paraId="6FFF703B" w14:textId="4878F085" w:rsidR="00A1685A" w:rsidRPr="006548A4" w:rsidRDefault="00F07A84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 xml:space="preserve">ความสอดคล้องระหว่างวัตถุประสงค์ของโครงการ 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นโยบายของ</w:t>
      </w:r>
      <w:r w:rsidR="006548A4">
        <w:rPr>
          <w:rFonts w:ascii="TH SarabunPSK" w:hAnsi="TH SarabunPSK" w:cs="TH SarabunPSK"/>
          <w:sz w:val="32"/>
          <w:szCs w:val="32"/>
          <w:cs/>
        </w:rPr>
        <w:t>สังกัดเทศบาล</w:t>
      </w:r>
      <w:r w:rsidR="006548A4">
        <w:rPr>
          <w:rFonts w:ascii="TH SarabunPSK" w:hAnsi="TH SarabunPSK" w:cs="TH SarabunPSK" w:hint="cs"/>
          <w:sz w:val="32"/>
          <w:szCs w:val="32"/>
          <w:cs/>
        </w:rPr>
        <w:t xml:space="preserve">เมืองระนอง  </w:t>
      </w:r>
      <w:r w:rsidRPr="006548A4">
        <w:rPr>
          <w:rFonts w:ascii="TH SarabunPSK" w:hAnsi="TH SarabunPSK" w:cs="TH SarabunPSK"/>
          <w:sz w:val="32"/>
          <w:szCs w:val="32"/>
          <w:cs/>
        </w:rPr>
        <w:t>นโยบาย</w:t>
      </w:r>
    </w:p>
    <w:p w14:paraId="30F0C73E" w14:textId="77777777" w:rsidR="00A1685A" w:rsidRPr="006548A4" w:rsidRDefault="00F07A84" w:rsidP="006548A4">
      <w:pPr>
        <w:spacing w:after="0" w:line="420" w:lineRule="exact"/>
        <w:ind w:right="-172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โรงเรีย</w:t>
      </w:r>
      <w:r w:rsidR="004D543E" w:rsidRPr="006548A4">
        <w:rPr>
          <w:rFonts w:ascii="TH SarabunPSK" w:hAnsi="TH SarabunPSK" w:cs="TH SarabunPSK"/>
          <w:sz w:val="32"/>
          <w:szCs w:val="32"/>
          <w:cs/>
        </w:rPr>
        <w:t>น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 และความจำเป็นของโรงเรียน 2) ประเมินปัจจัยนำเข้าของโครงการเกี่ยวกับความเหมาะสม/</w:t>
      </w:r>
    </w:p>
    <w:p w14:paraId="55B328BB" w14:textId="77777777" w:rsidR="009F0E13" w:rsidRDefault="006548A4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เพียงพอของกิจกรรมย่อย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>เกี่ยวกับบุคลากร  วิทยากร  งบประมาณ  การบริหารจัดการ  ระยะเวลา สถานที่ วัสดุอุปกรณ์ ความรู้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 xml:space="preserve">ความสามารถของคณะทำงาน การสนับสนุนของฝ่ายบริหารโรงเรียน  ผู้ปกครอง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>และบุคลากรในชุมชน</w:t>
      </w:r>
      <w:r w:rsidR="00F07A84" w:rsidRPr="009F0E13">
        <w:rPr>
          <w:rFonts w:ascii="TH SarabunPSK" w:hAnsi="TH SarabunPSK" w:cs="TH SarabunPSK"/>
          <w:sz w:val="32"/>
          <w:szCs w:val="32"/>
        </w:rPr>
        <w:t xml:space="preserve"> 3</w:t>
      </w:r>
      <w:r w:rsidR="00F07A84" w:rsidRPr="009F0E13">
        <w:rPr>
          <w:rFonts w:ascii="TH SarabunPSK" w:hAnsi="TH SarabunPSK" w:cs="TH SarabunPSK"/>
          <w:sz w:val="32"/>
          <w:szCs w:val="32"/>
          <w:cs/>
        </w:rPr>
        <w:t>)  ประเมินประสิทธิภาพของกระบวนการดำเนินงานตามโครงการ</w:t>
      </w:r>
    </w:p>
    <w:p w14:paraId="1CD8C27E" w14:textId="552E76E8" w:rsidR="00A1685A" w:rsidRDefault="006548A4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ธนาคารขยะ</w:t>
      </w:r>
      <w:r w:rsidR="00F07A84" w:rsidRPr="006548A4">
        <w:rPr>
          <w:rFonts w:ascii="TH SarabunPSK" w:hAnsi="TH SarabunPSK" w:cs="TH SarabunPSK"/>
          <w:spacing w:val="-10"/>
          <w:sz w:val="32"/>
          <w:szCs w:val="32"/>
          <w:cs/>
        </w:rPr>
        <w:t>เกี่ยวกับความร่วมมือของคณะทำงาน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 xml:space="preserve">และผู้เกี่ยวข้อง 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>ปฏิทินการปฏิบัติงาน</w:t>
      </w:r>
      <w:r w:rsidR="00A6689E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07A84" w:rsidRPr="006548A4">
        <w:rPr>
          <w:rFonts w:ascii="TH SarabunPSK" w:hAnsi="TH SarabunPSK" w:cs="TH SarabunPSK"/>
          <w:sz w:val="32"/>
          <w:szCs w:val="32"/>
          <w:cs/>
        </w:rPr>
        <w:t xml:space="preserve"> บทบาทหน้าที่ </w:t>
      </w:r>
    </w:p>
    <w:p w14:paraId="4B294E6B" w14:textId="77777777" w:rsidR="009F0E13" w:rsidRDefault="00F07A84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ขั้นตอน จุดเด่น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จุดด้อย การนิเทศติดตามผลและสิ่งที่ต้องแก้ไขในการดำเนินงาน</w:t>
      </w:r>
      <w:r w:rsidR="00EB0806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4) ประเมินผลผลิต</w:t>
      </w:r>
    </w:p>
    <w:p w14:paraId="7771C020" w14:textId="7483B546" w:rsidR="009F0E13" w:rsidRDefault="00F07A84" w:rsidP="009F0E13">
      <w:pPr>
        <w:spacing w:after="0" w:line="420" w:lineRule="exact"/>
        <w:ind w:right="-172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ของโครงการ</w:t>
      </w:r>
      <w:r w:rsidR="006548A4">
        <w:rPr>
          <w:rFonts w:ascii="TH SarabunPSK" w:hAnsi="TH SarabunPSK" w:cs="TH SarabunPSK" w:hint="cs"/>
          <w:sz w:val="32"/>
          <w:szCs w:val="32"/>
          <w:cs/>
        </w:rPr>
        <w:t xml:space="preserve">ธนาคารขยะ 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6548A4">
        <w:rPr>
          <w:rFonts w:ascii="TH SarabunPSK" w:hAnsi="TH SarabunPSK" w:cs="TH SarabunPSK"/>
          <w:sz w:val="32"/>
          <w:szCs w:val="32"/>
        </w:rPr>
        <w:t>5</w:t>
      </w:r>
      <w:r w:rsidRPr="006548A4">
        <w:rPr>
          <w:rFonts w:ascii="TH SarabunPSK" w:hAnsi="TH SarabunPSK" w:cs="TH SarabunPSK"/>
          <w:sz w:val="32"/>
          <w:szCs w:val="32"/>
          <w:cs/>
        </w:rPr>
        <w:t>) ประเมินผลกระทบของ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โครงการ</w:t>
      </w:r>
      <w:r w:rsidR="006548A4">
        <w:rPr>
          <w:rFonts w:ascii="TH SarabunPSK" w:hAnsi="TH SarabunPSK" w:cs="TH SarabunPSK" w:hint="cs"/>
          <w:sz w:val="32"/>
          <w:szCs w:val="32"/>
          <w:cs/>
        </w:rPr>
        <w:t>ธนาคารขยะ</w:t>
      </w:r>
      <w:r w:rsidRPr="006548A4">
        <w:rPr>
          <w:rFonts w:ascii="TH SarabunPSK" w:hAnsi="TH SarabunPSK" w:cs="TH SarabunPSK"/>
          <w:sz w:val="32"/>
          <w:szCs w:val="32"/>
          <w:cs/>
        </w:rPr>
        <w:t>ที่มีต่อบ้าน</w:t>
      </w:r>
      <w:r w:rsidR="00A1685A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วัด 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โรงเรียน</w:t>
      </w:r>
    </w:p>
    <w:p w14:paraId="7BCE3D5B" w14:textId="3E1CB7F0" w:rsidR="009F0E13" w:rsidRDefault="00F07A84" w:rsidP="009F0E13">
      <w:pPr>
        <w:spacing w:after="0" w:line="420" w:lineRule="exact"/>
        <w:ind w:right="-172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ซึ่งได้แก่</w:t>
      </w:r>
      <w:r w:rsidRPr="009F0E1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548A4" w:rsidRP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F0E13">
        <w:rPr>
          <w:rFonts w:ascii="TH SarabunPSK" w:hAnsi="TH SarabunPSK" w:cs="TH SarabunPSK"/>
          <w:sz w:val="32"/>
          <w:szCs w:val="32"/>
          <w:cs/>
        </w:rPr>
        <w:t>ประโยชน์และผลดีของการดำเนินการตาม</w:t>
      </w:r>
      <w:r w:rsidR="00584CAC" w:rsidRPr="009F0E13">
        <w:rPr>
          <w:rFonts w:ascii="TH SarabunPSK" w:hAnsi="TH SarabunPSK" w:cs="TH SarabunPSK"/>
          <w:sz w:val="32"/>
          <w:szCs w:val="32"/>
          <w:cs/>
        </w:rPr>
        <w:t>โครงการ</w:t>
      </w:r>
      <w:r w:rsidR="006548A4">
        <w:rPr>
          <w:rFonts w:ascii="TH SarabunPSK" w:hAnsi="TH SarabunPSK" w:cs="TH SarabunPSK" w:hint="cs"/>
          <w:sz w:val="32"/>
          <w:szCs w:val="32"/>
          <w:cs/>
        </w:rPr>
        <w:t>ธนาคารขยะ</w:t>
      </w:r>
      <w:r w:rsidRPr="009F0E13">
        <w:rPr>
          <w:rFonts w:ascii="TH SarabunPSK" w:hAnsi="TH SarabunPSK" w:cs="TH SarabunPSK"/>
          <w:sz w:val="32"/>
          <w:szCs w:val="32"/>
          <w:cs/>
        </w:rPr>
        <w:t>ที่มีต่อ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บ้าน 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วัด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 โรงเรียน </w:t>
      </w:r>
    </w:p>
    <w:p w14:paraId="672A7683" w14:textId="77777777" w:rsidR="009F0E13" w:rsidRDefault="006548A4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6) ประเมินความพึงพอใจของคณะกรรมการสถานศึกษาขั้นพื้นฐาน ครูผู้สอน นักเรียน และผู้ปกครอง</w:t>
      </w:r>
    </w:p>
    <w:p w14:paraId="40F1A395" w14:textId="63285274" w:rsidR="009F0E13" w:rsidRDefault="006548A4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ที่มีต่อโครงการธนาคารขยะ  </w:t>
      </w:r>
      <w:r w:rsidR="00A661C1" w:rsidRPr="006548A4">
        <w:rPr>
          <w:rFonts w:ascii="TH SarabunPSK" w:hAnsi="TH SarabunPSK" w:cs="TH SarabunPSK"/>
          <w:sz w:val="32"/>
          <w:szCs w:val="32"/>
          <w:cs/>
        </w:rPr>
        <w:t>กลุ่ม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 xml:space="preserve">ตัวอย่าง </w:t>
      </w:r>
      <w:r w:rsidR="000A3DF3" w:rsidRPr="006548A4">
        <w:rPr>
          <w:rFonts w:ascii="TH SarabunPSK" w:hAnsi="TH SarabunPSK" w:cs="TH SarabunPSK"/>
          <w:sz w:val="32"/>
          <w:szCs w:val="32"/>
          <w:cs/>
        </w:rPr>
        <w:t>คือ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 xml:space="preserve"> ครูที่รับผิดชอบแต่ละกิจกรรม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>ครูประจำชั้น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 xml:space="preserve"> นักเรียน</w:t>
      </w:r>
      <w:r w:rsidR="004A5AF7" w:rsidRPr="006548A4">
        <w:rPr>
          <w:rFonts w:ascii="TH SarabunPSK" w:hAnsi="TH SarabunPSK" w:cs="TH SarabunPSK"/>
          <w:sz w:val="32"/>
          <w:szCs w:val="32"/>
          <w:cs/>
        </w:rPr>
        <w:t>โรงเรียนเทศบาลบ้าน</w:t>
      </w:r>
      <w:r>
        <w:rPr>
          <w:rFonts w:ascii="TH SarabunPSK" w:hAnsi="TH SarabunPSK" w:cs="TH SarabunPSK" w:hint="cs"/>
          <w:sz w:val="32"/>
          <w:szCs w:val="32"/>
          <w:cs/>
        </w:rPr>
        <w:t>เขานิเวศน์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B0806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>ผู้ปกครองนักเรียน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F0E1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และคณะกรรมการสถานศึกษาขั้นพื้นฐาน</w:t>
      </w:r>
      <w:r w:rsidR="009F0E13"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รวม  1,732  คน </w:t>
      </w:r>
      <w:r w:rsidR="00767CFA" w:rsidRPr="006548A4">
        <w:rPr>
          <w:rFonts w:ascii="TH SarabunPSK" w:hAnsi="TH SarabunPSK" w:cs="TH SarabunPSK"/>
          <w:sz w:val="32"/>
          <w:szCs w:val="32"/>
          <w:cs/>
        </w:rPr>
        <w:t>เครื่องมือที่ใช้ในการวิจัย</w:t>
      </w:r>
      <w:r w:rsidR="003D5042" w:rsidRPr="006548A4">
        <w:rPr>
          <w:rFonts w:ascii="TH SarabunPSK" w:hAnsi="TH SarabunPSK" w:cs="TH SarabunPSK"/>
          <w:sz w:val="32"/>
          <w:szCs w:val="32"/>
          <w:cs/>
        </w:rPr>
        <w:t xml:space="preserve"> คือ 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 xml:space="preserve">แบบสอบถาม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และแบบประเมินความพึงพอใจ </w:t>
      </w:r>
      <w:r w:rsidR="000A3DF3" w:rsidRPr="006548A4">
        <w:rPr>
          <w:rFonts w:ascii="TH SarabunPSK" w:hAnsi="TH SarabunPSK" w:cs="TH SarabunPSK"/>
          <w:sz w:val="32"/>
          <w:szCs w:val="32"/>
          <w:cs/>
        </w:rPr>
        <w:t>การวิเคราะห์</w:t>
      </w:r>
    </w:p>
    <w:p w14:paraId="775BCA2F" w14:textId="111D700F" w:rsidR="00011A4A" w:rsidRPr="006548A4" w:rsidRDefault="000A3DF3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ข้อมูลใช้ค่าร้อยละ</w:t>
      </w:r>
      <w:r w:rsidR="00115EF0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231FB" w:rsidRPr="006548A4">
        <w:rPr>
          <w:rFonts w:ascii="TH SarabunPSK" w:hAnsi="TH SarabunPSK" w:cs="TH SarabunPSK"/>
          <w:sz w:val="32"/>
          <w:szCs w:val="32"/>
          <w:cs/>
        </w:rPr>
        <w:t>ค่าเฉลี่ย</w:t>
      </w:r>
      <w:r w:rsidR="00115EF0" w:rsidRPr="006548A4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BF713B" w:rsidRPr="006548A4">
        <w:rPr>
          <w:rFonts w:ascii="TH SarabunPSK" w:hAnsi="TH SarabunPSK" w:cs="TH SarabunPSK"/>
          <w:sz w:val="32"/>
          <w:szCs w:val="32"/>
          <w:cs/>
        </w:rPr>
        <w:t>และ</w:t>
      </w:r>
      <w:r w:rsidR="00276208" w:rsidRPr="006548A4">
        <w:rPr>
          <w:rFonts w:ascii="TH SarabunPSK" w:hAnsi="TH SarabunPSK" w:cs="TH SarabunPSK"/>
          <w:sz w:val="32"/>
          <w:szCs w:val="32"/>
          <w:cs/>
        </w:rPr>
        <w:t>ส่วนเบี่ยงเบนมาตรฐาน</w:t>
      </w:r>
      <w:r w:rsidR="006A2417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7685AD9" w14:textId="77777777" w:rsidR="006231FB" w:rsidRPr="006548A4" w:rsidRDefault="006231FB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ab/>
        <w:t>ผลการ</w:t>
      </w:r>
      <w:r w:rsidR="00347D61" w:rsidRPr="006548A4">
        <w:rPr>
          <w:rFonts w:ascii="TH SarabunPSK" w:hAnsi="TH SarabunPSK" w:cs="TH SarabunPSK"/>
          <w:sz w:val="32"/>
          <w:szCs w:val="32"/>
          <w:cs/>
        </w:rPr>
        <w:t>ประเมิน</w:t>
      </w:r>
      <w:r w:rsidRPr="006548A4">
        <w:rPr>
          <w:rFonts w:ascii="TH SarabunPSK" w:hAnsi="TH SarabunPSK" w:cs="TH SarabunPSK"/>
          <w:sz w:val="32"/>
          <w:szCs w:val="32"/>
          <w:cs/>
        </w:rPr>
        <w:t>พบว่า</w:t>
      </w:r>
    </w:p>
    <w:p w14:paraId="4C96B2CA" w14:textId="35E1F595" w:rsidR="00A1685A" w:rsidRPr="006548A4" w:rsidRDefault="001315EE" w:rsidP="006548A4">
      <w:pPr>
        <w:pStyle w:val="a5"/>
        <w:widowControl w:val="0"/>
        <w:numPr>
          <w:ilvl w:val="0"/>
          <w:numId w:val="3"/>
        </w:numPr>
        <w:spacing w:after="0" w:line="420" w:lineRule="exact"/>
        <w:ind w:left="1077" w:hanging="357"/>
        <w:contextualSpacing w:val="0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ผลการประเมินบริบทของ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โครงการ</w:t>
      </w:r>
      <w:r w:rsidR="009D408A">
        <w:rPr>
          <w:rFonts w:ascii="TH SarabunPSK" w:hAnsi="TH SarabunPSK" w:cs="TH SarabunPSK" w:hint="cs"/>
          <w:sz w:val="32"/>
          <w:szCs w:val="32"/>
          <w:cs/>
        </w:rPr>
        <w:t>ธนาคารขยะ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ของโรงเรียนเทศบาล</w:t>
      </w:r>
      <w:r w:rsidR="009D408A">
        <w:rPr>
          <w:rFonts w:ascii="TH SarabunPSK" w:hAnsi="TH SarabunPSK" w:cs="TH SarabunPSK" w:hint="cs"/>
          <w:sz w:val="32"/>
          <w:szCs w:val="32"/>
          <w:cs/>
        </w:rPr>
        <w:t>บ้านเขานิเวศน์</w:t>
      </w:r>
    </w:p>
    <w:p w14:paraId="2470E8F7" w14:textId="77777777" w:rsidR="009F0E13" w:rsidRDefault="001315EE" w:rsidP="006548A4">
      <w:pPr>
        <w:widowControl w:val="0"/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ตามความคิดเห็นของ</w:t>
      </w:r>
      <w:r w:rsidRPr="009F0E13">
        <w:rPr>
          <w:rFonts w:ascii="TH SarabunPSK" w:hAnsi="TH SarabunPSK" w:cs="TH SarabunPSK"/>
          <w:sz w:val="32"/>
          <w:szCs w:val="32"/>
          <w:cs/>
        </w:rPr>
        <w:t xml:space="preserve">ผู้บริหาร  ครูผู้รับผิดชอบโครงการ </w:t>
      </w:r>
      <w:r w:rsidR="00A1685A" w:rsidRPr="009F0E1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F0E13">
        <w:rPr>
          <w:rFonts w:ascii="TH SarabunPSK" w:hAnsi="TH SarabunPSK" w:cs="TH SarabunPSK"/>
          <w:sz w:val="32"/>
          <w:szCs w:val="32"/>
          <w:cs/>
        </w:rPr>
        <w:t xml:space="preserve">ครูผู้รับผิดชอบกิจกรรมย่อยในโครงการ </w:t>
      </w:r>
      <w:r w:rsidRPr="006548A4">
        <w:rPr>
          <w:rFonts w:ascii="TH SarabunPSK" w:hAnsi="TH SarabunPSK" w:cs="TH SarabunPSK"/>
          <w:sz w:val="32"/>
          <w:szCs w:val="32"/>
          <w:cs/>
        </w:rPr>
        <w:t>และ</w:t>
      </w:r>
    </w:p>
    <w:p w14:paraId="59AA7217" w14:textId="1AA61D68" w:rsidR="001315EE" w:rsidRPr="006548A4" w:rsidRDefault="001315EE" w:rsidP="006548A4">
      <w:pPr>
        <w:widowControl w:val="0"/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 xml:space="preserve">ครูประจำชั้น </w:t>
      </w:r>
      <w:r w:rsidRPr="006548A4">
        <w:rPr>
          <w:rFonts w:ascii="TH SarabunPSK" w:hAnsi="TH SarabunPSK" w:cs="TH SarabunPSK"/>
          <w:spacing w:val="-10"/>
          <w:sz w:val="32"/>
          <w:szCs w:val="32"/>
          <w:cs/>
        </w:rPr>
        <w:t>พบว่า</w:t>
      </w:r>
      <w:r w:rsidR="001443E8" w:rsidRPr="006548A4">
        <w:rPr>
          <w:rFonts w:ascii="TH SarabunPSK" w:hAnsi="TH SarabunPSK" w:cs="TH SarabunPSK"/>
          <w:spacing w:val="-10"/>
          <w:sz w:val="32"/>
          <w:szCs w:val="32"/>
          <w:cs/>
        </w:rPr>
        <w:t xml:space="preserve"> </w:t>
      </w:r>
      <w:r w:rsidR="00A1685A" w:rsidRPr="006548A4">
        <w:rPr>
          <w:rFonts w:ascii="TH SarabunPSK" w:hAnsi="TH SarabunPSK" w:cs="TH SarabunPSK"/>
          <w:spacing w:val="-10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วัตถุประสงค์ของโครงการกับนโยบายของ</w:t>
      </w:r>
      <w:r w:rsidR="00584CAC" w:rsidRPr="006548A4">
        <w:rPr>
          <w:rFonts w:ascii="TH SarabunPSK" w:hAnsi="TH SarabunPSK" w:cs="TH SarabunPSK"/>
          <w:sz w:val="32"/>
          <w:szCs w:val="32"/>
          <w:cs/>
        </w:rPr>
        <w:t>สังกัดเทศบาล</w:t>
      </w:r>
      <w:r w:rsidR="009D408A">
        <w:rPr>
          <w:rFonts w:ascii="TH SarabunPSK" w:hAnsi="TH SarabunPSK" w:cs="TH SarabunPSK" w:hint="cs"/>
          <w:sz w:val="32"/>
          <w:szCs w:val="32"/>
          <w:cs/>
        </w:rPr>
        <w:t>เมืองระนอง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443E8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z w:val="32"/>
          <w:szCs w:val="32"/>
          <w:cs/>
        </w:rPr>
        <w:t>นโยบายของโรงเรียน ความต้องการและความจำเป็นของโรง</w:t>
      </w:r>
      <w:r w:rsidRPr="006548A4">
        <w:rPr>
          <w:rFonts w:ascii="TH SarabunPSK" w:hAnsi="TH SarabunPSK" w:cs="TH SarabunPSK"/>
          <w:color w:val="000000"/>
          <w:sz w:val="32"/>
          <w:szCs w:val="32"/>
          <w:cs/>
        </w:rPr>
        <w:t xml:space="preserve">เรียน </w:t>
      </w:r>
      <w:r w:rsidR="0003521F" w:rsidRPr="006548A4">
        <w:rPr>
          <w:rFonts w:ascii="TH SarabunPSK" w:hAnsi="TH SarabunPSK" w:cs="TH SarabunPSK"/>
          <w:color w:val="000000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color w:val="000000"/>
          <w:sz w:val="32"/>
          <w:szCs w:val="32"/>
          <w:cs/>
        </w:rPr>
        <w:t>มีความสอดคล้องอยู่ในระดับมาก</w:t>
      </w:r>
    </w:p>
    <w:p w14:paraId="1CF007C8" w14:textId="1F3B8912" w:rsidR="009F0E13" w:rsidRPr="009F0E13" w:rsidRDefault="001443E8" w:rsidP="006548A4">
      <w:pPr>
        <w:pStyle w:val="a5"/>
        <w:numPr>
          <w:ilvl w:val="0"/>
          <w:numId w:val="3"/>
        </w:numPr>
        <w:spacing w:after="0" w:line="420" w:lineRule="exact"/>
        <w:ind w:right="-172"/>
        <w:contextualSpacing w:val="0"/>
        <w:rPr>
          <w:rFonts w:ascii="TH SarabunPSK" w:hAnsi="TH SarabunPSK" w:cs="TH SarabunPSK"/>
          <w:sz w:val="32"/>
          <w:szCs w:val="32"/>
        </w:rPr>
      </w:pPr>
      <w:r w:rsidRPr="009F0E13">
        <w:rPr>
          <w:rFonts w:ascii="TH SarabunPSK" w:hAnsi="TH SarabunPSK" w:cs="TH SarabunPSK"/>
          <w:sz w:val="32"/>
          <w:szCs w:val="32"/>
          <w:cs/>
        </w:rPr>
        <w:t>ผลการประเมินปัจจัยนำเข้าด้านความเหมาะสมและพอเพียงเกี่ยวกับบุคลากร งบประมาณ</w:t>
      </w:r>
    </w:p>
    <w:p w14:paraId="3B6540BC" w14:textId="4A062D56" w:rsidR="001315EE" w:rsidRPr="006548A4" w:rsidRDefault="001443E8" w:rsidP="006548A4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วัสดุ</w:t>
      </w:r>
      <w:r w:rsidRPr="006548A4">
        <w:rPr>
          <w:rFonts w:ascii="TH SarabunPSK" w:hAnsi="TH SarabunPSK" w:cs="TH SarabunPSK"/>
          <w:spacing w:val="-6"/>
          <w:sz w:val="32"/>
          <w:szCs w:val="32"/>
          <w:cs/>
        </w:rPr>
        <w:t xml:space="preserve">อุปกรณ์ 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สถานที่ </w:t>
      </w:r>
      <w:r w:rsidRPr="006548A4">
        <w:rPr>
          <w:rFonts w:ascii="TH SarabunPSK" w:hAnsi="TH SarabunPSK" w:cs="TH SarabunPSK"/>
          <w:spacing w:val="-6"/>
          <w:sz w:val="32"/>
          <w:szCs w:val="32"/>
          <w:cs/>
        </w:rPr>
        <w:t>และการบริหารจัดการ</w:t>
      </w:r>
      <w:r w:rsidRPr="006548A4">
        <w:rPr>
          <w:rFonts w:ascii="TH SarabunPSK" w:hAnsi="TH SarabunPSK" w:cs="TH SarabunPSK"/>
          <w:sz w:val="32"/>
          <w:szCs w:val="32"/>
          <w:cs/>
        </w:rPr>
        <w:t>ตามความคิดเห็นของ</w:t>
      </w:r>
      <w:r w:rsidRPr="006548A4">
        <w:rPr>
          <w:rFonts w:ascii="TH SarabunPSK" w:hAnsi="TH SarabunPSK" w:cs="TH SarabunPSK"/>
          <w:spacing w:val="-10"/>
          <w:sz w:val="32"/>
          <w:szCs w:val="32"/>
          <w:cs/>
        </w:rPr>
        <w:t>ผู้บริหาร</w:t>
      </w:r>
      <w:r w:rsidR="009D408A">
        <w:rPr>
          <w:rFonts w:ascii="TH SarabunPSK" w:hAnsi="TH SarabunPSK" w:cs="TH SarabunPSK"/>
          <w:spacing w:val="-10"/>
          <w:sz w:val="32"/>
          <w:szCs w:val="32"/>
        </w:rPr>
        <w:t xml:space="preserve"> </w:t>
      </w:r>
      <w:r w:rsidRPr="006548A4">
        <w:rPr>
          <w:rFonts w:ascii="TH SarabunPSK" w:hAnsi="TH SarabunPSK" w:cs="TH SarabunPSK"/>
          <w:spacing w:val="-10"/>
          <w:sz w:val="32"/>
          <w:szCs w:val="32"/>
          <w:cs/>
        </w:rPr>
        <w:t>ครูผู้รับผิดชอบโครงการ</w:t>
      </w:r>
      <w:r w:rsidR="00125E87" w:rsidRPr="006548A4">
        <w:rPr>
          <w:rFonts w:ascii="TH SarabunPSK" w:hAnsi="TH SarabunPSK" w:cs="TH SarabunPSK"/>
          <w:spacing w:val="-10"/>
          <w:sz w:val="32"/>
          <w:szCs w:val="32"/>
          <w:cs/>
        </w:rPr>
        <w:t xml:space="preserve"> </w:t>
      </w:r>
      <w:r w:rsidRPr="006548A4">
        <w:rPr>
          <w:rFonts w:ascii="TH SarabunPSK" w:hAnsi="TH SarabunPSK" w:cs="TH SarabunPSK"/>
          <w:spacing w:val="-10"/>
          <w:sz w:val="32"/>
          <w:szCs w:val="32"/>
          <w:cs/>
        </w:rPr>
        <w:t xml:space="preserve"> ครูผู้รับผิดชอบกิจกรรมย่อยในโครงการ</w:t>
      </w:r>
      <w:r w:rsidR="00125E87" w:rsidRPr="006548A4">
        <w:rPr>
          <w:rFonts w:ascii="TH SarabunPSK" w:hAnsi="TH SarabunPSK" w:cs="TH SarabunPSK"/>
          <w:spacing w:val="-10"/>
          <w:sz w:val="32"/>
          <w:szCs w:val="32"/>
          <w:cs/>
        </w:rPr>
        <w:t xml:space="preserve"> </w:t>
      </w:r>
      <w:r w:rsidR="002F0B01" w:rsidRPr="006548A4">
        <w:rPr>
          <w:rFonts w:ascii="TH SarabunPSK" w:hAnsi="TH SarabunPSK" w:cs="TH SarabunPSK"/>
          <w:spacing w:val="-10"/>
          <w:sz w:val="32"/>
          <w:szCs w:val="32"/>
          <w:cs/>
        </w:rPr>
        <w:t xml:space="preserve">  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และครูประจำชั้น </w:t>
      </w:r>
      <w:r w:rsidR="006515BC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25E87" w:rsidRPr="006548A4">
        <w:rPr>
          <w:rFonts w:ascii="TH SarabunPSK" w:hAnsi="TH SarabunPSK" w:cs="TH SarabunPSK"/>
          <w:sz w:val="32"/>
          <w:szCs w:val="32"/>
          <w:cs/>
        </w:rPr>
        <w:t>ในภาพรวมอยู่ในระดับมาก</w:t>
      </w:r>
    </w:p>
    <w:p w14:paraId="62EF419B" w14:textId="77777777" w:rsidR="00581B39" w:rsidRDefault="00107541" w:rsidP="006548A4">
      <w:pPr>
        <w:pStyle w:val="a5"/>
        <w:numPr>
          <w:ilvl w:val="0"/>
          <w:numId w:val="3"/>
        </w:numPr>
        <w:spacing w:after="0" w:line="420" w:lineRule="exact"/>
        <w:ind w:left="1077" w:right="-172" w:hanging="35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581B39">
        <w:rPr>
          <w:rFonts w:ascii="TH SarabunPSK" w:hAnsi="TH SarabunPSK" w:cs="TH SarabunPSK"/>
          <w:sz w:val="32"/>
          <w:szCs w:val="32"/>
          <w:cs/>
        </w:rPr>
        <w:lastRenderedPageBreak/>
        <w:t>ผลการ</w:t>
      </w:r>
      <w:r w:rsidRPr="00581B39">
        <w:rPr>
          <w:rFonts w:ascii="TH SarabunPSK" w:hAnsi="TH SarabunPSK" w:cs="TH SarabunPSK"/>
          <w:spacing w:val="-10"/>
          <w:sz w:val="32"/>
          <w:szCs w:val="32"/>
          <w:cs/>
        </w:rPr>
        <w:t>ประเมินประสิทธิภาพกระบวนการดำเนินงานตาม</w:t>
      </w:r>
      <w:r w:rsidR="00584CAC" w:rsidRPr="00581B39">
        <w:rPr>
          <w:rFonts w:ascii="TH SarabunPSK" w:hAnsi="TH SarabunPSK" w:cs="TH SarabunPSK"/>
          <w:spacing w:val="-10"/>
          <w:sz w:val="32"/>
          <w:szCs w:val="32"/>
          <w:cs/>
        </w:rPr>
        <w:t>โครงการ</w:t>
      </w:r>
      <w:r w:rsidR="00581B39" w:rsidRPr="00581B39">
        <w:rPr>
          <w:rFonts w:ascii="TH SarabunPSK" w:hAnsi="TH SarabunPSK" w:cs="TH SarabunPSK" w:hint="cs"/>
          <w:sz w:val="32"/>
          <w:szCs w:val="32"/>
          <w:cs/>
        </w:rPr>
        <w:t>ธนาคารขยะ</w:t>
      </w:r>
      <w:r w:rsidRPr="00581B39">
        <w:rPr>
          <w:rFonts w:ascii="TH SarabunPSK" w:hAnsi="TH SarabunPSK" w:cs="TH SarabunPSK"/>
          <w:spacing w:val="-10"/>
          <w:sz w:val="32"/>
          <w:szCs w:val="32"/>
          <w:cs/>
        </w:rPr>
        <w:t>ตามความคิดเห็น</w:t>
      </w:r>
    </w:p>
    <w:p w14:paraId="7DE4E7ED" w14:textId="77777777" w:rsidR="00581B39" w:rsidRDefault="00107541" w:rsidP="00581B39">
      <w:pPr>
        <w:spacing w:after="0" w:line="420" w:lineRule="exact"/>
        <w:ind w:right="-172"/>
        <w:jc w:val="thaiDistribute"/>
        <w:rPr>
          <w:rFonts w:ascii="TH SarabunPSK" w:hAnsi="TH SarabunPSK" w:cs="TH SarabunPSK"/>
          <w:spacing w:val="-10"/>
          <w:sz w:val="32"/>
          <w:szCs w:val="32"/>
        </w:rPr>
      </w:pPr>
      <w:r w:rsidRPr="00581B39">
        <w:rPr>
          <w:rFonts w:ascii="TH SarabunPSK" w:hAnsi="TH SarabunPSK" w:cs="TH SarabunPSK"/>
          <w:sz w:val="32"/>
          <w:szCs w:val="32"/>
          <w:cs/>
        </w:rPr>
        <w:t xml:space="preserve">บุคลากรภายในโรงเรียน ได้แก่ </w:t>
      </w:r>
      <w:r w:rsidRPr="00581B39">
        <w:rPr>
          <w:rFonts w:ascii="TH SarabunPSK" w:hAnsi="TH SarabunPSK" w:cs="TH SarabunPSK"/>
          <w:spacing w:val="-10"/>
          <w:sz w:val="32"/>
          <w:szCs w:val="32"/>
          <w:cs/>
        </w:rPr>
        <w:t>ผู้บริหาร  ครูผู้รับผิดชอบ</w:t>
      </w:r>
      <w:r w:rsidR="00EB0806" w:rsidRPr="00581B39">
        <w:rPr>
          <w:rFonts w:ascii="TH SarabunPSK" w:hAnsi="TH SarabunPSK" w:cs="TH SarabunPSK"/>
          <w:spacing w:val="-10"/>
          <w:sz w:val="32"/>
          <w:szCs w:val="32"/>
          <w:cs/>
        </w:rPr>
        <w:t>โ</w:t>
      </w:r>
      <w:r w:rsidRPr="00581B39">
        <w:rPr>
          <w:rFonts w:ascii="TH SarabunPSK" w:hAnsi="TH SarabunPSK" w:cs="TH SarabunPSK"/>
          <w:spacing w:val="-10"/>
          <w:sz w:val="32"/>
          <w:szCs w:val="32"/>
          <w:cs/>
        </w:rPr>
        <w:t xml:space="preserve">ครงการ    ครูผู้รับผิดชอบกิจกรรมย่อยในโครงการ </w:t>
      </w:r>
    </w:p>
    <w:p w14:paraId="0E6F1FEC" w14:textId="51A25839" w:rsidR="001B0631" w:rsidRPr="00581B39" w:rsidRDefault="00107541" w:rsidP="00581B39">
      <w:pPr>
        <w:spacing w:after="0" w:line="420" w:lineRule="exact"/>
        <w:ind w:right="-172"/>
        <w:jc w:val="thaiDistribute"/>
        <w:rPr>
          <w:rFonts w:ascii="TH SarabunPSK" w:hAnsi="TH SarabunPSK" w:cs="TH SarabunPSK"/>
          <w:sz w:val="32"/>
          <w:szCs w:val="32"/>
        </w:rPr>
      </w:pPr>
      <w:r w:rsidRPr="00581B39">
        <w:rPr>
          <w:rFonts w:ascii="TH SarabunPSK" w:hAnsi="TH SarabunPSK" w:cs="TH SarabunPSK"/>
          <w:sz w:val="32"/>
          <w:szCs w:val="32"/>
          <w:cs/>
        </w:rPr>
        <w:t xml:space="preserve">และครูประจำชั้น </w:t>
      </w:r>
      <w:r w:rsidRPr="00581B39">
        <w:rPr>
          <w:rFonts w:ascii="TH SarabunPSK" w:hAnsi="TH SarabunPSK" w:cs="TH SarabunPSK"/>
          <w:spacing w:val="-10"/>
          <w:sz w:val="32"/>
          <w:szCs w:val="32"/>
          <w:cs/>
        </w:rPr>
        <w:t>ใน</w:t>
      </w:r>
      <w:r w:rsidRPr="00581B39">
        <w:rPr>
          <w:rFonts w:ascii="TH SarabunPSK" w:hAnsi="TH SarabunPSK" w:cs="TH SarabunPSK"/>
          <w:sz w:val="32"/>
          <w:szCs w:val="32"/>
          <w:cs/>
        </w:rPr>
        <w:t xml:space="preserve">ด้านการจัดการเรียนรู้ ด้านบรรยากาศ </w:t>
      </w:r>
      <w:r w:rsidR="00125E87" w:rsidRPr="00581B39">
        <w:rPr>
          <w:rFonts w:ascii="TH SarabunPSK" w:hAnsi="TH SarabunPSK" w:cs="TH SarabunPSK"/>
          <w:sz w:val="32"/>
          <w:szCs w:val="32"/>
          <w:cs/>
        </w:rPr>
        <w:t>ในภาพรวมอยู่ในระดับมาก</w:t>
      </w:r>
    </w:p>
    <w:p w14:paraId="4C8B8FAA" w14:textId="2F5EEDD0" w:rsidR="00804FEA" w:rsidRDefault="00C456FC" w:rsidP="006548A4">
      <w:pPr>
        <w:pStyle w:val="a5"/>
        <w:numPr>
          <w:ilvl w:val="0"/>
          <w:numId w:val="3"/>
        </w:numPr>
        <w:spacing w:after="0" w:line="420" w:lineRule="exact"/>
        <w:contextualSpacing w:val="0"/>
        <w:rPr>
          <w:rFonts w:ascii="TH SarabunPSK" w:hAnsi="TH SarabunPSK" w:cs="TH SarabunPSK"/>
          <w:sz w:val="32"/>
          <w:szCs w:val="32"/>
        </w:rPr>
      </w:pPr>
      <w:r w:rsidRPr="00804FEA">
        <w:rPr>
          <w:rFonts w:ascii="TH SarabunPSK" w:hAnsi="TH SarabunPSK" w:cs="TH SarabunPSK"/>
          <w:sz w:val="32"/>
          <w:szCs w:val="32"/>
          <w:cs/>
        </w:rPr>
        <w:t xml:space="preserve">ผลการประเมินผลผลิตของโครงการ </w:t>
      </w:r>
      <w:r w:rsidR="00235FC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04FEA">
        <w:rPr>
          <w:rFonts w:ascii="TH SarabunPSK" w:hAnsi="TH SarabunPSK" w:cs="TH SarabunPSK"/>
          <w:sz w:val="32"/>
          <w:szCs w:val="32"/>
          <w:cs/>
        </w:rPr>
        <w:t>พบว่า</w:t>
      </w:r>
      <w:r w:rsidR="00235FCC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804FEA">
        <w:rPr>
          <w:rFonts w:ascii="TH SarabunPSK" w:hAnsi="TH SarabunPSK" w:cs="TH SarabunPSK"/>
          <w:sz w:val="32"/>
          <w:szCs w:val="32"/>
          <w:cs/>
        </w:rPr>
        <w:t>ผลผลิตของโครงการ พฤติกรรม</w:t>
      </w:r>
      <w:r w:rsidR="00804FEA" w:rsidRPr="00804FEA">
        <w:rPr>
          <w:rFonts w:ascii="TH SarabunPSK" w:hAnsi="TH SarabunPSK" w:cs="TH SarabunPSK" w:hint="cs"/>
          <w:sz w:val="32"/>
          <w:szCs w:val="32"/>
          <w:cs/>
        </w:rPr>
        <w:t>การคัดแยก</w:t>
      </w:r>
    </w:p>
    <w:p w14:paraId="069B903F" w14:textId="211349F9" w:rsidR="000444A7" w:rsidRPr="00804FEA" w:rsidRDefault="00804FEA" w:rsidP="00804FEA">
      <w:pPr>
        <w:spacing w:after="0" w:line="420" w:lineRule="exact"/>
        <w:rPr>
          <w:rFonts w:ascii="TH SarabunPSK" w:hAnsi="TH SarabunPSK" w:cs="TH SarabunPSK"/>
          <w:sz w:val="32"/>
          <w:szCs w:val="32"/>
        </w:rPr>
      </w:pPr>
      <w:r w:rsidRPr="00804FEA">
        <w:rPr>
          <w:rFonts w:ascii="TH SarabunPSK" w:hAnsi="TH SarabunPSK" w:cs="TH SarabunPSK" w:hint="cs"/>
          <w:sz w:val="32"/>
          <w:szCs w:val="32"/>
          <w:cs/>
        </w:rPr>
        <w:t xml:space="preserve">สร้างมูลค่าขยะ </w:t>
      </w:r>
      <w:r w:rsidR="009B3EDB" w:rsidRPr="00804FEA">
        <w:rPr>
          <w:rFonts w:ascii="TH SarabunPSK" w:hAnsi="TH SarabunPSK" w:cs="TH SarabunPSK"/>
          <w:sz w:val="32"/>
          <w:szCs w:val="32"/>
          <w:cs/>
        </w:rPr>
        <w:t>ในภาพรวมอยู่ในระดับมาก</w:t>
      </w:r>
    </w:p>
    <w:p w14:paraId="1CAC8358" w14:textId="5E59E059" w:rsidR="00235FCC" w:rsidRPr="00235FCC" w:rsidRDefault="002F0B01" w:rsidP="006548A4">
      <w:pPr>
        <w:pStyle w:val="a5"/>
        <w:numPr>
          <w:ilvl w:val="0"/>
          <w:numId w:val="3"/>
        </w:numPr>
        <w:spacing w:after="0" w:line="420" w:lineRule="exact"/>
        <w:ind w:right="-172"/>
        <w:contextualSpacing w:val="0"/>
        <w:rPr>
          <w:rFonts w:ascii="TH SarabunPSK" w:hAnsi="TH SarabunPSK" w:cs="TH SarabunPSK"/>
          <w:sz w:val="32"/>
          <w:szCs w:val="32"/>
        </w:rPr>
      </w:pPr>
      <w:r w:rsidRPr="00235FCC">
        <w:rPr>
          <w:rFonts w:ascii="TH SarabunPSK" w:hAnsi="TH SarabunPSK" w:cs="TH SarabunPSK"/>
          <w:sz w:val="32"/>
          <w:szCs w:val="32"/>
          <w:cs/>
        </w:rPr>
        <w:t>ผลการประเมิน</w:t>
      </w:r>
      <w:r w:rsidR="00C456FC" w:rsidRPr="00235FCC">
        <w:rPr>
          <w:rFonts w:ascii="TH SarabunPSK" w:hAnsi="TH SarabunPSK" w:cs="TH SarabunPSK"/>
          <w:sz w:val="32"/>
          <w:szCs w:val="32"/>
          <w:cs/>
        </w:rPr>
        <w:t>ผลกระทบของโครงการ</w:t>
      </w:r>
      <w:r w:rsidR="004A6B2A" w:rsidRPr="00235F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456FC" w:rsidRPr="00235FCC">
        <w:rPr>
          <w:rFonts w:ascii="TH SarabunPSK" w:hAnsi="TH SarabunPSK" w:cs="TH SarabunPSK"/>
          <w:sz w:val="32"/>
          <w:szCs w:val="32"/>
          <w:cs/>
        </w:rPr>
        <w:t xml:space="preserve">ผลกระทบต่อผู้ปกครอง </w:t>
      </w:r>
      <w:r w:rsidR="00387DDC" w:rsidRPr="00235F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456FC" w:rsidRPr="00235FCC">
        <w:rPr>
          <w:rFonts w:ascii="TH SarabunPSK" w:hAnsi="TH SarabunPSK" w:cs="TH SarabunPSK"/>
          <w:sz w:val="32"/>
          <w:szCs w:val="32"/>
          <w:cs/>
        </w:rPr>
        <w:t>ชุมชม (บ้าน)</w:t>
      </w:r>
      <w:r w:rsidR="00235FCC" w:rsidRPr="00235FCC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456FC" w:rsidRPr="00235FCC">
        <w:rPr>
          <w:rFonts w:ascii="TH SarabunPSK" w:hAnsi="TH SarabunPSK" w:cs="TH SarabunPSK"/>
          <w:sz w:val="32"/>
          <w:szCs w:val="32"/>
          <w:cs/>
        </w:rPr>
        <w:t>ผลกระทบ</w:t>
      </w:r>
    </w:p>
    <w:p w14:paraId="35C97BC2" w14:textId="675E02BE" w:rsidR="00C456FC" w:rsidRPr="006548A4" w:rsidRDefault="00C456FC" w:rsidP="006548A4">
      <w:pPr>
        <w:spacing w:after="0" w:line="420" w:lineRule="exact"/>
        <w:rPr>
          <w:rFonts w:ascii="TH SarabunPSK" w:hAnsi="TH SarabunPSK" w:cs="TH SarabunPSK"/>
          <w:sz w:val="32"/>
          <w:szCs w:val="32"/>
          <w:cs/>
        </w:rPr>
      </w:pPr>
      <w:r w:rsidRPr="006548A4">
        <w:rPr>
          <w:rFonts w:ascii="TH SarabunPSK" w:hAnsi="TH SarabunPSK" w:cs="TH SarabunPSK"/>
          <w:sz w:val="32"/>
          <w:szCs w:val="32"/>
          <w:cs/>
        </w:rPr>
        <w:t>ต่อ</w:t>
      </w:r>
      <w:r w:rsidR="009B3EDB" w:rsidRPr="006548A4">
        <w:rPr>
          <w:rFonts w:ascii="TH SarabunPSK" w:hAnsi="TH SarabunPSK" w:cs="TH SarabunPSK"/>
          <w:sz w:val="32"/>
          <w:szCs w:val="32"/>
          <w:cs/>
        </w:rPr>
        <w:t xml:space="preserve">วัด </w:t>
      </w:r>
      <w:r w:rsidR="002F0B01" w:rsidRPr="006548A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B3EDB" w:rsidRPr="006548A4">
        <w:rPr>
          <w:rFonts w:ascii="TH SarabunPSK" w:hAnsi="TH SarabunPSK" w:cs="TH SarabunPSK"/>
          <w:sz w:val="32"/>
          <w:szCs w:val="32"/>
          <w:cs/>
        </w:rPr>
        <w:t>และผลกระทบต่อ</w:t>
      </w:r>
      <w:r w:rsidRPr="006548A4">
        <w:rPr>
          <w:rFonts w:ascii="TH SarabunPSK" w:hAnsi="TH SarabunPSK" w:cs="TH SarabunPSK"/>
          <w:sz w:val="32"/>
          <w:szCs w:val="32"/>
          <w:cs/>
        </w:rPr>
        <w:t xml:space="preserve">โรงเรียน </w:t>
      </w:r>
      <w:r w:rsidR="002B32A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9B3EDB" w:rsidRPr="006548A4">
        <w:rPr>
          <w:rFonts w:ascii="TH SarabunPSK" w:hAnsi="TH SarabunPSK" w:cs="TH SarabunPSK"/>
          <w:sz w:val="32"/>
          <w:szCs w:val="32"/>
          <w:cs/>
        </w:rPr>
        <w:t>ในภาพรวมอยู่ในระดับมาก</w:t>
      </w:r>
    </w:p>
    <w:p w14:paraId="2A677974" w14:textId="1D485817" w:rsidR="002B32AA" w:rsidRDefault="009F0E13" w:rsidP="002B32AA">
      <w:pPr>
        <w:pStyle w:val="a5"/>
        <w:numPr>
          <w:ilvl w:val="0"/>
          <w:numId w:val="3"/>
        </w:numPr>
        <w:spacing w:after="0" w:line="420" w:lineRule="exac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ผลการประเมินความพึงพอใจของคณะกรรมการสถานศึกษาขั้นพื้นฐาน </w:t>
      </w:r>
      <w:r w:rsidR="002B32A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ครูผู้สอน </w:t>
      </w:r>
    </w:p>
    <w:p w14:paraId="786B34B5" w14:textId="7B683249" w:rsidR="002B32AA" w:rsidRDefault="009F0E13" w:rsidP="002B32AA">
      <w:pPr>
        <w:spacing w:after="0" w:line="42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2B32AA">
        <w:rPr>
          <w:rFonts w:ascii="TH SarabunPSK" w:hAnsi="TH SarabunPSK" w:cs="TH SarabunPSK" w:hint="cs"/>
          <w:sz w:val="32"/>
          <w:szCs w:val="32"/>
          <w:cs/>
        </w:rPr>
        <w:t xml:space="preserve">นักเรียน </w:t>
      </w:r>
      <w:r w:rsidR="002B32A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2B32AA">
        <w:rPr>
          <w:rFonts w:ascii="TH SarabunPSK" w:hAnsi="TH SarabunPSK" w:cs="TH SarabunPSK" w:hint="cs"/>
          <w:sz w:val="32"/>
          <w:szCs w:val="32"/>
          <w:cs/>
        </w:rPr>
        <w:t>และผู้ปกครองนักเรียนที่มีต่อโครงการธนาคารขยะของโรงเรียนเทศบาลบ้านเขานิเวศน์</w:t>
      </w:r>
      <w:r w:rsidR="002B32AA" w:rsidRPr="002B32AA">
        <w:rPr>
          <w:rFonts w:ascii="TH SarabunPSK" w:hAnsi="TH SarabunPSK" w:cs="TH SarabunPSK"/>
          <w:sz w:val="32"/>
          <w:szCs w:val="32"/>
        </w:rPr>
        <w:t xml:space="preserve"> </w:t>
      </w:r>
    </w:p>
    <w:p w14:paraId="68FD5632" w14:textId="77777777" w:rsidR="002B32AA" w:rsidRDefault="002B32AA" w:rsidP="002B32AA">
      <w:pPr>
        <w:spacing w:after="0" w:line="42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2B32AA">
        <w:rPr>
          <w:rFonts w:ascii="TH SarabunPSK" w:hAnsi="TH SarabunPSK" w:cs="TH SarabunPSK" w:hint="cs"/>
          <w:sz w:val="32"/>
          <w:szCs w:val="32"/>
          <w:cs/>
        </w:rPr>
        <w:t>พบว่า คณะกรรมการสถานศึกษาขั้นพื้นฐาน ครูผู้สอน นักเรียน และผู้ปกครองนักเรียน มีความพึง</w:t>
      </w:r>
    </w:p>
    <w:p w14:paraId="0D9D98B2" w14:textId="59E0B9E4" w:rsidR="001B0631" w:rsidRPr="002B32AA" w:rsidRDefault="002B32AA" w:rsidP="002B32AA">
      <w:pPr>
        <w:spacing w:after="0" w:line="42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2B32AA">
        <w:rPr>
          <w:rFonts w:ascii="TH SarabunPSK" w:hAnsi="TH SarabunPSK" w:cs="TH SarabunPSK" w:hint="cs"/>
          <w:sz w:val="32"/>
          <w:szCs w:val="32"/>
          <w:cs/>
        </w:rPr>
        <w:t>พอใจต่อโครงการธนาคารขยะของโรงเรียนเทศบาลบ้านเขานิเวศน์ อยู่ในระดับมาก</w:t>
      </w:r>
    </w:p>
    <w:sectPr w:rsidR="001B0631" w:rsidRPr="002B32AA" w:rsidSect="00627348">
      <w:headerReference w:type="default" r:id="rId8"/>
      <w:headerReference w:type="first" r:id="rId9"/>
      <w:pgSz w:w="11906" w:h="16838" w:code="9"/>
      <w:pgMar w:top="2155" w:right="1418" w:bottom="1304" w:left="2155" w:header="907" w:footer="709" w:gutter="0"/>
      <w:pgNumType w:fmt="thaiLetters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57D02" w14:textId="77777777" w:rsidR="008105AB" w:rsidRDefault="008105AB" w:rsidP="00CD20A4">
      <w:pPr>
        <w:spacing w:after="0" w:line="240" w:lineRule="auto"/>
      </w:pPr>
      <w:r>
        <w:separator/>
      </w:r>
    </w:p>
  </w:endnote>
  <w:endnote w:type="continuationSeparator" w:id="0">
    <w:p w14:paraId="5AB22F66" w14:textId="77777777" w:rsidR="008105AB" w:rsidRDefault="008105AB" w:rsidP="00CD2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20C4D" w14:textId="77777777" w:rsidR="008105AB" w:rsidRDefault="008105AB" w:rsidP="00CD20A4">
      <w:pPr>
        <w:spacing w:after="0" w:line="240" w:lineRule="auto"/>
      </w:pPr>
      <w:r>
        <w:separator/>
      </w:r>
    </w:p>
  </w:footnote>
  <w:footnote w:type="continuationSeparator" w:id="0">
    <w:p w14:paraId="4E0471C4" w14:textId="77777777" w:rsidR="008105AB" w:rsidRDefault="008105AB" w:rsidP="00CD2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D6BE0" w14:textId="5EFFEED8" w:rsidR="00547742" w:rsidRPr="00C3657B" w:rsidRDefault="008B3EC6">
    <w:pPr>
      <w:pStyle w:val="a6"/>
      <w:jc w:val="right"/>
      <w:rPr>
        <w:rFonts w:ascii="TH SarabunPSK" w:hAnsi="TH SarabunPSK" w:cs="TH SarabunPSK"/>
        <w:sz w:val="32"/>
        <w:szCs w:val="32"/>
      </w:rPr>
    </w:pPr>
    <w:r w:rsidRPr="00C3657B">
      <w:rPr>
        <w:rFonts w:ascii="TH SarabunPSK" w:hAnsi="TH SarabunPSK" w:cs="TH SarabunPSK"/>
        <w:sz w:val="32"/>
        <w:szCs w:val="32"/>
      </w:rPr>
      <w:fldChar w:fldCharType="begin"/>
    </w:r>
    <w:r w:rsidR="00547742" w:rsidRPr="00C3657B">
      <w:rPr>
        <w:rFonts w:ascii="TH SarabunPSK" w:hAnsi="TH SarabunPSK" w:cs="TH SarabunPSK"/>
        <w:sz w:val="32"/>
        <w:szCs w:val="32"/>
      </w:rPr>
      <w:instrText xml:space="preserve"> PAGE   \</w:instrText>
    </w:r>
    <w:r w:rsidR="00547742" w:rsidRPr="00C3657B">
      <w:rPr>
        <w:rFonts w:ascii="TH SarabunPSK" w:hAnsi="TH SarabunPSK" w:cs="TH SarabunPSK"/>
        <w:sz w:val="32"/>
        <w:szCs w:val="32"/>
        <w:cs/>
      </w:rPr>
      <w:instrText xml:space="preserve">* </w:instrText>
    </w:r>
    <w:r w:rsidR="00547742" w:rsidRPr="00C3657B">
      <w:rPr>
        <w:rFonts w:ascii="TH SarabunPSK" w:hAnsi="TH SarabunPSK" w:cs="TH SarabunPSK"/>
        <w:sz w:val="32"/>
        <w:szCs w:val="32"/>
      </w:rPr>
      <w:instrText xml:space="preserve">MERGEFORMAT </w:instrText>
    </w:r>
    <w:r w:rsidRPr="00C3657B">
      <w:rPr>
        <w:rFonts w:ascii="TH SarabunPSK" w:hAnsi="TH SarabunPSK" w:cs="TH SarabunPSK"/>
        <w:sz w:val="32"/>
        <w:szCs w:val="32"/>
      </w:rPr>
      <w:fldChar w:fldCharType="separate"/>
    </w:r>
    <w:r w:rsidR="00F56157" w:rsidRPr="00F56157">
      <w:rPr>
        <w:rFonts w:ascii="TH SarabunPSK" w:hAnsi="TH SarabunPSK" w:cs="TH SarabunPSK"/>
        <w:noProof/>
        <w:sz w:val="32"/>
        <w:szCs w:val="32"/>
        <w:cs/>
        <w:lang w:val="th-TH"/>
      </w:rPr>
      <w:t>ข</w:t>
    </w:r>
    <w:r w:rsidRPr="00C3657B">
      <w:rPr>
        <w:rFonts w:ascii="TH SarabunPSK" w:hAnsi="TH SarabunPSK" w:cs="TH SarabunPSK"/>
        <w:sz w:val="32"/>
        <w:szCs w:val="32"/>
      </w:rPr>
      <w:fldChar w:fldCharType="end"/>
    </w:r>
  </w:p>
  <w:p w14:paraId="42D0480B" w14:textId="77777777" w:rsidR="00547742" w:rsidRDefault="0054774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86E3B" w14:textId="1E2EF153" w:rsidR="00B272D6" w:rsidRPr="006548A4" w:rsidRDefault="00B272D6">
    <w:pPr>
      <w:pStyle w:val="a6"/>
      <w:jc w:val="right"/>
      <w:rPr>
        <w:rFonts w:ascii="TH SarabunPSK" w:hAnsi="TH SarabunPSK" w:cs="TH SarabunPSK"/>
        <w:sz w:val="32"/>
        <w:szCs w:val="32"/>
      </w:rPr>
    </w:pPr>
    <w:r w:rsidRPr="006548A4">
      <w:rPr>
        <w:rFonts w:ascii="TH SarabunPSK" w:hAnsi="TH SarabunPSK" w:cs="TH SarabunPSK"/>
        <w:sz w:val="32"/>
        <w:szCs w:val="32"/>
      </w:rPr>
      <w:fldChar w:fldCharType="begin"/>
    </w:r>
    <w:r w:rsidRPr="006548A4">
      <w:rPr>
        <w:rFonts w:ascii="TH SarabunPSK" w:hAnsi="TH SarabunPSK" w:cs="TH SarabunPSK"/>
        <w:sz w:val="32"/>
        <w:szCs w:val="32"/>
      </w:rPr>
      <w:instrText xml:space="preserve"> PAGE   \</w:instrText>
    </w:r>
    <w:r w:rsidRPr="006548A4">
      <w:rPr>
        <w:rFonts w:ascii="TH SarabunPSK" w:hAnsi="TH SarabunPSK" w:cs="TH SarabunPSK"/>
        <w:sz w:val="32"/>
        <w:szCs w:val="32"/>
        <w:cs/>
      </w:rPr>
      <w:instrText xml:space="preserve">* </w:instrText>
    </w:r>
    <w:r w:rsidRPr="006548A4">
      <w:rPr>
        <w:rFonts w:ascii="TH SarabunPSK" w:hAnsi="TH SarabunPSK" w:cs="TH SarabunPSK"/>
        <w:sz w:val="32"/>
        <w:szCs w:val="32"/>
      </w:rPr>
      <w:instrText xml:space="preserve">MERGEFORMAT </w:instrText>
    </w:r>
    <w:r w:rsidRPr="006548A4">
      <w:rPr>
        <w:rFonts w:ascii="TH SarabunPSK" w:hAnsi="TH SarabunPSK" w:cs="TH SarabunPSK"/>
        <w:sz w:val="32"/>
        <w:szCs w:val="32"/>
      </w:rPr>
      <w:fldChar w:fldCharType="separate"/>
    </w:r>
    <w:r w:rsidR="00F56157" w:rsidRPr="00F56157">
      <w:rPr>
        <w:rFonts w:ascii="TH SarabunPSK" w:hAnsi="TH SarabunPSK" w:cs="TH SarabunPSK"/>
        <w:noProof/>
        <w:sz w:val="32"/>
        <w:szCs w:val="32"/>
        <w:cs/>
        <w:lang w:val="th-TH"/>
      </w:rPr>
      <w:t>ก</w:t>
    </w:r>
    <w:r w:rsidRPr="006548A4">
      <w:rPr>
        <w:rFonts w:ascii="TH SarabunPSK" w:hAnsi="TH SarabunPSK" w:cs="TH SarabunPSK"/>
        <w:sz w:val="32"/>
        <w:szCs w:val="32"/>
      </w:rPr>
      <w:fldChar w:fldCharType="end"/>
    </w:r>
  </w:p>
  <w:p w14:paraId="3DE990CB" w14:textId="77777777" w:rsidR="006A2417" w:rsidRDefault="006A241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B6452"/>
    <w:multiLevelType w:val="multilevel"/>
    <w:tmpl w:val="E9AE4DA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cs w:val="0"/>
        <w:lang w:bidi="th-TH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360"/>
      </w:pPr>
      <w:rPr>
        <w:rFonts w:hint="default"/>
        <w:cs w:val="0"/>
        <w:lang w:bidi="th-TH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  <w:cs w:val="0"/>
        <w:lang w:bidi="th-TH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720"/>
      </w:pPr>
      <w:rPr>
        <w:rFonts w:hint="default"/>
        <w:cs w:val="0"/>
        <w:lang w:bidi="th-TH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  <w:cs w:val="0"/>
        <w:lang w:bidi="th-TH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080"/>
      </w:pPr>
      <w:rPr>
        <w:rFonts w:hint="default"/>
        <w:cs w:val="0"/>
        <w:lang w:bidi="th-TH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080"/>
      </w:pPr>
      <w:rPr>
        <w:rFonts w:hint="default"/>
        <w:cs w:val="0"/>
        <w:lang w:bidi="th-TH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440"/>
      </w:pPr>
      <w:rPr>
        <w:rFonts w:hint="default"/>
        <w:cs w:val="0"/>
        <w:lang w:bidi="th-TH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440"/>
      </w:pPr>
      <w:rPr>
        <w:rFonts w:hint="default"/>
        <w:cs w:val="0"/>
        <w:lang w:bidi="th-TH"/>
      </w:rPr>
    </w:lvl>
  </w:abstractNum>
  <w:abstractNum w:abstractNumId="1" w15:restartNumberingAfterBreak="0">
    <w:nsid w:val="12684D03"/>
    <w:multiLevelType w:val="multilevel"/>
    <w:tmpl w:val="BDFCE8A8"/>
    <w:lvl w:ilvl="0">
      <w:start w:val="4"/>
      <w:numFmt w:val="decimal"/>
      <w:lvlText w:val="%1"/>
      <w:lvlJc w:val="left"/>
      <w:pPr>
        <w:tabs>
          <w:tab w:val="num" w:pos="405"/>
        </w:tabs>
        <w:ind w:left="405" w:hanging="405"/>
      </w:pPr>
    </w:lvl>
    <w:lvl w:ilvl="1">
      <w:start w:val="2"/>
      <w:numFmt w:val="decimal"/>
      <w:lvlText w:val="%1.%2"/>
      <w:lvlJc w:val="left"/>
      <w:pPr>
        <w:tabs>
          <w:tab w:val="num" w:pos="1485"/>
        </w:tabs>
        <w:ind w:left="1485" w:hanging="405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b w:val="0"/>
        <w:bCs w:val="0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</w:lvl>
  </w:abstractNum>
  <w:abstractNum w:abstractNumId="2" w15:restartNumberingAfterBreak="0">
    <w:nsid w:val="162F3753"/>
    <w:multiLevelType w:val="multilevel"/>
    <w:tmpl w:val="E4BECD3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560"/>
        </w:tabs>
        <w:ind w:left="756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080"/>
        </w:tabs>
        <w:ind w:left="10080" w:hanging="1440"/>
      </w:pPr>
    </w:lvl>
  </w:abstractNum>
  <w:abstractNum w:abstractNumId="3" w15:restartNumberingAfterBreak="0">
    <w:nsid w:val="37F446D4"/>
    <w:multiLevelType w:val="multilevel"/>
    <w:tmpl w:val="E4BECD3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560"/>
        </w:tabs>
        <w:ind w:left="756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080"/>
        </w:tabs>
        <w:ind w:left="10080" w:hanging="1440"/>
      </w:pPr>
    </w:lvl>
  </w:abstractNum>
  <w:abstractNum w:abstractNumId="4" w15:restartNumberingAfterBreak="0">
    <w:nsid w:val="385A12B5"/>
    <w:multiLevelType w:val="hybridMultilevel"/>
    <w:tmpl w:val="38FA42CA"/>
    <w:lvl w:ilvl="0" w:tplc="34A8A2FC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 w15:restartNumberingAfterBreak="0">
    <w:nsid w:val="3A65796E"/>
    <w:multiLevelType w:val="hybridMultilevel"/>
    <w:tmpl w:val="6762A2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3A4D6C"/>
    <w:multiLevelType w:val="multilevel"/>
    <w:tmpl w:val="C12E7258"/>
    <w:lvl w:ilvl="0">
      <w:start w:val="4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cs="Cordia New"/>
      </w:rPr>
    </w:lvl>
    <w:lvl w:ilvl="1">
      <w:start w:val="1"/>
      <w:numFmt w:val="decimal"/>
      <w:lvlText w:val="%1.%2"/>
      <w:lvlJc w:val="left"/>
      <w:pPr>
        <w:tabs>
          <w:tab w:val="num" w:pos="1320"/>
        </w:tabs>
        <w:ind w:left="1320" w:hanging="600"/>
      </w:pPr>
      <w:rPr>
        <w:rFonts w:cs="Cordia New"/>
      </w:rPr>
    </w:lvl>
    <w:lvl w:ilvl="2">
      <w:start w:val="3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Cordia New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cs="Cordia New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Cordia New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cs="Cordia New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Cordia New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cs="Cordia New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cs="Cordia New"/>
      </w:rPr>
    </w:lvl>
  </w:abstractNum>
  <w:abstractNum w:abstractNumId="7" w15:restartNumberingAfterBreak="0">
    <w:nsid w:val="409D79C1"/>
    <w:multiLevelType w:val="hybridMultilevel"/>
    <w:tmpl w:val="55D42FFA"/>
    <w:lvl w:ilvl="0" w:tplc="1852615C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59B0496"/>
    <w:multiLevelType w:val="multilevel"/>
    <w:tmpl w:val="1D6ADB6C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</w:lvl>
    <w:lvl w:ilvl="1">
      <w:start w:val="3"/>
      <w:numFmt w:val="decimal"/>
      <w:lvlText w:val="%1.%2"/>
      <w:lvlJc w:val="left"/>
      <w:pPr>
        <w:tabs>
          <w:tab w:val="num" w:pos="1440"/>
        </w:tabs>
        <w:ind w:left="1440" w:hanging="720"/>
      </w:pPr>
    </w:lvl>
    <w:lvl w:ilvl="2">
      <w:start w:val="11"/>
      <w:numFmt w:val="decimal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</w:lvl>
  </w:abstractNum>
  <w:abstractNum w:abstractNumId="9" w15:restartNumberingAfterBreak="0">
    <w:nsid w:val="498A77EC"/>
    <w:multiLevelType w:val="hybridMultilevel"/>
    <w:tmpl w:val="A4E69CD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E83A0A"/>
    <w:multiLevelType w:val="multilevel"/>
    <w:tmpl w:val="E4BECD3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560"/>
        </w:tabs>
        <w:ind w:left="756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080"/>
        </w:tabs>
        <w:ind w:left="10080" w:hanging="1440"/>
      </w:pPr>
    </w:lvl>
  </w:abstractNum>
  <w:abstractNum w:abstractNumId="11" w15:restartNumberingAfterBreak="0">
    <w:nsid w:val="59CD6973"/>
    <w:multiLevelType w:val="multilevel"/>
    <w:tmpl w:val="E4BECD3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560"/>
        </w:tabs>
        <w:ind w:left="756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080"/>
        </w:tabs>
        <w:ind w:left="10080" w:hanging="1440"/>
      </w:pPr>
    </w:lvl>
  </w:abstractNum>
  <w:abstractNum w:abstractNumId="12" w15:restartNumberingAfterBreak="0">
    <w:nsid w:val="5E2C005B"/>
    <w:multiLevelType w:val="hybridMultilevel"/>
    <w:tmpl w:val="4C7A5D8C"/>
    <w:lvl w:ilvl="0" w:tplc="3D0C599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984403B"/>
    <w:multiLevelType w:val="multilevel"/>
    <w:tmpl w:val="E4BECD3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7560"/>
        </w:tabs>
        <w:ind w:left="756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0080"/>
        </w:tabs>
        <w:ind w:left="10080" w:hanging="1440"/>
      </w:pPr>
    </w:lvl>
  </w:abstractNum>
  <w:abstractNum w:abstractNumId="14" w15:restartNumberingAfterBreak="0">
    <w:nsid w:val="7CD253BA"/>
    <w:multiLevelType w:val="multilevel"/>
    <w:tmpl w:val="1BC48AE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"/>
      <w:lvlJc w:val="left"/>
      <w:pPr>
        <w:ind w:left="1440" w:hanging="360"/>
      </w:p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b w:val="0"/>
        <w:bCs w:val="0"/>
        <w:i w:val="0"/>
        <w:iCs w:val="0"/>
        <w:color w:val="auto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</w:lvl>
    <w:lvl w:ilvl="4">
      <w:start w:val="1"/>
      <w:numFmt w:val="decimal"/>
      <w:isLgl/>
      <w:lvlText w:val="%1.%2.%3.%4.%5"/>
      <w:lvlJc w:val="left"/>
      <w:pPr>
        <w:ind w:left="324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080"/>
      </w:pPr>
    </w:lvl>
    <w:lvl w:ilvl="7">
      <w:start w:val="1"/>
      <w:numFmt w:val="decimal"/>
      <w:isLgl/>
      <w:lvlText w:val="%1.%2.%3.%4.%5.%6.%7.%8"/>
      <w:lvlJc w:val="left"/>
      <w:pPr>
        <w:ind w:left="468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440"/>
      </w:pPr>
    </w:lvl>
  </w:abstractNum>
  <w:abstractNum w:abstractNumId="15" w15:restartNumberingAfterBreak="0">
    <w:nsid w:val="7DC5449E"/>
    <w:multiLevelType w:val="multilevel"/>
    <w:tmpl w:val="F86841F0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</w:lvl>
    <w:lvl w:ilvl="1">
      <w:start w:val="3"/>
      <w:numFmt w:val="decimal"/>
      <w:lvlText w:val="%1.%2"/>
      <w:lvlJc w:val="left"/>
      <w:pPr>
        <w:tabs>
          <w:tab w:val="num" w:pos="1320"/>
        </w:tabs>
        <w:ind w:left="1320" w:hanging="600"/>
      </w:pPr>
    </w:lvl>
    <w:lvl w:ilvl="2">
      <w:start w:val="5"/>
      <w:numFmt w:val="decimal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</w:lvl>
  </w:abstractNum>
  <w:num w:numId="1" w16cid:durableId="229535505">
    <w:abstractNumId w:val="4"/>
  </w:num>
  <w:num w:numId="2" w16cid:durableId="1676573426">
    <w:abstractNumId w:val="9"/>
  </w:num>
  <w:num w:numId="3" w16cid:durableId="386148963">
    <w:abstractNumId w:val="7"/>
  </w:num>
  <w:num w:numId="4" w16cid:durableId="58675091">
    <w:abstractNumId w:val="12"/>
  </w:num>
  <w:num w:numId="5" w16cid:durableId="643850681">
    <w:abstractNumId w:val="0"/>
  </w:num>
  <w:num w:numId="6" w16cid:durableId="9178586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603107155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82410139">
    <w:abstractNumId w:val="10"/>
  </w:num>
  <w:num w:numId="9" w16cid:durableId="170993735">
    <w:abstractNumId w:val="2"/>
  </w:num>
  <w:num w:numId="10" w16cid:durableId="1836920582">
    <w:abstractNumId w:val="11"/>
  </w:num>
  <w:num w:numId="11" w16cid:durableId="2116364674">
    <w:abstractNumId w:val="13"/>
  </w:num>
  <w:num w:numId="12" w16cid:durableId="1297180376">
    <w:abstractNumId w:val="6"/>
    <w:lvlOverride w:ilvl="0">
      <w:startOverride w:val="4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45799335">
    <w:abstractNumId w:val="1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564730243">
    <w:abstractNumId w:val="15"/>
    <w:lvlOverride w:ilvl="0">
      <w:startOverride w:val="5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341669721">
    <w:abstractNumId w:val="8"/>
    <w:lvlOverride w:ilvl="0">
      <w:startOverride w:val="5"/>
    </w:lvlOverride>
    <w:lvlOverride w:ilvl="1">
      <w:startOverride w:val="3"/>
    </w:lvlOverride>
    <w:lvlOverride w:ilvl="2">
      <w:startOverride w:val="1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90860657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CFA"/>
    <w:rsid w:val="00002C91"/>
    <w:rsid w:val="00011A4A"/>
    <w:rsid w:val="00014469"/>
    <w:rsid w:val="00024F50"/>
    <w:rsid w:val="000333F0"/>
    <w:rsid w:val="0003521F"/>
    <w:rsid w:val="000418D8"/>
    <w:rsid w:val="000444A7"/>
    <w:rsid w:val="00077BC9"/>
    <w:rsid w:val="0008591F"/>
    <w:rsid w:val="00085BB7"/>
    <w:rsid w:val="00097668"/>
    <w:rsid w:val="000A38B0"/>
    <w:rsid w:val="000A3DF3"/>
    <w:rsid w:val="000A5E9E"/>
    <w:rsid w:val="000A624F"/>
    <w:rsid w:val="000B1FAA"/>
    <w:rsid w:val="000B3434"/>
    <w:rsid w:val="000B43B2"/>
    <w:rsid w:val="000B7510"/>
    <w:rsid w:val="000C2810"/>
    <w:rsid w:val="000D42F5"/>
    <w:rsid w:val="000E0C59"/>
    <w:rsid w:val="000F5454"/>
    <w:rsid w:val="001050DB"/>
    <w:rsid w:val="00107541"/>
    <w:rsid w:val="00110FE6"/>
    <w:rsid w:val="0011333B"/>
    <w:rsid w:val="00113901"/>
    <w:rsid w:val="00115EF0"/>
    <w:rsid w:val="00125E87"/>
    <w:rsid w:val="001315EE"/>
    <w:rsid w:val="00133343"/>
    <w:rsid w:val="001443E8"/>
    <w:rsid w:val="00145D0E"/>
    <w:rsid w:val="00162D59"/>
    <w:rsid w:val="001700E4"/>
    <w:rsid w:val="001716BB"/>
    <w:rsid w:val="00172644"/>
    <w:rsid w:val="00174CAC"/>
    <w:rsid w:val="00176A14"/>
    <w:rsid w:val="0018001C"/>
    <w:rsid w:val="00185AC2"/>
    <w:rsid w:val="00187A54"/>
    <w:rsid w:val="0019586F"/>
    <w:rsid w:val="001A05BF"/>
    <w:rsid w:val="001B0631"/>
    <w:rsid w:val="001B65F4"/>
    <w:rsid w:val="001C3089"/>
    <w:rsid w:val="001C4AD8"/>
    <w:rsid w:val="001D628F"/>
    <w:rsid w:val="001E2842"/>
    <w:rsid w:val="001E3B90"/>
    <w:rsid w:val="001E6404"/>
    <w:rsid w:val="001F4F38"/>
    <w:rsid w:val="00217B67"/>
    <w:rsid w:val="002202F7"/>
    <w:rsid w:val="00235FCC"/>
    <w:rsid w:val="00263950"/>
    <w:rsid w:val="002721F1"/>
    <w:rsid w:val="00272A9D"/>
    <w:rsid w:val="00275F45"/>
    <w:rsid w:val="00276208"/>
    <w:rsid w:val="002879D3"/>
    <w:rsid w:val="002921ED"/>
    <w:rsid w:val="0029768A"/>
    <w:rsid w:val="002A7E5D"/>
    <w:rsid w:val="002B32AA"/>
    <w:rsid w:val="002C73FB"/>
    <w:rsid w:val="002D7EEE"/>
    <w:rsid w:val="002E7CEE"/>
    <w:rsid w:val="002F0B01"/>
    <w:rsid w:val="00300E5C"/>
    <w:rsid w:val="0030332C"/>
    <w:rsid w:val="00303A95"/>
    <w:rsid w:val="00311E8B"/>
    <w:rsid w:val="0032326A"/>
    <w:rsid w:val="00324BA5"/>
    <w:rsid w:val="00340D32"/>
    <w:rsid w:val="00344B5C"/>
    <w:rsid w:val="00347D61"/>
    <w:rsid w:val="003612FD"/>
    <w:rsid w:val="0036176F"/>
    <w:rsid w:val="003768B7"/>
    <w:rsid w:val="00387DDC"/>
    <w:rsid w:val="00391D62"/>
    <w:rsid w:val="00394DD6"/>
    <w:rsid w:val="003A604A"/>
    <w:rsid w:val="003C65C4"/>
    <w:rsid w:val="003C6D86"/>
    <w:rsid w:val="003D5042"/>
    <w:rsid w:val="003D63B3"/>
    <w:rsid w:val="003F2E2E"/>
    <w:rsid w:val="003F767D"/>
    <w:rsid w:val="0040728F"/>
    <w:rsid w:val="0042003A"/>
    <w:rsid w:val="004252E7"/>
    <w:rsid w:val="004257D1"/>
    <w:rsid w:val="00430602"/>
    <w:rsid w:val="00434705"/>
    <w:rsid w:val="00455D47"/>
    <w:rsid w:val="004603D2"/>
    <w:rsid w:val="00473C08"/>
    <w:rsid w:val="00476E02"/>
    <w:rsid w:val="00477831"/>
    <w:rsid w:val="00484964"/>
    <w:rsid w:val="00487B6F"/>
    <w:rsid w:val="004A5AF7"/>
    <w:rsid w:val="004A6B2A"/>
    <w:rsid w:val="004C4554"/>
    <w:rsid w:val="004C506F"/>
    <w:rsid w:val="004C7889"/>
    <w:rsid w:val="004D0A4A"/>
    <w:rsid w:val="004D3D2B"/>
    <w:rsid w:val="004D543E"/>
    <w:rsid w:val="004E58C9"/>
    <w:rsid w:val="004E6761"/>
    <w:rsid w:val="004F1B8F"/>
    <w:rsid w:val="004F3444"/>
    <w:rsid w:val="00522781"/>
    <w:rsid w:val="005273AB"/>
    <w:rsid w:val="0053267A"/>
    <w:rsid w:val="00542F53"/>
    <w:rsid w:val="00546347"/>
    <w:rsid w:val="00547742"/>
    <w:rsid w:val="00561722"/>
    <w:rsid w:val="00581B39"/>
    <w:rsid w:val="00584CAC"/>
    <w:rsid w:val="0059715E"/>
    <w:rsid w:val="005A515E"/>
    <w:rsid w:val="005A6B08"/>
    <w:rsid w:val="005D2281"/>
    <w:rsid w:val="005E1879"/>
    <w:rsid w:val="005E23B7"/>
    <w:rsid w:val="005E5819"/>
    <w:rsid w:val="005F0618"/>
    <w:rsid w:val="00606440"/>
    <w:rsid w:val="00610913"/>
    <w:rsid w:val="0061699F"/>
    <w:rsid w:val="006231FB"/>
    <w:rsid w:val="00626BB7"/>
    <w:rsid w:val="00627348"/>
    <w:rsid w:val="0063412D"/>
    <w:rsid w:val="00637E9F"/>
    <w:rsid w:val="0064463C"/>
    <w:rsid w:val="006515BC"/>
    <w:rsid w:val="00652AAA"/>
    <w:rsid w:val="006548A4"/>
    <w:rsid w:val="006678BB"/>
    <w:rsid w:val="0067394F"/>
    <w:rsid w:val="006A2417"/>
    <w:rsid w:val="006B39A4"/>
    <w:rsid w:val="006B455B"/>
    <w:rsid w:val="006B4E82"/>
    <w:rsid w:val="006B5B29"/>
    <w:rsid w:val="006B5E4D"/>
    <w:rsid w:val="006C6ECE"/>
    <w:rsid w:val="006D17B1"/>
    <w:rsid w:val="006D6F53"/>
    <w:rsid w:val="006F3F88"/>
    <w:rsid w:val="006F4AA7"/>
    <w:rsid w:val="006F7F24"/>
    <w:rsid w:val="0070454B"/>
    <w:rsid w:val="007072F0"/>
    <w:rsid w:val="00711C37"/>
    <w:rsid w:val="00717995"/>
    <w:rsid w:val="00723410"/>
    <w:rsid w:val="00735B52"/>
    <w:rsid w:val="007549B3"/>
    <w:rsid w:val="00767CFA"/>
    <w:rsid w:val="00777EC6"/>
    <w:rsid w:val="00796821"/>
    <w:rsid w:val="007A27C8"/>
    <w:rsid w:val="007A42EA"/>
    <w:rsid w:val="007B2554"/>
    <w:rsid w:val="007D14D2"/>
    <w:rsid w:val="007D2701"/>
    <w:rsid w:val="007D5B66"/>
    <w:rsid w:val="007E6747"/>
    <w:rsid w:val="007F5CE5"/>
    <w:rsid w:val="007F5E21"/>
    <w:rsid w:val="00804FEA"/>
    <w:rsid w:val="008059C2"/>
    <w:rsid w:val="008105AB"/>
    <w:rsid w:val="00820E5B"/>
    <w:rsid w:val="00823A8D"/>
    <w:rsid w:val="00857C93"/>
    <w:rsid w:val="008616AC"/>
    <w:rsid w:val="00867279"/>
    <w:rsid w:val="00876691"/>
    <w:rsid w:val="00883EE3"/>
    <w:rsid w:val="00890703"/>
    <w:rsid w:val="008A0F71"/>
    <w:rsid w:val="008A144A"/>
    <w:rsid w:val="008B3EC6"/>
    <w:rsid w:val="008C4024"/>
    <w:rsid w:val="008C4D67"/>
    <w:rsid w:val="008C6E0B"/>
    <w:rsid w:val="008F1779"/>
    <w:rsid w:val="00901447"/>
    <w:rsid w:val="0090501B"/>
    <w:rsid w:val="0090644E"/>
    <w:rsid w:val="009632AB"/>
    <w:rsid w:val="00980E58"/>
    <w:rsid w:val="009822A8"/>
    <w:rsid w:val="00985234"/>
    <w:rsid w:val="00986C53"/>
    <w:rsid w:val="009902BA"/>
    <w:rsid w:val="0099463A"/>
    <w:rsid w:val="00995AE4"/>
    <w:rsid w:val="0099783C"/>
    <w:rsid w:val="009A204F"/>
    <w:rsid w:val="009A4370"/>
    <w:rsid w:val="009B3EDB"/>
    <w:rsid w:val="009D408A"/>
    <w:rsid w:val="009E3938"/>
    <w:rsid w:val="009F0E13"/>
    <w:rsid w:val="00A05687"/>
    <w:rsid w:val="00A1685A"/>
    <w:rsid w:val="00A20124"/>
    <w:rsid w:val="00A21415"/>
    <w:rsid w:val="00A33CCC"/>
    <w:rsid w:val="00A52BB6"/>
    <w:rsid w:val="00A64B10"/>
    <w:rsid w:val="00A65DB5"/>
    <w:rsid w:val="00A661C1"/>
    <w:rsid w:val="00A6689E"/>
    <w:rsid w:val="00A852D3"/>
    <w:rsid w:val="00A960C6"/>
    <w:rsid w:val="00A97116"/>
    <w:rsid w:val="00AA78C1"/>
    <w:rsid w:val="00AD3A28"/>
    <w:rsid w:val="00AD72CF"/>
    <w:rsid w:val="00AF2A81"/>
    <w:rsid w:val="00B04A9C"/>
    <w:rsid w:val="00B110A0"/>
    <w:rsid w:val="00B25C89"/>
    <w:rsid w:val="00B272D6"/>
    <w:rsid w:val="00B33105"/>
    <w:rsid w:val="00B36251"/>
    <w:rsid w:val="00B453A7"/>
    <w:rsid w:val="00B55623"/>
    <w:rsid w:val="00B95389"/>
    <w:rsid w:val="00BA10CA"/>
    <w:rsid w:val="00BA57F0"/>
    <w:rsid w:val="00BC1B2F"/>
    <w:rsid w:val="00BC2308"/>
    <w:rsid w:val="00BC4686"/>
    <w:rsid w:val="00BE1561"/>
    <w:rsid w:val="00BF34D8"/>
    <w:rsid w:val="00BF57F9"/>
    <w:rsid w:val="00BF713B"/>
    <w:rsid w:val="00C1400B"/>
    <w:rsid w:val="00C3657B"/>
    <w:rsid w:val="00C4494D"/>
    <w:rsid w:val="00C456FC"/>
    <w:rsid w:val="00C542BF"/>
    <w:rsid w:val="00C549B2"/>
    <w:rsid w:val="00C62562"/>
    <w:rsid w:val="00C74AE9"/>
    <w:rsid w:val="00C76C56"/>
    <w:rsid w:val="00C77D55"/>
    <w:rsid w:val="00C87AAA"/>
    <w:rsid w:val="00C975C1"/>
    <w:rsid w:val="00CA4608"/>
    <w:rsid w:val="00CA791B"/>
    <w:rsid w:val="00CA7E7C"/>
    <w:rsid w:val="00CB7580"/>
    <w:rsid w:val="00CD20A4"/>
    <w:rsid w:val="00CE78EE"/>
    <w:rsid w:val="00CF7132"/>
    <w:rsid w:val="00D07423"/>
    <w:rsid w:val="00D164FA"/>
    <w:rsid w:val="00D26BD7"/>
    <w:rsid w:val="00D2743C"/>
    <w:rsid w:val="00D51D65"/>
    <w:rsid w:val="00D551D9"/>
    <w:rsid w:val="00D55B11"/>
    <w:rsid w:val="00D568D0"/>
    <w:rsid w:val="00D679E2"/>
    <w:rsid w:val="00D85227"/>
    <w:rsid w:val="00DA19EC"/>
    <w:rsid w:val="00DB3E74"/>
    <w:rsid w:val="00DB5965"/>
    <w:rsid w:val="00DC0C7F"/>
    <w:rsid w:val="00DE60D1"/>
    <w:rsid w:val="00DE767F"/>
    <w:rsid w:val="00DF411E"/>
    <w:rsid w:val="00E03938"/>
    <w:rsid w:val="00E10DBE"/>
    <w:rsid w:val="00E140ED"/>
    <w:rsid w:val="00E20F1C"/>
    <w:rsid w:val="00E364D2"/>
    <w:rsid w:val="00E37032"/>
    <w:rsid w:val="00E4116F"/>
    <w:rsid w:val="00E47D5B"/>
    <w:rsid w:val="00E743A0"/>
    <w:rsid w:val="00E83F0E"/>
    <w:rsid w:val="00E874CF"/>
    <w:rsid w:val="00EA58C5"/>
    <w:rsid w:val="00EB0806"/>
    <w:rsid w:val="00EB187E"/>
    <w:rsid w:val="00EB222F"/>
    <w:rsid w:val="00EB2ACC"/>
    <w:rsid w:val="00ED46A0"/>
    <w:rsid w:val="00EE15D0"/>
    <w:rsid w:val="00EE5A74"/>
    <w:rsid w:val="00EF40A4"/>
    <w:rsid w:val="00F07A84"/>
    <w:rsid w:val="00F13A3A"/>
    <w:rsid w:val="00F17746"/>
    <w:rsid w:val="00F21BE7"/>
    <w:rsid w:val="00F23531"/>
    <w:rsid w:val="00F33582"/>
    <w:rsid w:val="00F44A80"/>
    <w:rsid w:val="00F56157"/>
    <w:rsid w:val="00F600A3"/>
    <w:rsid w:val="00F7640C"/>
    <w:rsid w:val="00F93BCE"/>
    <w:rsid w:val="00FA06A8"/>
    <w:rsid w:val="00FA0F20"/>
    <w:rsid w:val="00FA7DEA"/>
    <w:rsid w:val="00FB218F"/>
    <w:rsid w:val="00FC419B"/>
    <w:rsid w:val="00FC45C5"/>
    <w:rsid w:val="00FF1E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6A627"/>
  <w15:docId w15:val="{90D5F8AF-C3A3-41C3-BB83-38A63C6DC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7E7C"/>
    <w:pPr>
      <w:spacing w:after="200" w:line="276" w:lineRule="auto"/>
    </w:pPr>
    <w:rPr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1561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link w:val="a3"/>
    <w:uiPriority w:val="99"/>
    <w:semiHidden/>
    <w:rsid w:val="00BE1561"/>
    <w:rPr>
      <w:rFonts w:ascii="Tahoma" w:hAnsi="Tahoma" w:cs="Angsana New"/>
      <w:sz w:val="16"/>
      <w:szCs w:val="20"/>
    </w:rPr>
  </w:style>
  <w:style w:type="paragraph" w:styleId="a5">
    <w:name w:val="List Paragraph"/>
    <w:basedOn w:val="a"/>
    <w:uiPriority w:val="34"/>
    <w:qFormat/>
    <w:rsid w:val="00113901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D20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7">
    <w:name w:val="หัวกระดาษ อักขระ"/>
    <w:basedOn w:val="a0"/>
    <w:link w:val="a6"/>
    <w:uiPriority w:val="99"/>
    <w:rsid w:val="00CD20A4"/>
  </w:style>
  <w:style w:type="paragraph" w:styleId="a8">
    <w:name w:val="footer"/>
    <w:basedOn w:val="a"/>
    <w:link w:val="a9"/>
    <w:uiPriority w:val="99"/>
    <w:unhideWhenUsed/>
    <w:rsid w:val="00CD20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9">
    <w:name w:val="ท้ายกระดาษ อักขระ"/>
    <w:basedOn w:val="a0"/>
    <w:link w:val="a8"/>
    <w:uiPriority w:val="99"/>
    <w:rsid w:val="00CD20A4"/>
  </w:style>
  <w:style w:type="paragraph" w:customStyle="1" w:styleId="Default">
    <w:name w:val="Default"/>
    <w:rsid w:val="00C3657B"/>
    <w:pPr>
      <w:autoSpaceDE w:val="0"/>
      <w:autoSpaceDN w:val="0"/>
      <w:adjustRightInd w:val="0"/>
    </w:pPr>
    <w:rPr>
      <w:rFonts w:ascii="Cordia New" w:eastAsiaTheme="minorEastAsia" w:hAnsi="Cordia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0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9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0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6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7BEE45-12A0-4F89-B888-FB6DD8A89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morakod2555@gmail.com</cp:lastModifiedBy>
  <cp:revision>2</cp:revision>
  <cp:lastPrinted>2022-04-21T08:11:00Z</cp:lastPrinted>
  <dcterms:created xsi:type="dcterms:W3CDTF">2023-01-11T10:08:00Z</dcterms:created>
  <dcterms:modified xsi:type="dcterms:W3CDTF">2023-01-11T10:08:00Z</dcterms:modified>
</cp:coreProperties>
</file>