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1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293"/>
      </w:tblGrid>
      <w:tr w:rsidR="00C6514F" w:rsidRPr="00C6514F" w14:paraId="353EE3EA" w14:textId="77777777" w:rsidTr="00C6514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A348" w14:textId="77777777" w:rsidR="00C6514F" w:rsidRPr="00987793" w:rsidRDefault="00C6514F" w:rsidP="00987793">
            <w:pPr>
              <w:rPr>
                <w:rFonts w:ascii="TH SarabunPSK" w:eastAsia="Cordia New" w:hAnsi="TH SarabunPSK" w:cs="TH SarabunPSK"/>
                <w:cs/>
              </w:rPr>
            </w:pPr>
            <w:r w:rsidRPr="00987793">
              <w:rPr>
                <w:rFonts w:ascii="TH SarabunPSK" w:eastAsia="Cordia New" w:hAnsi="TH SarabunPSK" w:cs="TH SarabunPSK"/>
                <w:b/>
                <w:bCs/>
                <w:cs/>
              </w:rPr>
              <w:t>ชื่อโครงกา</w:t>
            </w:r>
            <w:r w:rsidR="00987793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ร </w:t>
            </w:r>
            <w:r w:rsidR="00987793">
              <w:rPr>
                <w:rFonts w:ascii="TH SarabunPSK" w:eastAsia="Cordia New" w:hAnsi="TH SarabunPSK" w:cs="TH SarabunPSK"/>
                <w:b/>
                <w:bCs/>
                <w:lang w:val="en-GB"/>
              </w:rPr>
              <w:t xml:space="preserve">: </w:t>
            </w:r>
            <w:r w:rsidR="00987793" w:rsidRPr="00987793">
              <w:rPr>
                <w:rFonts w:ascii="TH SarabunPSK" w:eastAsia="Cordia New" w:hAnsi="TH SarabunPSK" w:cs="TH SarabunPSK" w:hint="cs"/>
                <w:cs/>
              </w:rPr>
              <w:t xml:space="preserve">                                                                                                       </w:t>
            </w:r>
          </w:p>
        </w:tc>
      </w:tr>
      <w:tr w:rsidR="00A54882" w:rsidRPr="00C6514F" w14:paraId="48796DD3" w14:textId="77777777" w:rsidTr="00DB0614">
        <w:trPr>
          <w:trHeight w:val="68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BA4AEB" w14:textId="77777777" w:rsidR="00A54882" w:rsidRPr="00A54882" w:rsidRDefault="00A54882" w:rsidP="00C6514F">
            <w:pPr>
              <w:tabs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b/>
                <w:bCs/>
                <w:sz w:val="32"/>
                <w:cs/>
              </w:rPr>
            </w:pPr>
            <w:r w:rsidRPr="00A54882">
              <w:rPr>
                <w:rFonts w:ascii="TH SarabunPSK" w:eastAsia="Verdana" w:hAnsi="TH SarabunPSK" w:cs="TH SarabunPSK"/>
                <w:b/>
                <w:bCs/>
                <w:sz w:val="32"/>
                <w:cs/>
              </w:rPr>
              <w:t>นโยบายของ สำนักงานคณะกรรมการการ</w:t>
            </w:r>
            <w:r w:rsidR="001F03C5">
              <w:rPr>
                <w:rFonts w:ascii="TH SarabunPSK" w:eastAsia="Verdana" w:hAnsi="TH SarabunPSK" w:cs="TH SarabunPSK"/>
                <w:b/>
                <w:bCs/>
                <w:sz w:val="32"/>
                <w:cs/>
              </w:rPr>
              <w:t xml:space="preserve">ศึกษาขั้นพื้นฐาน พ.ศ. </w:t>
            </w:r>
            <w:r w:rsidR="00877DFC">
              <w:rPr>
                <w:rFonts w:ascii="TH SarabunPSK" w:eastAsia="Verdana" w:hAnsi="TH SarabunPSK" w:cs="TH SarabunPSK" w:hint="cs"/>
                <w:b/>
                <w:bCs/>
                <w:sz w:val="32"/>
                <w:cs/>
              </w:rPr>
              <w:t>2567</w:t>
            </w:r>
          </w:p>
          <w:p w14:paraId="2DD8FB14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1. ด้านความปลอดภัย</w:t>
            </w:r>
          </w:p>
          <w:p w14:paraId="782502B5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  <w:cs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2. ด้านโอกาส</w:t>
            </w:r>
            <w:r w:rsidR="00877DFC">
              <w:rPr>
                <w:rFonts w:ascii="TH SarabunPSK" w:eastAsia="Verdana" w:hAnsi="TH SarabunPSK" w:cs="TH SarabunPSK" w:hint="cs"/>
                <w:sz w:val="32"/>
                <w:cs/>
              </w:rPr>
              <w:t>และความเสมอภาคทางการศึกษา</w:t>
            </w:r>
          </w:p>
          <w:p w14:paraId="3EE5CECB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3. ด้านคุณภาพ</w:t>
            </w:r>
            <w:r w:rsidR="00877DFC">
              <w:rPr>
                <w:rFonts w:ascii="TH SarabunPSK" w:eastAsia="Verdana" w:hAnsi="TH SarabunPSK" w:cs="TH SarabunPSK" w:hint="cs"/>
                <w:sz w:val="32"/>
                <w:cs/>
              </w:rPr>
              <w:t>การศึกษา</w:t>
            </w:r>
          </w:p>
          <w:p w14:paraId="113B1119" w14:textId="77777777" w:rsid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4. ด้านประสิทธิภาพ</w:t>
            </w:r>
            <w:r w:rsidR="00877DFC">
              <w:rPr>
                <w:rFonts w:ascii="TH SarabunPSK" w:eastAsia="Verdana" w:hAnsi="TH SarabunPSK" w:cs="TH SarabunPSK" w:hint="cs"/>
                <w:sz w:val="32"/>
                <w:cs/>
              </w:rPr>
              <w:t>การบริหารจัดการศึกษา</w:t>
            </w:r>
          </w:p>
          <w:p w14:paraId="220BAD46" w14:textId="77777777" w:rsidR="00A54882" w:rsidRPr="00A54882" w:rsidRDefault="00A54882" w:rsidP="00C6514F">
            <w:pPr>
              <w:tabs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b/>
                <w:bCs/>
                <w:sz w:val="32"/>
              </w:rPr>
            </w:pPr>
            <w:r w:rsidRPr="00A54882">
              <w:rPr>
                <w:rFonts w:ascii="TH SarabunPSK" w:eastAsia="Verdana" w:hAnsi="TH SarabunPSK" w:cs="TH SarabunPSK"/>
                <w:b/>
                <w:bCs/>
                <w:sz w:val="32"/>
                <w:cs/>
              </w:rPr>
              <w:t xml:space="preserve">กลยุทธ์ของโรงเรียนกองทุนการศึกษา </w:t>
            </w:r>
          </w:p>
          <w:p w14:paraId="35030AF5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/>
                <w:sz w:val="32"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กลยุทธ์ที่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 xml:space="preserve">1 :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การพัฒนาครูให้มีศักยภาพในการจัดกิจกรรมการเรียนการสอน</w:t>
            </w:r>
          </w:p>
          <w:p w14:paraId="50C81924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กลยุทธ์ที่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 xml:space="preserve">2 :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การยกระดับผลสัมฤทธิ์ทางการเรียน</w:t>
            </w:r>
          </w:p>
          <w:p w14:paraId="27796680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กลยุทธ์ที่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 xml:space="preserve">3 :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การพัฒนาคุณลักษณะของผู้เรียนให้มีวินัย คุณธรรม จริยธรรม</w:t>
            </w:r>
          </w:p>
          <w:p w14:paraId="775E0FF8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 w:hint="cs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กลยุทธ์ที่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 xml:space="preserve">4 :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การพัฒนาทักษะชีวิตและทักษะอาชีพ</w:t>
            </w:r>
          </w:p>
          <w:p w14:paraId="6E978444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="00DC09FE">
              <w:rPr>
                <w:rFonts w:ascii="TH SarabunPSK" w:eastAsia="Verdana" w:hAnsi="TH SarabunPSK" w:cs="TH SarabunPSK"/>
                <w:sz w:val="32"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กลยุทธ์ที่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 xml:space="preserve">5 :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การบริหารจัดการโรงเรียนให้มีคุณภาพ</w:t>
            </w:r>
          </w:p>
          <w:p w14:paraId="45BA298D" w14:textId="77777777" w:rsidR="00A54882" w:rsidRPr="00A54882" w:rsidRDefault="00A54882" w:rsidP="00C6514F">
            <w:pPr>
              <w:tabs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b/>
                <w:bCs/>
                <w:sz w:val="32"/>
                <w:cs/>
              </w:rPr>
            </w:pPr>
            <w:r w:rsidRPr="00A54882">
              <w:rPr>
                <w:rFonts w:ascii="TH SarabunPSK" w:eastAsia="Verdana" w:hAnsi="TH SarabunPSK" w:cs="TH SarabunPSK"/>
                <w:b/>
                <w:bCs/>
                <w:sz w:val="32"/>
                <w:cs/>
              </w:rPr>
              <w:t>มาตรฐานการศึกษาขั้นพื้นฐาน</w:t>
            </w:r>
          </w:p>
          <w:p w14:paraId="11D8E203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มาตรฐานที่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>1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 คุณภาพของผู้เรียน</w:t>
            </w:r>
          </w:p>
          <w:p w14:paraId="4863541F" w14:textId="5F14694B" w:rsidR="00A54882" w:rsidRPr="00A54882" w:rsidRDefault="00DC09FE" w:rsidP="00C6514F">
            <w:pPr>
              <w:tabs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>
              <w:rPr>
                <w:rFonts w:ascii="TH SarabunPSK" w:eastAsia="Verdana" w:hAnsi="TH SarabunPSK" w:cs="TH SarabunPSK"/>
                <w:sz w:val="32"/>
              </w:rPr>
              <w:t xml:space="preserve">     </w:t>
            </w:r>
            <w:r w:rsidR="00A54882"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>
              <w:rPr>
                <w:rFonts w:ascii="TH SarabunPSK" w:eastAsia="Verdana" w:hAnsi="TH SarabunPSK" w:cs="TH SarabunPSK"/>
                <w:sz w:val="32"/>
              </w:rPr>
              <w:t xml:space="preserve"> </w:t>
            </w:r>
            <w:r w:rsidR="00A54882" w:rsidRPr="00A54882">
              <w:rPr>
                <w:rFonts w:ascii="TH SarabunPSK" w:eastAsia="Verdana" w:hAnsi="TH SarabunPSK" w:cs="TH SarabunPSK"/>
                <w:sz w:val="32"/>
              </w:rPr>
              <w:t>1.1</w:t>
            </w:r>
            <w:r w:rsidR="00A54882"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 ผลสัมฤทธิ์ทางวิชาการของผู้เรียน</w:t>
            </w:r>
          </w:p>
          <w:p w14:paraId="259F0A98" w14:textId="2D185410" w:rsidR="00A54882" w:rsidRPr="00A54882" w:rsidRDefault="00DC09FE" w:rsidP="00C6514F">
            <w:pPr>
              <w:tabs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>
              <w:rPr>
                <w:rFonts w:ascii="TH SarabunPSK" w:eastAsia="Verdana" w:hAnsi="TH SarabunPSK" w:cs="TH SarabunPSK"/>
                <w:sz w:val="32"/>
              </w:rPr>
              <w:t xml:space="preserve">     </w:t>
            </w:r>
            <w:r w:rsidR="00A54882"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>
              <w:rPr>
                <w:rFonts w:ascii="TH SarabunPSK" w:eastAsia="Verdana" w:hAnsi="TH SarabunPSK" w:cs="TH SarabunPSK"/>
                <w:sz w:val="32"/>
              </w:rPr>
              <w:t xml:space="preserve"> </w:t>
            </w:r>
            <w:r w:rsidR="00A54882" w:rsidRPr="00A54882">
              <w:rPr>
                <w:rFonts w:ascii="TH SarabunPSK" w:eastAsia="Verdana" w:hAnsi="TH SarabunPSK" w:cs="TH SarabunPSK"/>
                <w:sz w:val="32"/>
              </w:rPr>
              <w:t>1.2</w:t>
            </w:r>
            <w:r w:rsidR="00A54882"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 คุณลักษณะที่พึงประสงค์</w:t>
            </w:r>
          </w:p>
          <w:p w14:paraId="6166412F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Pr="00C6514F">
              <w:rPr>
                <w:rFonts w:ascii="TH SarabunPSK" w:eastAsia="Verdana" w:hAnsi="TH SarabunPSK" w:cs="TH SarabunPSK"/>
                <w:sz w:val="32"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มาตรฐานที่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>2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 กระบวนการบริหารและการจัดการ</w:t>
            </w:r>
          </w:p>
          <w:p w14:paraId="2ADF8B5B" w14:textId="77777777" w:rsidR="00A54882" w:rsidRPr="00A54882" w:rsidRDefault="00A54882" w:rsidP="00C6514F">
            <w:pPr>
              <w:tabs>
                <w:tab w:val="left" w:pos="567"/>
                <w:tab w:val="left" w:pos="993"/>
                <w:tab w:val="left" w:pos="1418"/>
                <w:tab w:val="left" w:pos="1985"/>
                <w:tab w:val="left" w:pos="2552"/>
                <w:tab w:val="left" w:pos="2977"/>
                <w:tab w:val="left" w:pos="3402"/>
              </w:tabs>
              <w:jc w:val="thaiDistribute"/>
              <w:rPr>
                <w:rFonts w:ascii="TH SarabunPSK" w:eastAsia="Verdana" w:hAnsi="TH SarabunPSK" w:cs="TH SarabunPSK"/>
                <w:sz w:val="32"/>
              </w:rPr>
            </w:pPr>
            <w:r w:rsidRPr="00C6514F">
              <w:rPr>
                <w:rFonts w:ascii="TH SarabunPSK" w:eastAsia="Verdana" w:hAnsi="TH SarabunPSK" w:cs="TH SarabunPSK"/>
                <w:sz w:val="32"/>
              </w:rPr>
              <w:sym w:font="Wingdings 2" w:char="F02A"/>
            </w:r>
            <w:r w:rsidRPr="00C6514F">
              <w:rPr>
                <w:rFonts w:ascii="TH SarabunPSK" w:eastAsia="Verdana" w:hAnsi="TH SarabunPSK" w:cs="TH SarabunPSK"/>
                <w:sz w:val="32"/>
                <w:cs/>
              </w:rPr>
              <w:t xml:space="preserve">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 xml:space="preserve">มาตรฐานที่ </w:t>
            </w:r>
            <w:r w:rsidRPr="00A54882">
              <w:rPr>
                <w:rFonts w:ascii="TH SarabunPSK" w:eastAsia="Verdana" w:hAnsi="TH SarabunPSK" w:cs="TH SarabunPSK"/>
                <w:sz w:val="32"/>
              </w:rPr>
              <w:t xml:space="preserve">3 </w:t>
            </w:r>
            <w:r w:rsidRPr="00A54882">
              <w:rPr>
                <w:rFonts w:ascii="TH SarabunPSK" w:eastAsia="Verdana" w:hAnsi="TH SarabunPSK" w:cs="TH SarabunPSK"/>
                <w:sz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14:paraId="5CF1EF62" w14:textId="77777777" w:rsidR="00A54882" w:rsidRPr="00C6514F" w:rsidRDefault="00A54882" w:rsidP="00C6514F">
            <w:pPr>
              <w:tabs>
                <w:tab w:val="left" w:pos="2880"/>
              </w:tabs>
              <w:jc w:val="thaiDistribute"/>
              <w:rPr>
                <w:rFonts w:ascii="TH SarabunPSK" w:eastAsia="Cordia New" w:hAnsi="TH SarabunPSK" w:cs="TH SarabunPSK"/>
                <w:cs/>
              </w:rPr>
            </w:pPr>
            <w:r w:rsidRPr="00C6514F">
              <w:rPr>
                <w:rFonts w:ascii="TH SarabunPSK" w:eastAsia="Cordia New" w:hAnsi="TH SarabunPSK" w:cs="TH SarabunPSK"/>
                <w:color w:val="FF0000"/>
              </w:rPr>
              <w:t xml:space="preserve">* </w:t>
            </w:r>
            <w:r w:rsidRPr="00C6514F">
              <w:rPr>
                <w:rFonts w:ascii="TH SarabunPSK" w:eastAsia="Cordia New" w:hAnsi="TH SarabunPSK" w:cs="TH SarabunPSK"/>
                <w:color w:val="FF0000"/>
                <w:cs/>
              </w:rPr>
              <w:t xml:space="preserve">ให้ทำเครื่องหมาย </w:t>
            </w:r>
            <w:r w:rsidRPr="00C6514F">
              <w:rPr>
                <w:rFonts w:ascii="TH SarabunPSK" w:eastAsia="Cordia New" w:hAnsi="TH SarabunPSK" w:cs="TH SarabunPSK"/>
                <w:color w:val="FF0000"/>
              </w:rPr>
              <w:sym w:font="Wingdings 2" w:char="F052"/>
            </w:r>
            <w:r w:rsidRPr="00C6514F">
              <w:rPr>
                <w:rFonts w:ascii="TH SarabunPSK" w:eastAsia="Cordia New" w:hAnsi="TH SarabunPSK" w:cs="TH SarabunPSK"/>
                <w:color w:val="FF0000"/>
                <w:cs/>
              </w:rPr>
              <w:t xml:space="preserve"> หน้านโยบาย กลยุทธ์ มาตรฐาน ที่สอดคล้องกับโครงการ </w:t>
            </w:r>
            <w:r w:rsidR="00DC09FE" w:rsidRPr="00E31FE1">
              <w:rPr>
                <w:rFonts w:ascii="TH SarabunPSK" w:eastAsia="Cordia New" w:hAnsi="TH SarabunPSK" w:cs="TH SarabunPSK" w:hint="cs"/>
                <w:color w:val="FF0000"/>
                <w:u w:val="thick"/>
                <w:cs/>
              </w:rPr>
              <w:t>ข้อใดที่ไม่มีให้ลบได้เลย</w:t>
            </w:r>
          </w:p>
        </w:tc>
      </w:tr>
      <w:tr w:rsidR="00A54882" w:rsidRPr="00C6514F" w14:paraId="00004B82" w14:textId="77777777" w:rsidTr="00C6514F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0EB7" w14:textId="77777777" w:rsidR="00A54882" w:rsidRPr="00DC09FE" w:rsidRDefault="00A54882" w:rsidP="00C6514F">
            <w:pPr>
              <w:rPr>
                <w:rFonts w:ascii="TH SarabunPSK" w:eastAsia="Cordia New" w:hAnsi="TH SarabunPSK" w:cs="TH SarabunPSK"/>
                <w:b/>
                <w:bCs/>
              </w:rPr>
            </w:pPr>
            <w:r w:rsidRPr="00DC09FE">
              <w:rPr>
                <w:rFonts w:ascii="TH SarabunPSK" w:eastAsia="Cordia New" w:hAnsi="TH SarabunPSK" w:cs="TH SarabunPSK"/>
                <w:b/>
                <w:bCs/>
                <w:cs/>
              </w:rPr>
              <w:t>กลุ่มบริหารที่รับผิดชอบ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853A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sym w:font="Wingdings 2" w:char="F02A"/>
            </w:r>
            <w:r w:rsidRPr="00C6514F">
              <w:rPr>
                <w:rFonts w:ascii="TH SarabunPSK" w:eastAsia="Cordia New" w:hAnsi="TH SarabunPSK" w:cs="TH SarabunPSK"/>
                <w:cs/>
              </w:rPr>
              <w:t>งานวิชาการ</w:t>
            </w:r>
            <w:r w:rsidRPr="00C6514F">
              <w:rPr>
                <w:rFonts w:ascii="TH SarabunPSK" w:eastAsia="Cordia New" w:hAnsi="TH SarabunPSK" w:cs="TH SarabunPSK"/>
              </w:rPr>
              <w:t xml:space="preserve">  </w:t>
            </w:r>
            <w:r w:rsidRPr="00C6514F">
              <w:rPr>
                <w:rFonts w:ascii="TH SarabunPSK" w:eastAsia="Cordia New" w:hAnsi="TH SarabunPSK" w:cs="TH SarabunPSK"/>
              </w:rPr>
              <w:sym w:font="Wingdings 2" w:char="F02A"/>
            </w:r>
            <w:r w:rsidRPr="00C6514F">
              <w:rPr>
                <w:rFonts w:ascii="TH SarabunPSK" w:eastAsia="Cordia New" w:hAnsi="TH SarabunPSK" w:cs="TH SarabunPSK"/>
                <w:cs/>
              </w:rPr>
              <w:t xml:space="preserve">งานกิจการนักเรียน </w:t>
            </w:r>
            <w:r w:rsidRPr="00C6514F">
              <w:rPr>
                <w:rFonts w:ascii="TH SarabunPSK" w:eastAsia="Cordia New" w:hAnsi="TH SarabunPSK" w:cs="TH SarabunPSK"/>
              </w:rPr>
              <w:sym w:font="Wingdings 2" w:char="F02A"/>
            </w:r>
            <w:r w:rsidRPr="00C6514F">
              <w:rPr>
                <w:rFonts w:ascii="TH SarabunPSK" w:eastAsia="Cordia New" w:hAnsi="TH SarabunPSK" w:cs="TH SarabunPSK"/>
                <w:cs/>
              </w:rPr>
              <w:t xml:space="preserve">งานอำนวยการ </w:t>
            </w:r>
            <w:r w:rsidRPr="00C6514F">
              <w:rPr>
                <w:rFonts w:ascii="TH SarabunPSK" w:eastAsia="Cordia New" w:hAnsi="TH SarabunPSK" w:cs="TH SarabunPSK"/>
              </w:rPr>
              <w:sym w:font="Wingdings 2" w:char="F02A"/>
            </w:r>
            <w:r w:rsidRPr="00C6514F">
              <w:rPr>
                <w:rFonts w:ascii="TH SarabunPSK" w:eastAsia="Cordia New" w:hAnsi="TH SarabunPSK" w:cs="TH SarabunPSK"/>
                <w:cs/>
              </w:rPr>
              <w:t>งานแผนงาน</w:t>
            </w:r>
          </w:p>
          <w:p w14:paraId="0B1000ED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  <w:cs/>
              </w:rPr>
            </w:pPr>
            <w:r w:rsidRPr="00C6514F">
              <w:rPr>
                <w:rFonts w:ascii="TH SarabunPSK" w:eastAsia="Cordia New" w:hAnsi="TH SarabunPSK" w:cs="TH SarabunPSK"/>
              </w:rPr>
              <w:sym w:font="Wingdings 2" w:char="F02A"/>
            </w:r>
            <w:r w:rsidRPr="00C6514F">
              <w:rPr>
                <w:rFonts w:ascii="TH SarabunPSK" w:eastAsia="Cordia New" w:hAnsi="TH SarabunPSK" w:cs="TH SarabunPSK"/>
                <w:cs/>
              </w:rPr>
              <w:t xml:space="preserve">งานบริหารงานทั่วไป </w:t>
            </w:r>
            <w:r w:rsidRPr="00C6514F">
              <w:rPr>
                <w:rFonts w:ascii="TH SarabunPSK" w:eastAsia="Cordia New" w:hAnsi="TH SarabunPSK" w:cs="TH SarabunPSK"/>
              </w:rPr>
              <w:sym w:font="Wingdings 2" w:char="F02A"/>
            </w:r>
            <w:r w:rsidRPr="00C6514F">
              <w:rPr>
                <w:rFonts w:ascii="TH SarabunPSK" w:eastAsia="Cordia New" w:hAnsi="TH SarabunPSK" w:cs="TH SarabunPSK"/>
                <w:cs/>
              </w:rPr>
              <w:t xml:space="preserve"> งานบริหารงานชุมชน</w:t>
            </w:r>
          </w:p>
        </w:tc>
      </w:tr>
      <w:tr w:rsidR="00DC09FE" w:rsidRPr="00C6514F" w14:paraId="69DEBD35" w14:textId="77777777" w:rsidTr="00DC09F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71AD" w14:textId="77777777" w:rsidR="00DC09FE" w:rsidRPr="00C6514F" w:rsidRDefault="00DC09FE" w:rsidP="00C6514F">
            <w:pPr>
              <w:rPr>
                <w:rFonts w:ascii="TH SarabunPSK" w:eastAsia="Cordia New" w:hAnsi="TH SarabunPSK" w:cs="TH SarabunPSK"/>
              </w:rPr>
            </w:pPr>
            <w:r w:rsidRPr="00DC09FE">
              <w:rPr>
                <w:rFonts w:ascii="TH SarabunPSK" w:eastAsia="Cordia New" w:hAnsi="TH SarabunPSK" w:cs="TH SarabunPSK"/>
                <w:b/>
                <w:bCs/>
                <w:cs/>
              </w:rPr>
              <w:t>ผู้รับผิดชอบโครงการ</w:t>
            </w:r>
            <w:r>
              <w:rPr>
                <w:rFonts w:ascii="TH SarabunPSK" w:eastAsia="Cordia New" w:hAnsi="TH SarabunPSK" w:cs="TH SarabunPSK"/>
              </w:rPr>
              <w:t xml:space="preserve"> : </w:t>
            </w:r>
          </w:p>
        </w:tc>
      </w:tr>
      <w:tr w:rsidR="00DC09FE" w:rsidRPr="00C6514F" w14:paraId="1FEE8312" w14:textId="77777777" w:rsidTr="00DC09F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D32" w14:textId="77777777" w:rsidR="00DC09FE" w:rsidRPr="00DC09FE" w:rsidRDefault="00DC09FE" w:rsidP="00C6514F">
            <w:pPr>
              <w:rPr>
                <w:rFonts w:ascii="TH SarabunPSK" w:eastAsia="Cordia New" w:hAnsi="TH SarabunPSK" w:cs="TH SarabunPSK"/>
                <w:lang w:val="en-GB"/>
              </w:rPr>
            </w:pPr>
            <w:r w:rsidRPr="00DC09FE">
              <w:rPr>
                <w:rFonts w:ascii="TH SarabunPSK" w:eastAsia="Cordia New" w:hAnsi="TH SarabunPSK" w:cs="TH SarabunPSK"/>
                <w:b/>
                <w:bCs/>
                <w:cs/>
              </w:rPr>
              <w:t>ช่วงระยะเวลาดำเนินโครงการ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lang w:val="en-GB"/>
              </w:rPr>
              <w:t xml:space="preserve">: </w:t>
            </w:r>
          </w:p>
        </w:tc>
      </w:tr>
    </w:tbl>
    <w:p w14:paraId="1C26FD18" w14:textId="77777777" w:rsidR="00C6514F" w:rsidRDefault="00C6514F" w:rsidP="00C6514F">
      <w:pPr>
        <w:rPr>
          <w:rFonts w:ascii="TH SarabunPSK" w:eastAsia="Cordia New" w:hAnsi="TH SarabunPSK" w:cs="TH SarabunPSK"/>
          <w:b/>
          <w:bCs/>
        </w:rPr>
      </w:pPr>
    </w:p>
    <w:p w14:paraId="1EC833FF" w14:textId="121A916D" w:rsidR="00A54882" w:rsidRDefault="00C6514F" w:rsidP="00C6514F">
      <w:pPr>
        <w:rPr>
          <w:rFonts w:ascii="TH SarabunPSK" w:eastAsia="Cordia New" w:hAnsi="TH SarabunPSK" w:cs="TH SarabunPSK"/>
        </w:rPr>
      </w:pPr>
      <w:r w:rsidRPr="00C6514F">
        <w:rPr>
          <w:rFonts w:ascii="TH SarabunPSK" w:eastAsia="Cordia New" w:hAnsi="TH SarabunPSK" w:cs="TH SarabunPSK"/>
          <w:b/>
          <w:bCs/>
          <w:cs/>
        </w:rPr>
        <w:t>1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.</w:t>
      </w:r>
      <w:r w:rsidR="00FF5A8E"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หลักการและเหตุผล</w:t>
      </w:r>
      <w:r w:rsidR="00A54882" w:rsidRPr="00C6514F">
        <w:rPr>
          <w:rFonts w:ascii="TH SarabunPSK" w:eastAsia="Cordia New" w:hAnsi="TH SarabunPSK" w:cs="TH SarabunPSK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F92E9" w14:textId="77777777" w:rsidR="00C6514F" w:rsidRDefault="00C6514F" w:rsidP="00C6514F">
      <w:pPr>
        <w:rPr>
          <w:rFonts w:ascii="TH SarabunPSK" w:eastAsia="Cordia New" w:hAnsi="TH SarabunPSK" w:cs="TH SarabunPSK"/>
        </w:rPr>
      </w:pPr>
      <w:r w:rsidRPr="00C6514F">
        <w:rPr>
          <w:rFonts w:ascii="TH SarabunPSK" w:eastAsia="Cordia New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339CE2" w14:textId="77777777" w:rsidR="00341696" w:rsidRDefault="00341696" w:rsidP="00C6514F">
      <w:pPr>
        <w:rPr>
          <w:rFonts w:ascii="TH SarabunPSK" w:eastAsia="Cordia New" w:hAnsi="TH SarabunPSK" w:cs="TH SarabunPSK"/>
          <w:b/>
          <w:bCs/>
        </w:rPr>
      </w:pPr>
    </w:p>
    <w:p w14:paraId="55165255" w14:textId="73FD4919" w:rsidR="00A54882" w:rsidRPr="00C6514F" w:rsidRDefault="00DC09FE" w:rsidP="00C6514F">
      <w:pPr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  <w:cs/>
        </w:rPr>
        <w:t>2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. วัตถุประสงค์</w:t>
      </w:r>
      <w:r w:rsidR="00A54882" w:rsidRPr="00C6514F">
        <w:rPr>
          <w:rFonts w:ascii="TH SarabunPSK" w:eastAsia="Cordia New" w:hAnsi="TH SarabunPSK" w:cs="TH SarabunPSK"/>
          <w:cs/>
        </w:rPr>
        <w:t xml:space="preserve"> </w:t>
      </w:r>
    </w:p>
    <w:p w14:paraId="5461701D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  <w:cs/>
        </w:rPr>
        <w:tab/>
      </w:r>
      <w:r w:rsidRPr="00C6514F">
        <w:rPr>
          <w:rFonts w:ascii="TH SarabunPSK" w:eastAsia="Cordia New" w:hAnsi="TH SarabunPSK" w:cs="TH SarabunPSK" w:hint="cs"/>
          <w:cs/>
        </w:rPr>
        <w:t>1.</w:t>
      </w:r>
    </w:p>
    <w:p w14:paraId="3916F9FA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</w:rPr>
      </w:pPr>
      <w:r w:rsidRPr="00C6514F">
        <w:rPr>
          <w:rFonts w:ascii="TH SarabunPSK" w:eastAsia="Cordia New" w:hAnsi="TH SarabunPSK" w:cs="TH SarabunPSK"/>
          <w:cs/>
        </w:rPr>
        <w:tab/>
      </w:r>
      <w:r w:rsidRPr="00C6514F">
        <w:rPr>
          <w:rFonts w:ascii="TH SarabunPSK" w:eastAsia="Cordia New" w:hAnsi="TH SarabunPSK" w:cs="TH SarabunPSK" w:hint="cs"/>
          <w:cs/>
        </w:rPr>
        <w:t>2.</w:t>
      </w:r>
    </w:p>
    <w:p w14:paraId="4180C5CF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</w:rPr>
      </w:pPr>
      <w:r w:rsidRPr="00C6514F">
        <w:rPr>
          <w:rFonts w:ascii="TH SarabunPSK" w:eastAsia="Cordia New" w:hAnsi="TH SarabunPSK" w:cs="TH SarabunPSK"/>
          <w:cs/>
        </w:rPr>
        <w:tab/>
      </w:r>
      <w:r w:rsidRPr="00C6514F">
        <w:rPr>
          <w:rFonts w:ascii="TH SarabunPSK" w:eastAsia="Cordia New" w:hAnsi="TH SarabunPSK" w:cs="TH SarabunPSK" w:hint="cs"/>
          <w:cs/>
        </w:rPr>
        <w:t>3.</w:t>
      </w:r>
    </w:p>
    <w:p w14:paraId="043175D0" w14:textId="77777777" w:rsidR="00A54882" w:rsidRPr="00C6514F" w:rsidRDefault="00DC09FE" w:rsidP="00C6514F">
      <w:pPr>
        <w:outlineLvl w:val="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lastRenderedPageBreak/>
        <w:t>3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. เป้าหมาย</w:t>
      </w:r>
    </w:p>
    <w:p w14:paraId="78815758" w14:textId="77777777" w:rsidR="00A54882" w:rsidRPr="00C6514F" w:rsidRDefault="00A54882" w:rsidP="00DC09FE">
      <w:pPr>
        <w:ind w:firstLine="720"/>
        <w:outlineLvl w:val="0"/>
        <w:rPr>
          <w:rFonts w:ascii="TH SarabunPSK" w:eastAsia="Cordia New" w:hAnsi="TH SarabunPSK" w:cs="TH SarabunPSK"/>
          <w:b/>
          <w:bCs/>
          <w:sz w:val="32"/>
        </w:rPr>
      </w:pPr>
      <w:r w:rsidRPr="00C6514F">
        <w:rPr>
          <w:rFonts w:ascii="TH SarabunPSK" w:eastAsia="Cordia New" w:hAnsi="TH SarabunPSK" w:cs="TH SarabunPSK"/>
          <w:b/>
          <w:bCs/>
          <w:sz w:val="32"/>
          <w:cs/>
        </w:rPr>
        <w:t>เชิงปริมาณ</w:t>
      </w:r>
    </w:p>
    <w:p w14:paraId="1500C04F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C6514F">
        <w:rPr>
          <w:rFonts w:ascii="TH SarabunPSK" w:eastAsia="Cordia New" w:hAnsi="TH SarabunPSK" w:cs="TH SarabunPSK"/>
          <w:sz w:val="32"/>
        </w:rPr>
        <w:tab/>
        <w:t>1.</w:t>
      </w:r>
    </w:p>
    <w:p w14:paraId="58DE5B8F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C6514F">
        <w:rPr>
          <w:rFonts w:ascii="TH SarabunPSK" w:eastAsia="Cordia New" w:hAnsi="TH SarabunPSK" w:cs="TH SarabunPSK"/>
          <w:sz w:val="32"/>
        </w:rPr>
        <w:tab/>
        <w:t>2.</w:t>
      </w:r>
    </w:p>
    <w:p w14:paraId="656B5404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C6514F">
        <w:rPr>
          <w:rFonts w:ascii="TH SarabunPSK" w:eastAsia="Cordia New" w:hAnsi="TH SarabunPSK" w:cs="TH SarabunPSK"/>
          <w:sz w:val="32"/>
        </w:rPr>
        <w:tab/>
        <w:t>3.</w:t>
      </w:r>
    </w:p>
    <w:p w14:paraId="6182F9D7" w14:textId="77777777" w:rsidR="00A54882" w:rsidRPr="00C6514F" w:rsidRDefault="00A54882" w:rsidP="00DC09FE">
      <w:pPr>
        <w:ind w:firstLine="720"/>
        <w:outlineLvl w:val="0"/>
        <w:rPr>
          <w:rFonts w:ascii="TH SarabunPSK" w:eastAsia="Cordia New" w:hAnsi="TH SarabunPSK" w:cs="TH SarabunPSK"/>
          <w:b/>
          <w:bCs/>
          <w:sz w:val="32"/>
        </w:rPr>
      </w:pPr>
      <w:r w:rsidRPr="00C6514F">
        <w:rPr>
          <w:rFonts w:ascii="TH SarabunPSK" w:eastAsia="Cordia New" w:hAnsi="TH SarabunPSK" w:cs="TH SarabunPSK"/>
          <w:b/>
          <w:bCs/>
          <w:sz w:val="32"/>
          <w:cs/>
        </w:rPr>
        <w:t>เชิงคุณภาพ</w:t>
      </w:r>
    </w:p>
    <w:p w14:paraId="78B78585" w14:textId="77777777" w:rsidR="00A54882" w:rsidRPr="00C6514F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C6514F">
        <w:rPr>
          <w:rFonts w:ascii="TH SarabunPSK" w:eastAsia="Cordia New" w:hAnsi="TH SarabunPSK" w:cs="TH SarabunPSK"/>
          <w:sz w:val="32"/>
          <w:cs/>
        </w:rPr>
        <w:tab/>
      </w:r>
      <w:r w:rsidRPr="00C6514F">
        <w:rPr>
          <w:rFonts w:ascii="TH SarabunPSK" w:eastAsia="Cordia New" w:hAnsi="TH SarabunPSK" w:cs="TH SarabunPSK"/>
          <w:sz w:val="32"/>
        </w:rPr>
        <w:t>1.</w:t>
      </w:r>
    </w:p>
    <w:p w14:paraId="338A260B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C6514F">
        <w:rPr>
          <w:rFonts w:ascii="TH SarabunPSK" w:eastAsia="Cordia New" w:hAnsi="TH SarabunPSK" w:cs="TH SarabunPSK"/>
          <w:sz w:val="32"/>
        </w:rPr>
        <w:tab/>
        <w:t>2.</w:t>
      </w:r>
    </w:p>
    <w:p w14:paraId="55E24F08" w14:textId="77777777" w:rsidR="00C6514F" w:rsidRPr="00C6514F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C6514F">
        <w:rPr>
          <w:rFonts w:ascii="TH SarabunPSK" w:eastAsia="Cordia New" w:hAnsi="TH SarabunPSK" w:cs="TH SarabunPSK"/>
          <w:sz w:val="32"/>
        </w:rPr>
        <w:tab/>
        <w:t xml:space="preserve">3. </w:t>
      </w:r>
    </w:p>
    <w:p w14:paraId="65FEDA58" w14:textId="7B9DE8EA" w:rsidR="00A54882" w:rsidRPr="00C6514F" w:rsidRDefault="00DC09FE" w:rsidP="006C195B">
      <w:pPr>
        <w:spacing w:after="240"/>
        <w:outlineLvl w:val="0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  <w:b/>
          <w:bCs/>
          <w:cs/>
        </w:rPr>
        <w:t>4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. กิจกรรมหลัก</w:t>
      </w:r>
      <w:r w:rsidR="00A54882" w:rsidRPr="00C6514F">
        <w:rPr>
          <w:rFonts w:ascii="TH SarabunPSK" w:eastAsia="Cordia New" w:hAnsi="TH SarabunPSK" w:cs="TH SarabunPSK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443"/>
        <w:gridCol w:w="1832"/>
        <w:gridCol w:w="2011"/>
        <w:gridCol w:w="2359"/>
      </w:tblGrid>
      <w:tr w:rsidR="00DC09FE" w:rsidRPr="00C6514F" w14:paraId="1D862879" w14:textId="77777777" w:rsidTr="00F06AEA">
        <w:trPr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B4625" w14:textId="77777777" w:rsidR="00C6514F" w:rsidRPr="00C6514F" w:rsidRDefault="00C6514F" w:rsidP="00DC09F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EF406" w14:textId="77777777" w:rsidR="00C6514F" w:rsidRPr="00C6514F" w:rsidRDefault="00C6514F" w:rsidP="00DC09FE">
            <w:pPr>
              <w:ind w:left="465" w:hanging="465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กิจกรรมหลัก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6A4F" w14:textId="77777777" w:rsidR="00C6514F" w:rsidRPr="00C6514F" w:rsidRDefault="00C6514F" w:rsidP="00DC09FE">
            <w:pPr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F5AA0" w14:textId="77777777" w:rsidR="00C6514F" w:rsidRPr="00C6514F" w:rsidRDefault="00C6514F" w:rsidP="00DC09F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สถานที่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84C5" w14:textId="77777777" w:rsidR="00C6514F" w:rsidRPr="00C6514F" w:rsidRDefault="00C6514F" w:rsidP="00DC09FE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ผู้รับผิดชอบกิจกรรม</w:t>
            </w:r>
          </w:p>
        </w:tc>
      </w:tr>
      <w:tr w:rsidR="00DC09FE" w:rsidRPr="00C6514F" w14:paraId="651E9EAC" w14:textId="77777777" w:rsidTr="00DC09FE">
        <w:trPr>
          <w:trHeight w:val="47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788F" w14:textId="77777777" w:rsidR="00C6514F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E2F" w14:textId="77777777" w:rsid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  <w:p w14:paraId="17DE9873" w14:textId="77777777" w:rsidR="00DC09FE" w:rsidRPr="00C6514F" w:rsidRDefault="00DC09FE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02B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  <w:cs/>
              </w:rPr>
            </w:pPr>
            <w:r w:rsidRPr="00C6514F">
              <w:rPr>
                <w:rFonts w:ascii="TH SarabunPSK" w:eastAsia="Cordia New" w:hAnsi="TH SarabunPSK" w:cs="TH SarabunPSK"/>
                <w:color w:val="FF0000"/>
                <w:cs/>
              </w:rPr>
              <w:t>ระบุช่วงเวลาที่ดำเนินการ</w:t>
            </w:r>
            <w:r w:rsidR="00341696">
              <w:rPr>
                <w:rFonts w:ascii="TH SarabunPSK" w:eastAsia="Cordia New" w:hAnsi="TH SarabunPSK" w:cs="TH SarabunPSK"/>
              </w:rPr>
              <w:t xml:space="preserve"> </w:t>
            </w:r>
            <w:r w:rsidR="00341696" w:rsidRPr="00714F88">
              <w:rPr>
                <w:rFonts w:ascii="TH SarabunPSK" w:eastAsia="Cordia New" w:hAnsi="TH SarabunPSK" w:cs="TH SarabunPSK" w:hint="cs"/>
                <w:color w:val="FF0000"/>
                <w:cs/>
              </w:rPr>
              <w:t>ระบุวัน/เดือน/ปี ให้ชัดเจน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AE5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  <w:cs/>
              </w:rPr>
            </w:pPr>
            <w:r w:rsidRPr="00DC09FE">
              <w:rPr>
                <w:rFonts w:ascii="TH SarabunPSK" w:eastAsia="Cordia New" w:hAnsi="TH SarabunPSK" w:cs="TH SarabunPSK" w:hint="cs"/>
                <w:cs/>
              </w:rPr>
              <w:t>โรงเรียนป่าเด็งวิทยา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4E5" w14:textId="77777777" w:rsidR="00C6514F" w:rsidRDefault="00C6514F" w:rsidP="00C6514F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1.</w:t>
            </w:r>
          </w:p>
          <w:p w14:paraId="139C1000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2.</w:t>
            </w:r>
          </w:p>
        </w:tc>
      </w:tr>
      <w:tr w:rsidR="00DC09FE" w:rsidRPr="00C6514F" w14:paraId="636F774D" w14:textId="77777777" w:rsidTr="00DC09F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20C" w14:textId="77777777" w:rsidR="00C6514F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>2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FFA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696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E3E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3FC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DC09FE" w:rsidRPr="00C6514F" w14:paraId="1D7A5DC3" w14:textId="77777777" w:rsidTr="00DC09F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AF5F" w14:textId="77777777" w:rsidR="00C6514F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6A7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805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27A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321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DC09FE" w:rsidRPr="00C6514F" w14:paraId="323CF7DC" w14:textId="77777777" w:rsidTr="00DC09FE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D695" w14:textId="77777777" w:rsidR="00C6514F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>4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CAE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E14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7F3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872" w14:textId="77777777" w:rsidR="00C6514F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</w:p>
        </w:tc>
      </w:tr>
    </w:tbl>
    <w:p w14:paraId="67FD8078" w14:textId="77777777" w:rsidR="00C6514F" w:rsidRPr="00C6514F" w:rsidRDefault="00C6514F" w:rsidP="00C6514F">
      <w:pPr>
        <w:rPr>
          <w:rFonts w:ascii="TH SarabunPSK" w:eastAsia="Cordia New" w:hAnsi="TH SarabunPSK" w:cs="TH SarabunPSK"/>
          <w:b/>
          <w:bCs/>
        </w:rPr>
      </w:pPr>
    </w:p>
    <w:p w14:paraId="03367BBA" w14:textId="36EBE348" w:rsidR="00A54882" w:rsidRPr="00C6514F" w:rsidRDefault="00DC09FE" w:rsidP="006C195B">
      <w:pPr>
        <w:spacing w:after="24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t>5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. งบประมาณที่ใช้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0"/>
        <w:gridCol w:w="2865"/>
        <w:gridCol w:w="1277"/>
        <w:gridCol w:w="1134"/>
        <w:gridCol w:w="851"/>
        <w:gridCol w:w="849"/>
        <w:gridCol w:w="833"/>
        <w:gridCol w:w="817"/>
      </w:tblGrid>
      <w:tr w:rsidR="00C6514F" w:rsidRPr="00C6514F" w14:paraId="77B3210A" w14:textId="77777777" w:rsidTr="00F06AEA">
        <w:trPr>
          <w:trHeight w:val="580"/>
          <w:tblHeader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32E9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  <w:p w14:paraId="7FEEF227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CCD63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กิจกรรมหลักที่ต้อง                   ใช้งบประมาณ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01553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EDA22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ประเภทการใช้งบประมาณ</w:t>
            </w:r>
          </w:p>
        </w:tc>
      </w:tr>
      <w:tr w:rsidR="00C6514F" w:rsidRPr="00C6514F" w14:paraId="48AC1272" w14:textId="77777777" w:rsidTr="00F06AEA">
        <w:trPr>
          <w:trHeight w:val="1029"/>
          <w:tblHeader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782E8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C4F0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1100B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3C5B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นอกงบประมาณ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53809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ตอบแทน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3AE53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ใช้สอย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38610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วัสดุ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ADA78" w14:textId="77777777" w:rsidR="00A54882" w:rsidRPr="00C6514F" w:rsidRDefault="00A54882" w:rsidP="00C6514F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อื่น ๆ</w:t>
            </w:r>
          </w:p>
        </w:tc>
      </w:tr>
      <w:tr w:rsidR="00C6514F" w:rsidRPr="00C6514F" w14:paraId="7AE35656" w14:textId="77777777" w:rsidTr="00C6514F">
        <w:trPr>
          <w:trHeight w:val="58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C8C23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E3B1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3FA5B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sym w:font="Wingdings" w:char="F0FC"/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550C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3549F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387F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26B7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3EBA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C6514F" w:rsidRPr="00C6514F" w14:paraId="1DCCCC94" w14:textId="77777777" w:rsidTr="00C6514F">
        <w:trPr>
          <w:trHeight w:val="5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4093D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36DDC" w14:textId="77777777" w:rsidR="00A54882" w:rsidRPr="00C6514F" w:rsidRDefault="00A54882" w:rsidP="00C6514F">
            <w:pPr>
              <w:ind w:right="-108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5EC5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sym w:font="Wingdings" w:char="F0FC"/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A134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2879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88F8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51DB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2E81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  <w:tr w:rsidR="00C6514F" w:rsidRPr="00C6514F" w14:paraId="4B78AD98" w14:textId="77777777" w:rsidTr="00C6514F">
        <w:trPr>
          <w:trHeight w:val="58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108B4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>3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7D168" w14:textId="77777777" w:rsidR="00A54882" w:rsidRPr="00C6514F" w:rsidRDefault="00A54882" w:rsidP="00C6514F">
            <w:pPr>
              <w:ind w:right="-108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971D3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sym w:font="Wingdings" w:char="F0FC"/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08CFC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7784" w14:textId="77777777" w:rsidR="00A54882" w:rsidRPr="00C6514F" w:rsidRDefault="00C6514F" w:rsidP="00C6514F">
            <w:pPr>
              <w:jc w:val="center"/>
              <w:rPr>
                <w:rFonts w:ascii="TH SarabunPSK" w:eastAsia="Cordia New" w:hAnsi="TH SarabunPSK" w:cs="TH SarabunPSK"/>
              </w:rPr>
            </w:pPr>
            <w:r w:rsidRPr="00C6514F">
              <w:rPr>
                <w:rFonts w:ascii="TH SarabunPSK" w:eastAsia="Cordia New" w:hAnsi="TH SarabunPSK" w:cs="TH SarabunPSK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BFDE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9B57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3478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</w:rPr>
            </w:pPr>
          </w:p>
        </w:tc>
      </w:tr>
    </w:tbl>
    <w:p w14:paraId="6FA87D6D" w14:textId="77777777" w:rsidR="00D00EC9" w:rsidRDefault="00D00EC9" w:rsidP="00C6514F">
      <w:pPr>
        <w:rPr>
          <w:rFonts w:ascii="TH SarabunPSK" w:eastAsia="Cordia New" w:hAnsi="TH SarabunPSK" w:cs="TH SarabunPSK"/>
          <w:b/>
          <w:bCs/>
        </w:rPr>
      </w:pPr>
    </w:p>
    <w:p w14:paraId="34B0FB40" w14:textId="77777777" w:rsidR="009A2B30" w:rsidRDefault="009A2B30" w:rsidP="00F47FDC">
      <w:pPr>
        <w:spacing w:after="240"/>
        <w:rPr>
          <w:rFonts w:ascii="TH SarabunPSK" w:eastAsia="Cordia New" w:hAnsi="TH SarabunPSK" w:cs="TH SarabunPSK"/>
          <w:b/>
          <w:bCs/>
        </w:rPr>
      </w:pPr>
    </w:p>
    <w:p w14:paraId="13053FE5" w14:textId="77777777" w:rsidR="009A2B30" w:rsidRDefault="009A2B30" w:rsidP="00F47FDC">
      <w:pPr>
        <w:spacing w:after="240"/>
        <w:rPr>
          <w:rFonts w:ascii="TH SarabunPSK" w:eastAsia="Cordia New" w:hAnsi="TH SarabunPSK" w:cs="TH SarabunPSK"/>
          <w:b/>
          <w:bCs/>
        </w:rPr>
      </w:pPr>
    </w:p>
    <w:p w14:paraId="44AB25D9" w14:textId="77777777" w:rsidR="009A2B30" w:rsidRDefault="009A2B30" w:rsidP="00F47FDC">
      <w:pPr>
        <w:spacing w:after="240"/>
        <w:rPr>
          <w:rFonts w:ascii="TH SarabunPSK" w:eastAsia="Cordia New" w:hAnsi="TH SarabunPSK" w:cs="TH SarabunPSK"/>
          <w:b/>
          <w:bCs/>
        </w:rPr>
      </w:pPr>
    </w:p>
    <w:p w14:paraId="13726BC0" w14:textId="77777777" w:rsidR="009A2B30" w:rsidRDefault="009A2B30" w:rsidP="00F47FDC">
      <w:pPr>
        <w:spacing w:after="240"/>
        <w:rPr>
          <w:rFonts w:ascii="TH SarabunPSK" w:eastAsia="Cordia New" w:hAnsi="TH SarabunPSK" w:cs="TH SarabunPSK"/>
          <w:b/>
          <w:bCs/>
        </w:rPr>
      </w:pPr>
    </w:p>
    <w:p w14:paraId="2DE0BD4E" w14:textId="01B55E30" w:rsidR="00A54882" w:rsidRPr="00C6514F" w:rsidRDefault="00C6514F" w:rsidP="00F47FDC">
      <w:pPr>
        <w:spacing w:after="240"/>
        <w:rPr>
          <w:rFonts w:ascii="TH SarabunPSK" w:eastAsia="Cordia New" w:hAnsi="TH SarabunPSK" w:cs="TH SarabunPSK"/>
          <w:b/>
          <w:bCs/>
        </w:rPr>
      </w:pPr>
      <w:r>
        <w:rPr>
          <w:rFonts w:ascii="TH SarabunPSK" w:eastAsia="Cordia New" w:hAnsi="TH SarabunPSK" w:cs="TH SarabunPSK"/>
          <w:b/>
          <w:bCs/>
          <w:cs/>
        </w:rPr>
        <w:lastRenderedPageBreak/>
        <w:t>6</w:t>
      </w:r>
      <w:r w:rsidR="00A54882" w:rsidRPr="00C6514F">
        <w:rPr>
          <w:rFonts w:ascii="TH SarabunPSK" w:eastAsia="Cordia New" w:hAnsi="TH SarabunPSK" w:cs="TH SarabunPSK"/>
          <w:b/>
          <w:bCs/>
          <w:cs/>
        </w:rPr>
        <w:t>. การประเมินผลโครงการ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51"/>
        <w:gridCol w:w="2000"/>
        <w:gridCol w:w="2282"/>
        <w:gridCol w:w="1510"/>
      </w:tblGrid>
      <w:tr w:rsidR="00A54882" w:rsidRPr="00C6514F" w14:paraId="7D84C207" w14:textId="77777777" w:rsidTr="00F06AEA">
        <w:trPr>
          <w:trHeight w:val="515"/>
          <w:tblHeader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B12CF" w14:textId="77777777" w:rsidR="00A54882" w:rsidRPr="00C6514F" w:rsidRDefault="00A54882" w:rsidP="00C6514F">
            <w:pPr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ตัวชี้วัดความสำเร็จ</w:t>
            </w:r>
            <w:r w:rsidRPr="00C6514F"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  <w:t>*</w:t>
            </w: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4EE4" w14:textId="77777777" w:rsidR="00A54882" w:rsidRPr="00C6514F" w:rsidRDefault="00A54882" w:rsidP="00C6514F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ค่าเป้าหมายตัวชี้วัด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84370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0BE1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เครื่องมือ                  ที่ใช้ประเมิน</w:t>
            </w:r>
          </w:p>
        </w:tc>
      </w:tr>
      <w:tr w:rsidR="00A54882" w:rsidRPr="00C6514F" w14:paraId="7D825104" w14:textId="77777777" w:rsidTr="00CF5C95">
        <w:trPr>
          <w:trHeight w:val="1625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47A28" w14:textId="77777777" w:rsidR="00A54882" w:rsidRPr="00C6514F" w:rsidRDefault="00C6514F" w:rsidP="00C6514F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1</w:t>
            </w:r>
            <w:r w:rsidR="00A54882"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. ปริมาณ</w:t>
            </w:r>
          </w:p>
          <w:p w14:paraId="519F34DC" w14:textId="77777777" w:rsidR="00A54882" w:rsidRPr="00C6514F" w:rsidRDefault="00C6514F" w:rsidP="00C6514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 xml:space="preserve">    1.1</w:t>
            </w:r>
            <w:r w:rsidR="00A54882" w:rsidRPr="00C6514F">
              <w:rPr>
                <w:rFonts w:ascii="TH SarabunPSK" w:eastAsia="Cordia New" w:hAnsi="TH SarabunPSK" w:cs="TH SarabunPSK"/>
                <w:cs/>
              </w:rPr>
              <w:t xml:space="preserve"> .........................................</w:t>
            </w:r>
          </w:p>
          <w:p w14:paraId="63BBBE13" w14:textId="77777777" w:rsidR="00A54882" w:rsidRPr="00C6514F" w:rsidRDefault="00C6514F" w:rsidP="00C6514F">
            <w:pPr>
              <w:tabs>
                <w:tab w:val="left" w:pos="720"/>
              </w:tabs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 xml:space="preserve">    1.2</w:t>
            </w:r>
            <w:r w:rsidR="00A54882" w:rsidRPr="00C6514F">
              <w:rPr>
                <w:rFonts w:ascii="TH SarabunPSK" w:eastAsia="Cordia New" w:hAnsi="TH SarabunPSK" w:cs="TH SarabunPSK"/>
                <w:cs/>
              </w:rPr>
              <w:t xml:space="preserve"> .........................................</w:t>
            </w:r>
          </w:p>
          <w:p w14:paraId="3477DD28" w14:textId="77777777" w:rsidR="00A54882" w:rsidRPr="00C6514F" w:rsidRDefault="00C6514F" w:rsidP="00C6514F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cs/>
              </w:rPr>
              <w:t xml:space="preserve">    1.3</w:t>
            </w:r>
            <w:r w:rsidR="00A54882" w:rsidRPr="00C6514F">
              <w:rPr>
                <w:rFonts w:ascii="TH SarabunPSK" w:eastAsia="Cordia New" w:hAnsi="TH SarabunPSK" w:cs="TH SarabunPSK"/>
                <w:cs/>
              </w:rPr>
              <w:t xml:space="preserve"> .........................................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23D7" w14:textId="77777777" w:rsidR="00A54882" w:rsidRPr="00C6514F" w:rsidRDefault="00A54882" w:rsidP="00C6514F">
            <w:pPr>
              <w:ind w:right="-108"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E6EA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289EE" w14:textId="77777777" w:rsidR="00A54882" w:rsidRPr="00C6514F" w:rsidRDefault="00A54882" w:rsidP="00C6514F">
            <w:pPr>
              <w:rPr>
                <w:rFonts w:ascii="TH SarabunPSK" w:eastAsia="Cordia New" w:hAnsi="TH SarabunPSK" w:cs="TH SarabunPSK"/>
              </w:rPr>
            </w:pPr>
          </w:p>
        </w:tc>
      </w:tr>
      <w:tr w:rsidR="00A54882" w:rsidRPr="00C6514F" w14:paraId="655A5B62" w14:textId="77777777" w:rsidTr="00CB1A80">
        <w:trPr>
          <w:trHeight w:val="162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AF354" w14:textId="77777777" w:rsidR="00A54882" w:rsidRPr="00C6514F" w:rsidRDefault="00C6514F" w:rsidP="00C6514F">
            <w:pPr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b/>
                <w:bCs/>
                <w:cs/>
              </w:rPr>
              <w:t>2</w:t>
            </w:r>
            <w:r w:rsidR="00A54882" w:rsidRPr="00C6514F">
              <w:rPr>
                <w:rFonts w:ascii="TH SarabunPSK" w:eastAsia="Cordia New" w:hAnsi="TH SarabunPSK" w:cs="TH SarabunPSK"/>
                <w:b/>
                <w:bCs/>
                <w:cs/>
              </w:rPr>
              <w:t>. คุณภาพ</w:t>
            </w:r>
          </w:p>
          <w:p w14:paraId="21058E25" w14:textId="77777777" w:rsidR="00A54882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 xml:space="preserve">    2.1</w:t>
            </w:r>
            <w:r w:rsidR="00A54882" w:rsidRPr="00C6514F">
              <w:rPr>
                <w:rFonts w:ascii="TH SarabunPSK" w:eastAsia="Cordia New" w:hAnsi="TH SarabunPSK" w:cs="TH SarabunPSK"/>
                <w:cs/>
              </w:rPr>
              <w:t>.......................................</w:t>
            </w:r>
          </w:p>
          <w:p w14:paraId="6D2AF6DB" w14:textId="77777777" w:rsidR="00A54882" w:rsidRPr="00C6514F" w:rsidRDefault="00C6514F" w:rsidP="00C6514F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/>
                <w:cs/>
              </w:rPr>
              <w:t xml:space="preserve">    2.2</w:t>
            </w:r>
            <w:r w:rsidR="00A54882" w:rsidRPr="00C6514F">
              <w:rPr>
                <w:rFonts w:ascii="TH SarabunPSK" w:eastAsia="Cordia New" w:hAnsi="TH SarabunPSK" w:cs="TH SarabunPSK"/>
                <w:cs/>
              </w:rPr>
              <w:t>.......................................</w:t>
            </w:r>
          </w:p>
          <w:p w14:paraId="244D3276" w14:textId="77777777" w:rsidR="00A54882" w:rsidRPr="00C6514F" w:rsidRDefault="00C6514F" w:rsidP="00C6514F">
            <w:pPr>
              <w:tabs>
                <w:tab w:val="left" w:pos="720"/>
              </w:tabs>
              <w:rPr>
                <w:rFonts w:ascii="TH SarabunPSK" w:eastAsia="Cordia New" w:hAnsi="TH SarabunPSK" w:cs="TH SarabunPSK"/>
                <w:b/>
                <w:bCs/>
              </w:rPr>
            </w:pPr>
            <w:r>
              <w:rPr>
                <w:rFonts w:ascii="TH SarabunPSK" w:eastAsia="Cordia New" w:hAnsi="TH SarabunPSK" w:cs="TH SarabunPSK"/>
                <w:cs/>
              </w:rPr>
              <w:t xml:space="preserve">    2.3</w:t>
            </w:r>
            <w:r w:rsidR="00A54882" w:rsidRPr="00C6514F">
              <w:rPr>
                <w:rFonts w:ascii="TH SarabunPSK" w:eastAsia="Cordia New" w:hAnsi="TH SarabunPSK" w:cs="TH SarabunPSK"/>
                <w:cs/>
              </w:rPr>
              <w:t xml:space="preserve"> .......................................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98EE" w14:textId="77777777" w:rsidR="00A54882" w:rsidRPr="00C6514F" w:rsidRDefault="00A54882" w:rsidP="00C6514F">
            <w:pPr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8C7EA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3399" w14:textId="77777777" w:rsidR="00A54882" w:rsidRPr="00C6514F" w:rsidRDefault="00A54882" w:rsidP="00C6514F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5670A088" w14:textId="77777777" w:rsidR="00A54882" w:rsidRPr="00C6514F" w:rsidRDefault="00A54882" w:rsidP="00C6514F">
      <w:pPr>
        <w:outlineLvl w:val="0"/>
        <w:rPr>
          <w:rFonts w:ascii="TH SarabunPSK" w:eastAsia="Cordia New" w:hAnsi="TH SarabunPSK" w:cs="TH SarabunPSK"/>
        </w:rPr>
      </w:pPr>
    </w:p>
    <w:p w14:paraId="39CB6AC2" w14:textId="77777777" w:rsidR="00A54882" w:rsidRPr="00C6514F" w:rsidRDefault="00A54882" w:rsidP="00C6514F">
      <w:pPr>
        <w:outlineLvl w:val="0"/>
        <w:rPr>
          <w:rFonts w:ascii="TH SarabunPSK" w:eastAsia="Cordia New" w:hAnsi="TH SarabunPSK" w:cs="TH SarabunPSK"/>
          <w:b/>
          <w:bCs/>
          <w:sz w:val="32"/>
        </w:rPr>
      </w:pPr>
      <w:r w:rsidRPr="00C6514F">
        <w:rPr>
          <w:rFonts w:ascii="TH SarabunPSK" w:eastAsia="Cordia New" w:hAnsi="TH SarabunPSK" w:cs="TH SarabunPSK"/>
          <w:b/>
          <w:bCs/>
          <w:sz w:val="32"/>
        </w:rPr>
        <w:t>7</w:t>
      </w:r>
      <w:r w:rsidRPr="00C6514F">
        <w:rPr>
          <w:rFonts w:ascii="TH SarabunPSK" w:eastAsia="Cordia New" w:hAnsi="TH SarabunPSK" w:cs="TH SarabunPSK"/>
          <w:b/>
          <w:bCs/>
          <w:sz w:val="32"/>
          <w:cs/>
        </w:rPr>
        <w:t>. ผลที่คาดว่าจะได้รับ</w:t>
      </w:r>
    </w:p>
    <w:p w14:paraId="4BCB56CA" w14:textId="77777777" w:rsidR="00A54882" w:rsidRPr="00B25D60" w:rsidRDefault="00A54882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B25D60">
        <w:rPr>
          <w:rFonts w:ascii="TH SarabunPSK" w:eastAsia="Cordia New" w:hAnsi="TH SarabunPSK" w:cs="TH SarabunPSK"/>
          <w:sz w:val="32"/>
          <w:cs/>
        </w:rPr>
        <w:tab/>
      </w:r>
      <w:r w:rsidR="00C6514F" w:rsidRPr="00B25D60">
        <w:rPr>
          <w:rFonts w:ascii="TH SarabunPSK" w:eastAsia="Cordia New" w:hAnsi="TH SarabunPSK" w:cs="TH SarabunPSK"/>
          <w:sz w:val="32"/>
          <w:cs/>
        </w:rPr>
        <w:t>1.</w:t>
      </w:r>
    </w:p>
    <w:p w14:paraId="52CD53B5" w14:textId="77777777" w:rsidR="00C6514F" w:rsidRPr="00B25D60" w:rsidRDefault="00C6514F" w:rsidP="00C6514F">
      <w:pPr>
        <w:outlineLvl w:val="0"/>
        <w:rPr>
          <w:rFonts w:ascii="TH SarabunPSK" w:eastAsia="Cordia New" w:hAnsi="TH SarabunPSK" w:cs="TH SarabunPSK"/>
          <w:sz w:val="32"/>
        </w:rPr>
      </w:pPr>
      <w:r w:rsidRPr="00B25D60">
        <w:rPr>
          <w:rFonts w:ascii="TH SarabunPSK" w:eastAsia="Cordia New" w:hAnsi="TH SarabunPSK" w:cs="TH SarabunPSK"/>
          <w:sz w:val="32"/>
          <w:cs/>
        </w:rPr>
        <w:tab/>
        <w:t xml:space="preserve">2. </w:t>
      </w:r>
    </w:p>
    <w:p w14:paraId="2A1115CE" w14:textId="77777777" w:rsidR="00C6514F" w:rsidRPr="00B25D60" w:rsidRDefault="00C6514F" w:rsidP="00C6514F">
      <w:pPr>
        <w:outlineLvl w:val="0"/>
        <w:rPr>
          <w:rFonts w:ascii="TH SarabunPSK" w:eastAsia="Cordia New" w:hAnsi="TH SarabunPSK" w:cs="TH SarabunPSK"/>
          <w:sz w:val="32"/>
          <w:cs/>
        </w:rPr>
      </w:pPr>
      <w:r w:rsidRPr="00B25D60">
        <w:rPr>
          <w:rFonts w:ascii="TH SarabunPSK" w:eastAsia="Cordia New" w:hAnsi="TH SarabunPSK" w:cs="TH SarabunPSK"/>
          <w:sz w:val="32"/>
          <w:cs/>
        </w:rPr>
        <w:tab/>
        <w:t>3.</w:t>
      </w:r>
    </w:p>
    <w:p w14:paraId="6C7E4B83" w14:textId="77777777" w:rsidR="00692BFD" w:rsidRDefault="00692BFD" w:rsidP="00C6514F">
      <w:pPr>
        <w:rPr>
          <w:rFonts w:ascii="TH SarabunPSK" w:hAnsi="TH SarabunPSK" w:cs="TH SarabunPSK"/>
        </w:rPr>
      </w:pPr>
    </w:p>
    <w:p w14:paraId="4423CBF6" w14:textId="77777777" w:rsidR="00C6514F" w:rsidRDefault="00C6514F" w:rsidP="00C6514F">
      <w:pPr>
        <w:rPr>
          <w:rFonts w:ascii="TH SarabunPSK" w:hAnsi="TH SarabunPSK" w:cs="TH SarabunPSK"/>
        </w:rPr>
      </w:pPr>
    </w:p>
    <w:p w14:paraId="2C548172" w14:textId="77777777" w:rsidR="00C6514F" w:rsidRPr="00153C54" w:rsidRDefault="00DC09FE" w:rsidP="00C6514F">
      <w:pPr>
        <w:rPr>
          <w:rFonts w:ascii="TH SarabunPSK" w:hAnsi="TH SarabunPSK" w:cs="TH SarabunPSK"/>
          <w:color w:val="FF0000"/>
          <w:sz w:val="52"/>
          <w:szCs w:val="72"/>
          <w:cs/>
        </w:rPr>
      </w:pPr>
      <w:r w:rsidRPr="00153C54">
        <w:rPr>
          <w:rFonts w:ascii="TH SarabunPSK" w:hAnsi="TH SarabunPSK" w:cs="TH SarabunPSK" w:hint="cs"/>
          <w:color w:val="FF0000"/>
          <w:sz w:val="52"/>
          <w:szCs w:val="72"/>
          <w:cs/>
        </w:rPr>
        <w:t xml:space="preserve">หมายเหตุ </w:t>
      </w:r>
      <w:r w:rsidRPr="00153C54">
        <w:rPr>
          <w:rFonts w:ascii="TH SarabunPSK" w:hAnsi="TH SarabunPSK" w:cs="TH SarabunPSK"/>
          <w:color w:val="FF0000"/>
          <w:sz w:val="52"/>
          <w:szCs w:val="72"/>
          <w:lang w:val="en-GB"/>
        </w:rPr>
        <w:t xml:space="preserve">: </w:t>
      </w:r>
      <w:r w:rsidRPr="00153C54">
        <w:rPr>
          <w:rFonts w:ascii="TH SarabunPSK" w:hAnsi="TH SarabunPSK" w:cs="TH SarabunPSK" w:hint="cs"/>
          <w:color w:val="FF0000"/>
          <w:sz w:val="52"/>
          <w:szCs w:val="72"/>
          <w:cs/>
        </w:rPr>
        <w:t>ห้ามขยับตารางออกทางด้านซ้ายและขวา หากเนื้อหาเกินให้</w:t>
      </w:r>
      <w:r w:rsidR="00153C54" w:rsidRPr="00153C54">
        <w:rPr>
          <w:rFonts w:ascii="TH SarabunPSK" w:hAnsi="TH SarabunPSK" w:cs="TH SarabunPSK" w:hint="cs"/>
          <w:color w:val="FF0000"/>
          <w:sz w:val="52"/>
          <w:szCs w:val="72"/>
          <w:cs/>
        </w:rPr>
        <w:t xml:space="preserve"> </w:t>
      </w:r>
      <w:r w:rsidR="00153C54" w:rsidRPr="00153C54">
        <w:rPr>
          <w:rFonts w:ascii="TH SarabunPSK" w:hAnsi="TH SarabunPSK" w:cs="TH SarabunPSK"/>
          <w:color w:val="FF0000"/>
          <w:sz w:val="72"/>
          <w:szCs w:val="144"/>
          <w:lang w:val="en-GB"/>
        </w:rPr>
        <w:t>Enter</w:t>
      </w:r>
      <w:r w:rsidR="00153C54" w:rsidRPr="00153C54">
        <w:rPr>
          <w:rFonts w:ascii="TH SarabunPSK" w:hAnsi="TH SarabunPSK" w:cs="TH SarabunPSK"/>
          <w:color w:val="FF0000"/>
          <w:sz w:val="52"/>
          <w:szCs w:val="72"/>
          <w:lang w:val="en-GB"/>
        </w:rPr>
        <w:t xml:space="preserve"> </w:t>
      </w:r>
      <w:r w:rsidR="00895B51">
        <w:rPr>
          <w:rFonts w:ascii="TH SarabunPSK" w:hAnsi="TH SarabunPSK" w:cs="TH SarabunPSK" w:hint="cs"/>
          <w:color w:val="FF0000"/>
          <w:sz w:val="52"/>
          <w:szCs w:val="72"/>
          <w:cs/>
        </w:rPr>
        <w:t>ลงมาภายในช่องตาราง</w:t>
      </w:r>
    </w:p>
    <w:p w14:paraId="40F6CD87" w14:textId="77777777" w:rsidR="00C6514F" w:rsidRPr="00153C54" w:rsidRDefault="00C6514F" w:rsidP="00C6514F">
      <w:pPr>
        <w:rPr>
          <w:rFonts w:ascii="TH SarabunPSK" w:hAnsi="TH SarabunPSK" w:cs="TH SarabunPSK"/>
          <w:color w:val="FF0000"/>
          <w:sz w:val="52"/>
          <w:szCs w:val="72"/>
        </w:rPr>
      </w:pPr>
    </w:p>
    <w:p w14:paraId="57378916" w14:textId="77777777" w:rsidR="00C6514F" w:rsidRPr="00153C54" w:rsidRDefault="00C6514F" w:rsidP="00C6514F">
      <w:pPr>
        <w:rPr>
          <w:rFonts w:ascii="TH SarabunPSK" w:hAnsi="TH SarabunPSK" w:cs="TH SarabunPSK"/>
          <w:color w:val="FF0000"/>
          <w:sz w:val="52"/>
          <w:szCs w:val="72"/>
        </w:rPr>
      </w:pPr>
    </w:p>
    <w:p w14:paraId="0892F10E" w14:textId="77777777" w:rsidR="00C6514F" w:rsidRDefault="00C6514F" w:rsidP="00C6514F">
      <w:pPr>
        <w:rPr>
          <w:rFonts w:ascii="TH SarabunPSK" w:hAnsi="TH SarabunPSK" w:cs="TH SarabunPSK"/>
        </w:rPr>
      </w:pPr>
    </w:p>
    <w:p w14:paraId="08365452" w14:textId="77777777" w:rsidR="00C6514F" w:rsidRDefault="00C6514F" w:rsidP="00C6514F">
      <w:pPr>
        <w:rPr>
          <w:rFonts w:ascii="TH SarabunPSK" w:hAnsi="TH SarabunPSK" w:cs="TH SarabunPSK"/>
        </w:rPr>
      </w:pPr>
    </w:p>
    <w:p w14:paraId="274D840A" w14:textId="77777777" w:rsidR="00C6514F" w:rsidRDefault="00C6514F" w:rsidP="00C6514F">
      <w:pPr>
        <w:rPr>
          <w:rFonts w:ascii="TH SarabunPSK" w:hAnsi="TH SarabunPSK" w:cs="TH SarabunPSK"/>
        </w:rPr>
      </w:pPr>
    </w:p>
    <w:p w14:paraId="63CF3A97" w14:textId="77777777" w:rsidR="00C6514F" w:rsidRDefault="00C6514F" w:rsidP="00C6514F">
      <w:pPr>
        <w:rPr>
          <w:rFonts w:ascii="TH SarabunPSK" w:hAnsi="TH SarabunPSK" w:cs="TH SarabunPSK"/>
        </w:rPr>
      </w:pPr>
    </w:p>
    <w:p w14:paraId="20078D39" w14:textId="77777777" w:rsidR="00C6514F" w:rsidRDefault="00C6514F" w:rsidP="00C6514F">
      <w:pPr>
        <w:rPr>
          <w:rFonts w:ascii="TH SarabunPSK" w:hAnsi="TH SarabunPSK" w:cs="TH SarabunPSK"/>
        </w:rPr>
      </w:pPr>
    </w:p>
    <w:p w14:paraId="5CC1796E" w14:textId="77777777" w:rsidR="00C6514F" w:rsidRDefault="00C6514F" w:rsidP="00C6514F">
      <w:pPr>
        <w:rPr>
          <w:rFonts w:ascii="TH SarabunPSK" w:hAnsi="TH SarabunPSK" w:cs="TH SarabunPSK"/>
        </w:rPr>
      </w:pPr>
    </w:p>
    <w:p w14:paraId="055C53DF" w14:textId="77777777" w:rsidR="00C6514F" w:rsidRDefault="00C6514F" w:rsidP="00C6514F">
      <w:pPr>
        <w:rPr>
          <w:rFonts w:ascii="TH SarabunPSK" w:hAnsi="TH SarabunPSK" w:cs="TH SarabunPSK"/>
        </w:rPr>
      </w:pPr>
    </w:p>
    <w:p w14:paraId="420A3C7F" w14:textId="77777777" w:rsidR="00C6514F" w:rsidRDefault="00C6514F" w:rsidP="00C6514F">
      <w:pPr>
        <w:rPr>
          <w:rFonts w:ascii="TH SarabunPSK" w:hAnsi="TH SarabunPSK" w:cs="TH SarabunPSK"/>
        </w:rPr>
      </w:pPr>
    </w:p>
    <w:p w14:paraId="1DBFAD9B" w14:textId="77777777" w:rsidR="00C6514F" w:rsidRDefault="00C6514F" w:rsidP="00C6514F">
      <w:pPr>
        <w:rPr>
          <w:rFonts w:ascii="TH SarabunPSK" w:hAnsi="TH SarabunPSK" w:cs="TH SarabunPSK"/>
        </w:rPr>
      </w:pPr>
    </w:p>
    <w:p w14:paraId="5D73C223" w14:textId="77777777" w:rsidR="00C6514F" w:rsidRDefault="00C6514F" w:rsidP="00C6514F">
      <w:pPr>
        <w:rPr>
          <w:rFonts w:ascii="TH SarabunPSK" w:hAnsi="TH SarabunPSK" w:cs="TH SarabunPSK"/>
        </w:rPr>
      </w:pPr>
    </w:p>
    <w:p w14:paraId="6A7A0A43" w14:textId="77777777" w:rsidR="00A2632E" w:rsidRDefault="00A2632E" w:rsidP="00C6514F">
      <w:pPr>
        <w:rPr>
          <w:rFonts w:ascii="TH SarabunPSK" w:hAnsi="TH SarabunPSK" w:cs="TH SarabunPSK"/>
        </w:rPr>
      </w:pPr>
    </w:p>
    <w:p w14:paraId="3CEBA6B6" w14:textId="77777777" w:rsidR="00C6514F" w:rsidRDefault="00C6514F" w:rsidP="00C6514F">
      <w:pPr>
        <w:rPr>
          <w:rFonts w:ascii="TH SarabunPSK" w:hAnsi="TH SarabunPSK" w:cs="TH SarabunPSK"/>
        </w:rPr>
      </w:pPr>
    </w:p>
    <w:p w14:paraId="37676078" w14:textId="77777777" w:rsidR="00C6514F" w:rsidRDefault="00E419D3" w:rsidP="00E419D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ลงชื่อ.................................................... ผู้เสนอโครงการ</w:t>
      </w:r>
    </w:p>
    <w:p w14:paraId="13ECB8F5" w14:textId="77777777" w:rsidR="00E419D3" w:rsidRDefault="00E419D3" w:rsidP="00E419D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(...........................................)</w:t>
      </w:r>
    </w:p>
    <w:p w14:paraId="7B804EEA" w14:textId="77777777" w:rsidR="004D6CAE" w:rsidRPr="004D6CAE" w:rsidRDefault="004D6CAE" w:rsidP="00E419D3">
      <w:pPr>
        <w:ind w:left="2160" w:firstLine="720"/>
        <w:rPr>
          <w:rFonts w:ascii="TH SarabunPSK" w:hAnsi="TH SarabunPSK" w:cs="TH SarabunPSK"/>
          <w:color w:val="FF0000"/>
          <w:cs/>
        </w:rPr>
      </w:pPr>
      <w:r w:rsidRPr="004D6CAE">
        <w:rPr>
          <w:rFonts w:ascii="TH SarabunPSK" w:hAnsi="TH SarabunPSK" w:cs="TH SarabunPSK" w:hint="cs"/>
          <w:color w:val="FF0000"/>
          <w:cs/>
        </w:rPr>
        <w:t xml:space="preserve">   </w:t>
      </w:r>
      <w:r>
        <w:rPr>
          <w:rFonts w:ascii="TH SarabunPSK" w:hAnsi="TH SarabunPSK" w:cs="TH SarabunPSK" w:hint="cs"/>
          <w:color w:val="FF0000"/>
          <w:cs/>
        </w:rPr>
        <w:t xml:space="preserve">   </w:t>
      </w:r>
      <w:r w:rsidRPr="004D6CAE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ชื่อ</w:t>
      </w:r>
      <w:r w:rsidRPr="004D6CAE">
        <w:rPr>
          <w:rFonts w:ascii="TH SarabunPSK" w:hAnsi="TH SarabunPSK" w:cs="TH SarabunPSK" w:hint="cs"/>
          <w:color w:val="FF0000"/>
          <w:cs/>
        </w:rPr>
        <w:t>เจ้าของโครงการ</w:t>
      </w:r>
      <w:r>
        <w:rPr>
          <w:rFonts w:ascii="TH SarabunPSK" w:hAnsi="TH SarabunPSK" w:cs="TH SarabunPSK" w:hint="cs"/>
          <w:color w:val="FF0000"/>
          <w:cs/>
        </w:rPr>
        <w:t>ส่ในวงเล็บ</w:t>
      </w:r>
    </w:p>
    <w:p w14:paraId="046064E4" w14:textId="77777777" w:rsidR="00E419D3" w:rsidRDefault="00E419D3" w:rsidP="00E419D3">
      <w:pPr>
        <w:ind w:left="2160" w:firstLine="720"/>
        <w:rPr>
          <w:rFonts w:ascii="TH SarabunPSK" w:hAnsi="TH SarabunPSK" w:cs="TH SarabunPSK"/>
        </w:rPr>
      </w:pPr>
    </w:p>
    <w:p w14:paraId="010B384D" w14:textId="77777777" w:rsidR="00E419D3" w:rsidRDefault="00E419D3" w:rsidP="00C6514F">
      <w:pPr>
        <w:rPr>
          <w:rFonts w:ascii="TH SarabunPSK" w:hAnsi="TH SarabunPSK" w:cs="TH SarabunPSK"/>
        </w:rPr>
      </w:pPr>
    </w:p>
    <w:p w14:paraId="267BA1AA" w14:textId="77777777" w:rsidR="00E419D3" w:rsidRDefault="00E419D3" w:rsidP="00E419D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ลงชื่อ...................................................ผู้เห็นชอบโครงการ</w:t>
      </w:r>
    </w:p>
    <w:p w14:paraId="6FF5B95E" w14:textId="77777777" w:rsidR="00E419D3" w:rsidRDefault="00E419D3" w:rsidP="00E419D3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(............................................)</w:t>
      </w:r>
    </w:p>
    <w:p w14:paraId="40D542D9" w14:textId="77777777" w:rsidR="00E419D3" w:rsidRDefault="00153C54" w:rsidP="00153C54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             </w:t>
      </w:r>
      <w:r w:rsidR="004D6CAE">
        <w:rPr>
          <w:rFonts w:ascii="TH SarabunPSK" w:hAnsi="TH SarabunPSK" w:cs="TH SarabunPSK" w:hint="cs"/>
          <w:color w:val="FF0000"/>
          <w:cs/>
        </w:rPr>
        <w:t xml:space="preserve">                                 </w:t>
      </w:r>
      <w:r w:rsidR="00E419D3" w:rsidRPr="00E419D3">
        <w:rPr>
          <w:rFonts w:ascii="TH SarabunPSK" w:hAnsi="TH SarabunPSK" w:cs="TH SarabunPSK" w:hint="cs"/>
          <w:color w:val="FF0000"/>
          <w:cs/>
        </w:rPr>
        <w:t>*</w:t>
      </w:r>
      <w:r w:rsidR="004D6CAE">
        <w:rPr>
          <w:rFonts w:ascii="TH SarabunPSK" w:hAnsi="TH SarabunPSK" w:cs="TH SarabunPSK" w:hint="cs"/>
          <w:color w:val="FF0000"/>
          <w:cs/>
        </w:rPr>
        <w:t>ใส่ชื่อ</w:t>
      </w:r>
      <w:r w:rsidR="00E419D3" w:rsidRPr="00E419D3">
        <w:rPr>
          <w:rFonts w:ascii="TH SarabunPSK" w:hAnsi="TH SarabunPSK" w:cs="TH SarabunPSK" w:hint="cs"/>
          <w:color w:val="FF0000"/>
          <w:cs/>
        </w:rPr>
        <w:t>หัวหน้ากลุ่มงาน</w:t>
      </w:r>
      <w:r w:rsidR="004D6CAE">
        <w:rPr>
          <w:rFonts w:ascii="TH SarabunPSK" w:hAnsi="TH SarabunPSK" w:cs="TH SarabunPSK" w:hint="cs"/>
          <w:color w:val="FF0000"/>
          <w:cs/>
        </w:rPr>
        <w:t>ในวงเล็บ*</w:t>
      </w:r>
    </w:p>
    <w:p w14:paraId="50724C15" w14:textId="77777777" w:rsidR="00E419D3" w:rsidRPr="00E419D3" w:rsidRDefault="00E419D3" w:rsidP="00E419D3">
      <w:pPr>
        <w:ind w:left="2880" w:firstLine="720"/>
        <w:rPr>
          <w:rFonts w:ascii="TH SarabunPSK" w:hAnsi="TH SarabunPSK" w:cs="TH SarabunPSK"/>
          <w:color w:val="FF0000"/>
        </w:rPr>
      </w:pPr>
    </w:p>
    <w:p w14:paraId="4BDDA5E2" w14:textId="77777777" w:rsidR="00E419D3" w:rsidRDefault="00E419D3" w:rsidP="00C6514F">
      <w:pPr>
        <w:rPr>
          <w:rFonts w:ascii="TH SarabunPSK" w:hAnsi="TH SarabunPSK" w:cs="TH SarabunPSK"/>
        </w:rPr>
      </w:pPr>
    </w:p>
    <w:p w14:paraId="1131AA4B" w14:textId="77777777" w:rsidR="00E419D3" w:rsidRDefault="00E419D3" w:rsidP="00E419D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ลงชื่อ...................................................ผู้รับรองโครงการ</w:t>
      </w:r>
    </w:p>
    <w:p w14:paraId="395EB4E5" w14:textId="77777777" w:rsidR="00E419D3" w:rsidRPr="003D3227" w:rsidRDefault="004D6CAE" w:rsidP="004D6CAE">
      <w:pPr>
        <w:rPr>
          <w:rFonts w:ascii="TH SarabunPSK" w:hAnsi="TH SarabunPSK" w:cs="TH SarabunPSK"/>
          <w:color w:val="000000" w:themeColor="text1"/>
        </w:rPr>
      </w:pPr>
      <w:r w:rsidRPr="003D3227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  (นายชาญณรงค์   สว่างแวว</w:t>
      </w:r>
      <w:r w:rsidR="00E419D3" w:rsidRPr="003D3227">
        <w:rPr>
          <w:rFonts w:ascii="TH SarabunPSK" w:hAnsi="TH SarabunPSK" w:cs="TH SarabunPSK" w:hint="cs"/>
          <w:color w:val="000000" w:themeColor="text1"/>
          <w:cs/>
        </w:rPr>
        <w:t>)</w:t>
      </w:r>
    </w:p>
    <w:p w14:paraId="5C3B8E80" w14:textId="0CE11EDE" w:rsidR="00B25D60" w:rsidRPr="003D3227" w:rsidRDefault="00B25D60" w:rsidP="004D6CAE">
      <w:pPr>
        <w:rPr>
          <w:rFonts w:ascii="TH SarabunPSK" w:hAnsi="TH SarabunPSK" w:cs="TH SarabunPSK"/>
          <w:color w:val="000000" w:themeColor="text1"/>
        </w:rPr>
      </w:pPr>
      <w:r w:rsidRPr="003D3227">
        <w:rPr>
          <w:rFonts w:ascii="TH SarabunPSK" w:hAnsi="TH SarabunPSK" w:cs="TH SarabunPSK"/>
          <w:color w:val="000000" w:themeColor="text1"/>
        </w:rPr>
        <w:tab/>
      </w:r>
      <w:r w:rsidRPr="003D3227">
        <w:rPr>
          <w:rFonts w:ascii="TH SarabunPSK" w:hAnsi="TH SarabunPSK" w:cs="TH SarabunPSK"/>
          <w:color w:val="000000" w:themeColor="text1"/>
        </w:rPr>
        <w:tab/>
      </w:r>
      <w:r w:rsidRPr="003D3227">
        <w:rPr>
          <w:rFonts w:ascii="TH SarabunPSK" w:hAnsi="TH SarabunPSK" w:cs="TH SarabunPSK"/>
          <w:color w:val="000000" w:themeColor="text1"/>
        </w:rPr>
        <w:tab/>
      </w:r>
      <w:r w:rsidRPr="003D3227">
        <w:rPr>
          <w:rFonts w:ascii="TH SarabunPSK" w:hAnsi="TH SarabunPSK" w:cs="TH SarabunPSK" w:hint="cs"/>
          <w:color w:val="000000" w:themeColor="text1"/>
          <w:cs/>
        </w:rPr>
        <w:t>ผู้ช่วยผู้อำนวยการปฏิบัติหน้าที่รองผู้อำนวยการ</w:t>
      </w:r>
    </w:p>
    <w:p w14:paraId="02E23C1D" w14:textId="78A74C52" w:rsidR="00B25D60" w:rsidRPr="003D3227" w:rsidRDefault="00B25D60" w:rsidP="004D6CAE">
      <w:pPr>
        <w:rPr>
          <w:rFonts w:ascii="TH SarabunPSK" w:hAnsi="TH SarabunPSK" w:cs="TH SarabunPSK" w:hint="cs"/>
          <w:color w:val="000000" w:themeColor="text1"/>
          <w:cs/>
        </w:rPr>
      </w:pPr>
      <w:r w:rsidRPr="003D3227">
        <w:rPr>
          <w:rFonts w:ascii="TH SarabunPSK" w:hAnsi="TH SarabunPSK" w:cs="TH SarabunPSK"/>
          <w:color w:val="000000" w:themeColor="text1"/>
          <w:cs/>
        </w:rPr>
        <w:tab/>
      </w:r>
      <w:r w:rsidRPr="003D3227">
        <w:rPr>
          <w:rFonts w:ascii="TH SarabunPSK" w:hAnsi="TH SarabunPSK" w:cs="TH SarabunPSK"/>
          <w:color w:val="000000" w:themeColor="text1"/>
          <w:cs/>
        </w:rPr>
        <w:tab/>
      </w:r>
      <w:r w:rsidRPr="003D3227">
        <w:rPr>
          <w:rFonts w:ascii="TH SarabunPSK" w:hAnsi="TH SarabunPSK" w:cs="TH SarabunPSK"/>
          <w:color w:val="000000" w:themeColor="text1"/>
          <w:cs/>
        </w:rPr>
        <w:tab/>
      </w:r>
      <w:r w:rsidRPr="003D3227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7740AB" w:rsidRPr="003D3227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3D3227">
        <w:rPr>
          <w:rFonts w:ascii="TH SarabunPSK" w:hAnsi="TH SarabunPSK" w:cs="TH SarabunPSK" w:hint="cs"/>
          <w:color w:val="000000" w:themeColor="text1"/>
          <w:cs/>
        </w:rPr>
        <w:t>กลุ่มบริหารงานงบประมาณและแผน</w:t>
      </w:r>
    </w:p>
    <w:p w14:paraId="014E9122" w14:textId="77777777" w:rsidR="00E419D3" w:rsidRPr="00153C54" w:rsidRDefault="00153C54" w:rsidP="00E419D3">
      <w:pPr>
        <w:ind w:left="2160" w:firstLine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</w:p>
    <w:p w14:paraId="3E2273F5" w14:textId="77777777" w:rsidR="00E419D3" w:rsidRDefault="00E419D3" w:rsidP="00C6514F">
      <w:pPr>
        <w:rPr>
          <w:rFonts w:ascii="TH SarabunPSK" w:hAnsi="TH SarabunPSK" w:cs="TH SarabunPSK"/>
        </w:rPr>
      </w:pPr>
    </w:p>
    <w:p w14:paraId="4AC75718" w14:textId="77777777" w:rsidR="00E419D3" w:rsidRDefault="00E419D3" w:rsidP="00C6514F">
      <w:pPr>
        <w:rPr>
          <w:rFonts w:ascii="TH SarabunPSK" w:hAnsi="TH SarabunPSK" w:cs="TH SarabunPSK"/>
        </w:rPr>
      </w:pPr>
    </w:p>
    <w:p w14:paraId="5C6517E5" w14:textId="77777777" w:rsidR="00E419D3" w:rsidRDefault="00E419D3" w:rsidP="00E419D3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ลงชื่อ............................................ผู้อนุมัติโครงการ</w:t>
      </w:r>
    </w:p>
    <w:p w14:paraId="2D52A6C7" w14:textId="77777777" w:rsidR="00E419D3" w:rsidRDefault="00E419D3" w:rsidP="00E419D3">
      <w:pPr>
        <w:ind w:left="216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(นางสาวศิริญา เดชะคำภู)</w:t>
      </w:r>
    </w:p>
    <w:p w14:paraId="56D4DA10" w14:textId="77777777" w:rsidR="00E419D3" w:rsidRDefault="00E419D3" w:rsidP="00E419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ผู้อำนวยการโรงเรียนป่าเด็งวิทยา</w:t>
      </w:r>
    </w:p>
    <w:p w14:paraId="3EBE7360" w14:textId="77777777" w:rsidR="00E419D3" w:rsidRDefault="00E419D3" w:rsidP="00C6514F">
      <w:pPr>
        <w:rPr>
          <w:rFonts w:ascii="TH SarabunPSK" w:hAnsi="TH SarabunPSK" w:cs="TH SarabunPSK"/>
        </w:rPr>
      </w:pPr>
    </w:p>
    <w:p w14:paraId="2B5D025E" w14:textId="77777777" w:rsidR="00E419D3" w:rsidRDefault="00E419D3" w:rsidP="00C6514F">
      <w:pPr>
        <w:rPr>
          <w:rFonts w:ascii="TH SarabunPSK" w:hAnsi="TH SarabunPSK" w:cs="TH SarabunPSK"/>
          <w:cs/>
        </w:rPr>
      </w:pPr>
    </w:p>
    <w:p w14:paraId="2A30977B" w14:textId="77777777" w:rsidR="00C6514F" w:rsidRDefault="00C6514F" w:rsidP="00C6514F">
      <w:pPr>
        <w:rPr>
          <w:rFonts w:ascii="TH SarabunPSK" w:hAnsi="TH SarabunPSK" w:cs="TH SarabunPSK"/>
        </w:rPr>
      </w:pPr>
    </w:p>
    <w:p w14:paraId="25302087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425CA286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76D3D375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3764151C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158A9257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001CCBCE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6BC35A27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40666C7A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345C522C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54C93142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4573918F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7DA3F9F4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16B91222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54F96C01" w14:textId="77777777" w:rsidR="00B040C3" w:rsidRDefault="00B040C3" w:rsidP="00E419D3">
      <w:pPr>
        <w:jc w:val="center"/>
        <w:rPr>
          <w:rFonts w:ascii="TH SarabunPSK" w:hAnsi="TH SarabunPSK" w:cs="TH SarabunPSK"/>
          <w:color w:val="FF0000"/>
        </w:rPr>
      </w:pPr>
    </w:p>
    <w:p w14:paraId="08B7CC52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68088756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7CABB311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72EFB16E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14BA687E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244CA0DA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2D85689E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3422C8E8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5FAC7D3F" w14:textId="77777777" w:rsidR="007068DD" w:rsidRDefault="007068DD" w:rsidP="00E419D3">
      <w:pPr>
        <w:jc w:val="center"/>
        <w:rPr>
          <w:rFonts w:ascii="TH SarabunPSK" w:hAnsi="TH SarabunPSK" w:cs="TH SarabunPSK"/>
          <w:color w:val="FF0000"/>
        </w:rPr>
      </w:pPr>
    </w:p>
    <w:p w14:paraId="508CE3F6" w14:textId="6313EBC4" w:rsidR="00B040C3" w:rsidRPr="00251C29" w:rsidRDefault="00F83FD0" w:rsidP="000237B7">
      <w:pPr>
        <w:spacing w:after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A5AF" wp14:editId="075CB1ED">
                <wp:simplePos x="0" y="0"/>
                <wp:positionH relativeFrom="column">
                  <wp:posOffset>4862286</wp:posOffset>
                </wp:positionH>
                <wp:positionV relativeFrom="paragraph">
                  <wp:posOffset>-638629</wp:posOffset>
                </wp:positionV>
                <wp:extent cx="1531257" cy="921658"/>
                <wp:effectExtent l="0" t="0" r="12065" b="12065"/>
                <wp:wrapNone/>
                <wp:docPr id="12264214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257" cy="921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58549D" w14:textId="1EAF0A7E" w:rsidR="00F83FD0" w:rsidRDefault="00F83FD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3FD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ตารางให้ </w:t>
                            </w:r>
                            <w:r w:rsidRPr="00F83FD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>double</w:t>
                            </w:r>
                            <w:r w:rsidRPr="00F83FD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83FD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>click</w:t>
                            </w:r>
                          </w:p>
                          <w:p w14:paraId="05964991" w14:textId="6C334B37" w:rsidR="00C32F71" w:rsidRDefault="00916D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แล้ว</w:t>
                            </w:r>
                            <w:r w:rsidR="00C32F7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กรอก</w:t>
                            </w:r>
                            <w:r w:rsidR="0014322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ข้อมูลเรียบร้อย </w:t>
                            </w:r>
                          </w:p>
                          <w:p w14:paraId="417E0995" w14:textId="77777777" w:rsidR="00916D25" w:rsidRDefault="00916D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กดคลิกออกนอกกระดาษ </w:t>
                            </w:r>
                          </w:p>
                          <w:p w14:paraId="3BC912AA" w14:textId="5F2C4C75" w:rsidR="00916D25" w:rsidRDefault="00916D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รอบ</w:t>
                            </w:r>
                          </w:p>
                          <w:p w14:paraId="6257D8FD" w14:textId="77777777" w:rsidR="00916D25" w:rsidRPr="00F83FD0" w:rsidRDefault="00916D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48A5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-50.3pt;width:120.55pt;height:7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" fillcolor="white [3201]" strokecolor="red" strokeweight=".5pt">
                <v:textbox>
                  <w:txbxContent>
                    <w:p w14:paraId="3258549D" w14:textId="1EAF0A7E" w:rsidR="00F83FD0" w:rsidRDefault="00F83FD0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 w:rsidRPr="00F83FD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ตารางให้ </w:t>
                      </w:r>
                      <w:r w:rsidRPr="00F83FD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>double</w:t>
                      </w:r>
                      <w:r w:rsidRPr="00F83FD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83FD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>click</w:t>
                      </w:r>
                    </w:p>
                    <w:p w14:paraId="05964991" w14:textId="6C334B37" w:rsidR="00C32F71" w:rsidRDefault="00916D25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แล้ว</w:t>
                      </w:r>
                      <w:r w:rsidR="00C32F7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กรอก</w:t>
                      </w:r>
                      <w:r w:rsidR="0014322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ข้อมูลเรียบร้อย </w:t>
                      </w:r>
                    </w:p>
                    <w:p w14:paraId="417E0995" w14:textId="77777777" w:rsidR="00916D25" w:rsidRDefault="00916D25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กดคลิกออกนอกกระดาษ </w:t>
                      </w:r>
                    </w:p>
                    <w:p w14:paraId="3BC912AA" w14:textId="5F2C4C75" w:rsidR="00916D25" w:rsidRDefault="00916D25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>รอบ</w:t>
                      </w:r>
                    </w:p>
                    <w:p w14:paraId="6257D8FD" w14:textId="77777777" w:rsidR="00916D25" w:rsidRPr="00F83FD0" w:rsidRDefault="00916D25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C3" w:rsidRPr="00251C29">
        <w:rPr>
          <w:rFonts w:ascii="TH SarabunPSK" w:hAnsi="TH SarabunPSK" w:cs="TH SarabunPSK" w:hint="cs"/>
          <w:b/>
          <w:bCs/>
          <w:cs/>
        </w:rPr>
        <w:t>รายละเอียดการขออนุมัติใช้เงินงบประมาณ</w:t>
      </w:r>
    </w:p>
    <w:p w14:paraId="481244D6" w14:textId="77777777" w:rsidR="00895B51" w:rsidRPr="00895B51" w:rsidRDefault="00895B51" w:rsidP="00895B51">
      <w:pPr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>โครงการ</w:t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  <w:r w:rsidRPr="00895B51">
        <w:rPr>
          <w:rFonts w:ascii="TH SarabunPSK" w:hAnsi="TH SarabunPSK" w:cs="TH SarabunPSK" w:hint="cs"/>
          <w:u w:val="dotted"/>
          <w:cs/>
        </w:rPr>
        <w:tab/>
      </w:r>
    </w:p>
    <w:p w14:paraId="7FE791DE" w14:textId="77777777" w:rsidR="00B040C3" w:rsidRDefault="00B040C3" w:rsidP="00B040C3">
      <w:pPr>
        <w:rPr>
          <w:rFonts w:ascii="TH SarabunPSK" w:hAnsi="TH SarabunPSK" w:cs="TH SarabunPSK"/>
        </w:rPr>
      </w:pPr>
      <w:r w:rsidRPr="00DC09FE">
        <w:rPr>
          <w:rFonts w:ascii="TH SarabunPSK" w:hAnsi="TH SarabunPSK" w:cs="TH SarabunPSK" w:hint="cs"/>
          <w:cs/>
        </w:rPr>
        <w:t>กิจกรรม</w:t>
      </w:r>
      <w:r w:rsidRPr="00DC09FE">
        <w:rPr>
          <w:rFonts w:ascii="TH SarabunPSK" w:hAnsi="TH SarabunPSK" w:cs="TH SarabunPSK" w:hint="cs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  <w:r w:rsidRPr="00DC09FE">
        <w:rPr>
          <w:rFonts w:ascii="TH SarabunPSK" w:hAnsi="TH SarabunPSK" w:cs="TH SarabunPSK" w:hint="cs"/>
          <w:u w:val="dotted"/>
          <w:cs/>
        </w:rPr>
        <w:tab/>
      </w:r>
    </w:p>
    <w:p w14:paraId="52247224" w14:textId="77777777" w:rsidR="00B040C3" w:rsidRDefault="00B040C3" w:rsidP="00B040C3">
      <w:pPr>
        <w:rPr>
          <w:rFonts w:ascii="TH SarabunPSK" w:hAnsi="TH SarabunPSK" w:cs="TH SarabunPSK"/>
        </w:rPr>
      </w:pPr>
      <w:r w:rsidRPr="00B040C3">
        <w:rPr>
          <w:rFonts w:ascii="TH SarabunPSK" w:hAnsi="TH SarabunPSK" w:cs="TH SarabunPSK" w:hint="cs"/>
          <w:cs/>
        </w:rPr>
        <w:tab/>
      </w:r>
    </w:p>
    <w:bookmarkStart w:id="0" w:name="_MON_1754036594"/>
    <w:bookmarkEnd w:id="0"/>
    <w:p w14:paraId="132B2E23" w14:textId="44D24939" w:rsidR="008A235C" w:rsidRDefault="00B25D60" w:rsidP="00B040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object w:dxaOrig="9195" w:dyaOrig="6474" w14:anchorId="17F20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0.35pt;height:323.15pt" o:ole="">
            <v:imagedata r:id="rId4" o:title=""/>
          </v:shape>
          <o:OLEObject Type="Embed" ProgID="Excel.Sheet.12" ShapeID="_x0000_i1028" DrawAspect="Content" ObjectID="_1754484430" r:id="rId5"/>
        </w:object>
      </w:r>
    </w:p>
    <w:p w14:paraId="5B032A3B" w14:textId="77777777" w:rsidR="008A235C" w:rsidRDefault="008A235C" w:rsidP="00B040C3">
      <w:pPr>
        <w:rPr>
          <w:rFonts w:ascii="TH SarabunPSK" w:hAnsi="TH SarabunPSK" w:cs="TH SarabunPSK"/>
        </w:rPr>
      </w:pPr>
    </w:p>
    <w:p w14:paraId="541CE471" w14:textId="77777777" w:rsidR="008A235C" w:rsidRDefault="008A235C" w:rsidP="00B040C3">
      <w:pPr>
        <w:rPr>
          <w:rFonts w:ascii="TH SarabunPSK" w:hAnsi="TH SarabunPSK" w:cs="TH SarabunPSK"/>
        </w:rPr>
      </w:pPr>
    </w:p>
    <w:p w14:paraId="5B3BA76B" w14:textId="77777777" w:rsidR="00B040C3" w:rsidRDefault="00B040C3" w:rsidP="00B040C3">
      <w:pPr>
        <w:rPr>
          <w:rFonts w:ascii="TH SarabunPSK" w:hAnsi="TH SarabunPSK" w:cs="TH SarabunPSK"/>
          <w:b/>
          <w:bCs/>
          <w:color w:val="FF0000"/>
          <w:sz w:val="40"/>
          <w:szCs w:val="48"/>
        </w:rPr>
      </w:pPr>
      <w:r w:rsidRPr="00B040C3">
        <w:rPr>
          <w:rFonts w:ascii="TH SarabunPSK" w:hAnsi="TH SarabunPSK" w:cs="TH SarabunPSK" w:hint="cs"/>
          <w:cs/>
        </w:rPr>
        <w:tab/>
      </w:r>
      <w:r w:rsidRPr="00B040C3">
        <w:rPr>
          <w:rFonts w:ascii="TH SarabunPSK" w:hAnsi="TH SarabunPSK" w:cs="TH SarabunPSK" w:hint="cs"/>
          <w:cs/>
        </w:rPr>
        <w:tab/>
      </w:r>
      <w:r w:rsidR="00B223D7" w:rsidRPr="00B223D7">
        <w:rPr>
          <w:rFonts w:ascii="TH SarabunPSK" w:hAnsi="TH SarabunPSK" w:cs="TH SarabunPSK" w:hint="cs"/>
          <w:b/>
          <w:bCs/>
          <w:color w:val="FF0000"/>
          <w:sz w:val="40"/>
          <w:szCs w:val="48"/>
          <w:cs/>
        </w:rPr>
        <w:t>***เค้าโครงหน้ากระดาษ ด้านบน ล่าง ซ้าย ขวา ใช้ขนาดระยะขอบ 2.54 ซม. เท่านั้น***</w:t>
      </w:r>
    </w:p>
    <w:sectPr w:rsidR="00B040C3" w:rsidSect="009009D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F2"/>
    <w:rsid w:val="00014AA4"/>
    <w:rsid w:val="000237B7"/>
    <w:rsid w:val="00094CAD"/>
    <w:rsid w:val="000A7591"/>
    <w:rsid w:val="00100C79"/>
    <w:rsid w:val="00143226"/>
    <w:rsid w:val="00153C54"/>
    <w:rsid w:val="00163A27"/>
    <w:rsid w:val="001B407A"/>
    <w:rsid w:val="001F03C5"/>
    <w:rsid w:val="00251C29"/>
    <w:rsid w:val="00341696"/>
    <w:rsid w:val="00342133"/>
    <w:rsid w:val="003D3227"/>
    <w:rsid w:val="00430FE8"/>
    <w:rsid w:val="004B3BD1"/>
    <w:rsid w:val="004D3AB7"/>
    <w:rsid w:val="004D6CAE"/>
    <w:rsid w:val="00543AFD"/>
    <w:rsid w:val="0062186A"/>
    <w:rsid w:val="00692BFD"/>
    <w:rsid w:val="006C195B"/>
    <w:rsid w:val="007068DD"/>
    <w:rsid w:val="00714F88"/>
    <w:rsid w:val="007740AB"/>
    <w:rsid w:val="007B57FB"/>
    <w:rsid w:val="00877DFC"/>
    <w:rsid w:val="00890D01"/>
    <w:rsid w:val="00895B51"/>
    <w:rsid w:val="008A235C"/>
    <w:rsid w:val="009009D2"/>
    <w:rsid w:val="00916D25"/>
    <w:rsid w:val="00987793"/>
    <w:rsid w:val="00996AC4"/>
    <w:rsid w:val="009A2B30"/>
    <w:rsid w:val="00A2632E"/>
    <w:rsid w:val="00A54882"/>
    <w:rsid w:val="00A70EF0"/>
    <w:rsid w:val="00AA3528"/>
    <w:rsid w:val="00B040C3"/>
    <w:rsid w:val="00B13A2C"/>
    <w:rsid w:val="00B223D7"/>
    <w:rsid w:val="00B25D60"/>
    <w:rsid w:val="00B8180E"/>
    <w:rsid w:val="00BB646C"/>
    <w:rsid w:val="00BC5A07"/>
    <w:rsid w:val="00C14C68"/>
    <w:rsid w:val="00C32F71"/>
    <w:rsid w:val="00C57CCF"/>
    <w:rsid w:val="00C6514F"/>
    <w:rsid w:val="00CB1A80"/>
    <w:rsid w:val="00CE159C"/>
    <w:rsid w:val="00CF520D"/>
    <w:rsid w:val="00CF5C95"/>
    <w:rsid w:val="00CF77DD"/>
    <w:rsid w:val="00D00EC9"/>
    <w:rsid w:val="00D5580E"/>
    <w:rsid w:val="00D658F2"/>
    <w:rsid w:val="00D8698A"/>
    <w:rsid w:val="00DC09FE"/>
    <w:rsid w:val="00E31FE1"/>
    <w:rsid w:val="00E33567"/>
    <w:rsid w:val="00E419D3"/>
    <w:rsid w:val="00F06AEA"/>
    <w:rsid w:val="00F47FDC"/>
    <w:rsid w:val="00F83FD0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DC23"/>
  <w15:chartTrackingRefBased/>
  <w15:docId w15:val="{15810391-51B4-4CE8-B454-CCCF6FD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882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หน้าปกติ"/>
    <w:basedOn w:val="a"/>
    <w:qFormat/>
    <w:rsid w:val="00A54882"/>
    <w:pPr>
      <w:tabs>
        <w:tab w:val="left" w:pos="993"/>
        <w:tab w:val="left" w:pos="1418"/>
        <w:tab w:val="left" w:pos="1985"/>
        <w:tab w:val="left" w:pos="2552"/>
        <w:tab w:val="left" w:pos="2977"/>
        <w:tab w:val="left" w:pos="3402"/>
      </w:tabs>
    </w:pPr>
    <w:rPr>
      <w:rFonts w:ascii="TH SarabunPSK" w:eastAsia="Verdana" w:hAnsi="TH SarabunPSK" w:cs="TH SarabunPSK"/>
      <w:sz w:val="32"/>
    </w:rPr>
  </w:style>
  <w:style w:type="table" w:styleId="a4">
    <w:name w:val="Table Grid"/>
    <w:basedOn w:val="a1"/>
    <w:uiPriority w:val="39"/>
    <w:rsid w:val="00B0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uraiwan Kumngam</cp:lastModifiedBy>
  <cp:revision>80</cp:revision>
  <dcterms:created xsi:type="dcterms:W3CDTF">2023-08-15T02:34:00Z</dcterms:created>
  <dcterms:modified xsi:type="dcterms:W3CDTF">2023-08-25T09:01:00Z</dcterms:modified>
</cp:coreProperties>
</file>