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D5D12" w:rsidRPr="002D5D12" w:rsidRDefault="002D5D12" w:rsidP="002D5D12">
      <w:pPr>
        <w:spacing w:after="0"/>
        <w:rPr>
          <w:rFonts w:ascii="Angsana New" w:eastAsia="Times New Roman" w:hAnsi="Angsana New" w:cs="Angsana New"/>
          <w:kern w:val="0"/>
          <w:sz w:val="28"/>
          <w:szCs w:val="28"/>
          <w14:ligatures w14:val="none"/>
        </w:rPr>
      </w:pPr>
      <w:r w:rsidRPr="002D5D12">
        <w:rPr>
          <w:rFonts w:ascii="Angsana New" w:eastAsia="Times New Roman" w:hAnsi="Angsana New" w:cs="Angsana New"/>
          <w:noProof/>
          <w:kern w:val="0"/>
          <w:sz w:val="28"/>
          <w:szCs w:val="28"/>
          <w14:ligatures w14:val="none"/>
        </w:rPr>
        <w:drawing>
          <wp:inline distT="0" distB="0" distL="0" distR="0" wp14:anchorId="10D512D5" wp14:editId="49C33004">
            <wp:extent cx="952500" cy="1038225"/>
            <wp:effectExtent l="0" t="0" r="0" b="9525"/>
            <wp:docPr id="2" name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D5D12">
        <w:rPr>
          <w:rFonts w:ascii="Angsana New" w:eastAsia="Times New Roman" w:hAnsi="Angsana New" w:cs="Angsana New"/>
          <w:kern w:val="0"/>
          <w:sz w:val="28"/>
          <w:szCs w:val="28"/>
          <w14:ligatures w14:val="none"/>
        </w:rPr>
        <w:br/>
      </w:r>
      <w:r w:rsidRPr="002D5D12">
        <w:rPr>
          <w:rFonts w:ascii="Angsana New" w:eastAsia="Times New Roman" w:hAnsi="Angsana New" w:cs="Angsana New"/>
          <w:b/>
          <w:bCs/>
          <w:kern w:val="0"/>
          <w:sz w:val="32"/>
          <w:szCs w:val="32"/>
          <w:cs/>
          <w14:ligatures w14:val="none"/>
        </w:rPr>
        <w:t>ประกาศ</w:t>
      </w:r>
      <w:r w:rsidRPr="002D5D12">
        <w:rPr>
          <w:rFonts w:ascii="Cordia New" w:eastAsia="Times New Roman" w:hAnsi="Cordia New" w:cs="Cordia New"/>
          <w:b/>
          <w:bCs/>
          <w:color w:val="660066"/>
          <w:kern w:val="0"/>
          <w:sz w:val="32"/>
          <w:szCs w:val="32"/>
          <w:cs/>
          <w14:ligatures w14:val="none"/>
        </w:rPr>
        <w:t>โรงเรียนบ้านยาวี-ห้วยโป่ง</w:t>
      </w:r>
      <w:r w:rsidRPr="002D5D12">
        <w:rPr>
          <w:rFonts w:ascii="Angsana New" w:eastAsia="Times New Roman" w:hAnsi="Angsana New" w:cs="Angsana New"/>
          <w:kern w:val="0"/>
          <w:sz w:val="32"/>
          <w:szCs w:val="32"/>
          <w14:ligatures w14:val="none"/>
        </w:rPr>
        <w:br/>
      </w:r>
      <w:r w:rsidRPr="002D5D12">
        <w:rPr>
          <w:rFonts w:ascii="Angsana New" w:eastAsia="Times New Roman" w:hAnsi="Angsana New" w:cs="Angsana New"/>
          <w:b/>
          <w:bCs/>
          <w:kern w:val="0"/>
          <w:sz w:val="32"/>
          <w:szCs w:val="32"/>
          <w:cs/>
          <w14:ligatures w14:val="none"/>
        </w:rPr>
        <w:t>เรื่อง ประกาศผู้ชนะการเสนอราคา</w:t>
      </w:r>
      <w:r w:rsidRPr="002D5D12">
        <w:rPr>
          <w:rFonts w:ascii="Angsana New" w:eastAsia="Times New Roman" w:hAnsi="Angsana New" w:cs="Angsana New"/>
          <w:b/>
          <w:bCs/>
          <w:kern w:val="0"/>
          <w:sz w:val="32"/>
          <w:szCs w:val="32"/>
          <w14:ligatures w14:val="none"/>
        </w:rPr>
        <w:t> </w:t>
      </w:r>
      <w:r w:rsidRPr="002D5D12">
        <w:rPr>
          <w:rFonts w:ascii="Cordia New" w:eastAsia="Times New Roman" w:hAnsi="Cordia New" w:cs="Cordia New"/>
          <w:b/>
          <w:bCs/>
          <w:color w:val="660066"/>
          <w:kern w:val="0"/>
          <w:sz w:val="32"/>
          <w:szCs w:val="32"/>
          <w:cs/>
          <w14:ligatures w14:val="none"/>
        </w:rPr>
        <w:t>จ้างเหมาซ่อมบำรุงยานพาหนะโรงเรียน โดยวิธีเฉพาะเจาะจง</w:t>
      </w:r>
      <w:r w:rsidRPr="002D5D12">
        <w:rPr>
          <w:rFonts w:ascii="Angsana New" w:eastAsia="Times New Roman" w:hAnsi="Angsana New" w:cs="Angsana New"/>
          <w:kern w:val="0"/>
          <w:sz w:val="32"/>
          <w:szCs w:val="32"/>
          <w14:ligatures w14:val="none"/>
        </w:rPr>
        <w:br/>
        <w:t>--------------------------------------------------------------------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              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:cs/>
          <w14:ligatures w14:val="none"/>
        </w:rPr>
        <w:t>ตามที่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</w:t>
      </w:r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:cs/>
          <w14:ligatures w14:val="none"/>
        </w:rPr>
        <w:t>โรงเรียนบ้านยาวี-ห้วยโป่ง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:cs/>
          <w14:ligatures w14:val="none"/>
        </w:rPr>
        <w:t>ได้มีโครงการ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</w:t>
      </w:r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:cs/>
          <w14:ligatures w14:val="none"/>
        </w:rPr>
        <w:t>จ้างเหมาซ่อมบำรุงยานพาหนะโรงเรียน โดยวิธีเฉพาะเจาะจง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 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:cs/>
          <w14:ligatures w14:val="none"/>
        </w:rPr>
        <w:t>นั้น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br/>
        <w:t>               </w:t>
      </w:r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:cs/>
          <w14:ligatures w14:val="none"/>
        </w:rPr>
        <w:t>จ้างเหมางานซ่อมบำรุงยานพาหนะโรงเรียน จำนวน ๑ รายการ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:cs/>
          <w14:ligatures w14:val="none"/>
        </w:rPr>
        <w:t>ผู้ได้รับการคัดเลือก ได้แก่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</w:t>
      </w:r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:cs/>
          <w14:ligatures w14:val="none"/>
        </w:rPr>
        <w:t>อู่ช่าง</w:t>
      </w:r>
      <w:proofErr w:type="spellStart"/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:cs/>
          <w14:ligatures w14:val="none"/>
        </w:rPr>
        <w:t>จ๊</w:t>
      </w:r>
      <w:proofErr w:type="spellEnd"/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:cs/>
          <w14:ligatures w14:val="none"/>
        </w:rPr>
        <w:t>อด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:cs/>
          <w14:ligatures w14:val="none"/>
        </w:rPr>
        <w:t>โดยเสนอราคา เป็นเงินทั้งสิ้น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</w:t>
      </w:r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:cs/>
          <w14:ligatures w14:val="none"/>
        </w:rPr>
        <w:t>๙</w:t>
      </w:r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14:ligatures w14:val="none"/>
        </w:rPr>
        <w:t>,</w:t>
      </w:r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:cs/>
          <w14:ligatures w14:val="none"/>
        </w:rPr>
        <w:t>๐๐๐.๐๐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:cs/>
          <w14:ligatures w14:val="none"/>
        </w:rPr>
        <w:t>บาท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(</w:t>
      </w:r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:cs/>
          <w14:ligatures w14:val="none"/>
        </w:rPr>
        <w:t>เก้าพันบาทถ้วน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 xml:space="preserve">) 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:cs/>
          <w14:ligatures w14:val="none"/>
        </w:rPr>
        <w:t>รวมภาษีมูลค่าเพิ่มและภาษีอื่น ค่าขนส่ง ค่าจดทะเบียน และค่าใช้จ่ายอื่นๆ ทั้งปวง</w:t>
      </w:r>
      <w:r w:rsidRPr="002D5D12">
        <w:rPr>
          <w:rFonts w:ascii="Cordia New" w:eastAsia="Times New Roman" w:hAnsi="Cordia New" w:cs="Cordia New"/>
          <w:kern w:val="0"/>
          <w:sz w:val="32"/>
          <w:szCs w:val="32"/>
          <w14:ligatures w14:val="none"/>
        </w:rPr>
        <w:t> </w:t>
      </w:r>
      <w:r w:rsidRPr="002D5D12">
        <w:rPr>
          <w:rFonts w:ascii="Angsana New" w:eastAsia="Times New Roman" w:hAnsi="Angsana New" w:cs="Angsana New"/>
          <w:kern w:val="0"/>
          <w:sz w:val="28"/>
          <w:szCs w:val="28"/>
          <w14:ligatures w14:val="none"/>
        </w:rPr>
        <w:t> </w:t>
      </w:r>
      <w:r w:rsidRPr="002D5D12">
        <w:rPr>
          <w:rFonts w:ascii="Angsana New" w:eastAsia="Times New Roman" w:hAnsi="Angsana New" w:cs="Angsana New"/>
          <w:kern w:val="0"/>
          <w:sz w:val="28"/>
          <w:szCs w:val="28"/>
          <w:cs/>
          <w14:ligatures w14:val="none"/>
        </w:rPr>
        <w:t>ประกาศ ณ วันที่</w:t>
      </w:r>
      <w:r w:rsidRPr="002D5D12">
        <w:rPr>
          <w:rFonts w:ascii="Angsana New" w:eastAsia="Times New Roman" w:hAnsi="Angsana New" w:cs="Angsana New"/>
          <w:kern w:val="0"/>
          <w:sz w:val="28"/>
          <w:szCs w:val="28"/>
          <w14:ligatures w14:val="none"/>
        </w:rPr>
        <w:t> </w:t>
      </w:r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14:ligatures w14:val="none"/>
        </w:rPr>
        <w:t> </w:t>
      </w:r>
      <w:r w:rsidRPr="002D5D12">
        <w:rPr>
          <w:rFonts w:ascii="Cordia New" w:eastAsia="Times New Roman" w:hAnsi="Cordia New" w:cs="Cordia New"/>
          <w:color w:val="660066"/>
          <w:kern w:val="0"/>
          <w:sz w:val="32"/>
          <w:szCs w:val="32"/>
          <w:cs/>
          <w14:ligatures w14:val="none"/>
        </w:rPr>
        <w:t>๑๒ พฤศจิกายน พ.ศ. ๒๕๖๗</w:t>
      </w:r>
      <w:r w:rsidRPr="002D5D12">
        <w:rPr>
          <w:rFonts w:ascii="Angsana New" w:eastAsia="Times New Roman" w:hAnsi="Angsana New" w:cs="Angsana New"/>
          <w:kern w:val="0"/>
          <w:sz w:val="28"/>
          <w:szCs w:val="28"/>
          <w14:ligatures w14:val="none"/>
        </w:rPr>
        <w:t>    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87"/>
      </w:tblGrid>
      <w:tr w:rsidR="002D5D12" w:rsidRPr="002D5D12" w:rsidTr="002D5D1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D12" w:rsidRPr="002D5D12" w:rsidRDefault="002D5D12" w:rsidP="002D5D12">
            <w:pPr>
              <w:spacing w:after="0"/>
              <w:jc w:val="center"/>
              <w:rPr>
                <w:rFonts w:ascii="Cordia New" w:eastAsia="Times New Roman" w:hAnsi="Cordia New" w:cs="Cordia New"/>
                <w:kern w:val="0"/>
                <w:sz w:val="32"/>
                <w:szCs w:val="32"/>
                <w14:ligatures w14:val="none"/>
              </w:rPr>
            </w:pPr>
            <w:proofErr w:type="spellStart"/>
            <w:r w:rsidRPr="002D5D12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ธี</w:t>
            </w:r>
            <w:proofErr w:type="spellEnd"/>
            <w:r w:rsidRPr="002D5D12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ระวัช แก้วเล็ก</w:t>
            </w:r>
            <w:r w:rsidRPr="002D5D12">
              <w:rPr>
                <w:rFonts w:ascii="Cordia New" w:eastAsia="Times New Roman" w:hAnsi="Cordia New" w:cs="Cordia New"/>
                <w:kern w:val="0"/>
                <w:sz w:val="32"/>
                <w:szCs w:val="32"/>
                <w14:ligatures w14:val="none"/>
              </w:rPr>
              <w:t> </w:t>
            </w:r>
          </w:p>
        </w:tc>
      </w:tr>
      <w:tr w:rsidR="002D5D12" w:rsidRPr="002D5D12" w:rsidTr="002D5D1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D12" w:rsidRPr="002D5D12" w:rsidRDefault="002D5D12" w:rsidP="002D5D12">
            <w:pPr>
              <w:spacing w:after="0"/>
              <w:jc w:val="center"/>
              <w:rPr>
                <w:rFonts w:ascii="Cordia New" w:eastAsia="Times New Roman" w:hAnsi="Cordia New" w:cs="Cordia New"/>
                <w:kern w:val="0"/>
                <w:sz w:val="32"/>
                <w:szCs w:val="32"/>
                <w14:ligatures w14:val="none"/>
              </w:rPr>
            </w:pPr>
            <w:r w:rsidRPr="002D5D12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14:ligatures w14:val="none"/>
              </w:rPr>
              <w:t>(</w:t>
            </w:r>
            <w:r w:rsidRPr="002D5D12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นาย</w:t>
            </w:r>
            <w:proofErr w:type="spellStart"/>
            <w:r w:rsidRPr="002D5D12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ธี</w:t>
            </w:r>
            <w:proofErr w:type="spellEnd"/>
            <w:r w:rsidRPr="002D5D12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ระวัช แก้วเล็ก)</w:t>
            </w:r>
          </w:p>
        </w:tc>
      </w:tr>
      <w:tr w:rsidR="002D5D12" w:rsidRPr="002D5D12" w:rsidTr="002D5D1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D12" w:rsidRPr="002D5D12" w:rsidRDefault="002D5D12" w:rsidP="002D5D12">
            <w:pPr>
              <w:spacing w:after="0"/>
              <w:jc w:val="center"/>
              <w:rPr>
                <w:rFonts w:ascii="Cordia New" w:eastAsia="Times New Roman" w:hAnsi="Cordia New" w:cs="Cordia New"/>
                <w:kern w:val="0"/>
                <w:sz w:val="32"/>
                <w:szCs w:val="32"/>
                <w14:ligatures w14:val="none"/>
              </w:rPr>
            </w:pPr>
            <w:r w:rsidRPr="002D5D12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ผู้อำนวยการโรงเรียนบ้านยาวี-ห้วยโป่ง</w:t>
            </w:r>
          </w:p>
        </w:tc>
      </w:tr>
      <w:tr w:rsidR="002D5D12" w:rsidRPr="002D5D12" w:rsidTr="002D5D1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D12" w:rsidRPr="002D5D12" w:rsidRDefault="002D5D12" w:rsidP="002D5D12">
            <w:pPr>
              <w:spacing w:after="0"/>
              <w:jc w:val="center"/>
              <w:rPr>
                <w:rFonts w:ascii="Cordia New" w:eastAsia="Times New Roman" w:hAnsi="Cordia New" w:cs="Cordia New"/>
                <w:kern w:val="0"/>
                <w:sz w:val="32"/>
                <w:szCs w:val="32"/>
                <w14:ligatures w14:val="none"/>
              </w:rPr>
            </w:pPr>
            <w:r w:rsidRPr="002D5D12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14:ligatures w14:val="none"/>
              </w:rPr>
              <w:t> </w:t>
            </w:r>
          </w:p>
        </w:tc>
      </w:tr>
      <w:tr w:rsidR="002D5D12" w:rsidRPr="002D5D12" w:rsidTr="002D5D1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D5D12" w:rsidRPr="002D5D12" w:rsidRDefault="002D5D12" w:rsidP="002D5D12">
            <w:pPr>
              <w:spacing w:after="0"/>
              <w:jc w:val="center"/>
              <w:rPr>
                <w:rFonts w:ascii="Cordia New" w:eastAsia="Times New Roman" w:hAnsi="Cordia New" w:cs="Cordia New"/>
                <w:kern w:val="0"/>
                <w:sz w:val="32"/>
                <w:szCs w:val="32"/>
                <w14:ligatures w14:val="none"/>
              </w:rPr>
            </w:pPr>
            <w:r w:rsidRPr="002D5D12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14:ligatures w14:val="none"/>
              </w:rPr>
              <w:t> </w:t>
            </w:r>
          </w:p>
        </w:tc>
      </w:tr>
    </w:tbl>
    <w:p w:rsidR="00914B66" w:rsidRPr="002D5D12" w:rsidRDefault="00914B66"/>
    <w:sectPr w:rsidR="00914B66" w:rsidRPr="002D5D1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D12"/>
    <w:rsid w:val="00271989"/>
    <w:rsid w:val="002D5D12"/>
    <w:rsid w:val="005400D6"/>
    <w:rsid w:val="00914B66"/>
    <w:rsid w:val="00A101E0"/>
    <w:rsid w:val="00E41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ED52AF-2C82-4ED7-B96F-CCE274461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D5D12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5D12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5D12"/>
    <w:pPr>
      <w:keepNext/>
      <w:keepLines/>
      <w:spacing w:before="120" w:after="4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5D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5D1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5D1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5D1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5D1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5D1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2D5D12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2D5D12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2D5D12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2D5D12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2D5D12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2D5D1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2D5D12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2D5D1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2D5D1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D5D12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2D5D12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2D5D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2D5D12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2D5D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2D5D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5D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5D12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5D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2D5D12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2D5D1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25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582</Characters>
  <Application>Microsoft Office Word</Application>
  <DocSecurity>0</DocSecurity>
  <Lines>4</Lines>
  <Paragraphs>1</Paragraphs>
  <ScaleCrop>false</ScaleCrop>
  <Company/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</dc:creator>
  <cp:keywords/>
  <dc:description/>
  <cp:lastModifiedBy>Win10</cp:lastModifiedBy>
  <cp:revision>1</cp:revision>
  <dcterms:created xsi:type="dcterms:W3CDTF">2024-11-14T07:37:00Z</dcterms:created>
  <dcterms:modified xsi:type="dcterms:W3CDTF">2024-11-14T07:37:00Z</dcterms:modified>
</cp:coreProperties>
</file>