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4" w:rsidRDefault="007F6C9A" w:rsidP="00843504">
      <w:r w:rsidRPr="007F6C9A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425.45pt;margin-top:-29pt;width:4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GbLQIAAF0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" strokeweight="3pt">
            <v:stroke linestyle="thinThin"/>
            <v:textbox>
              <w:txbxContent>
                <w:p w:rsidR="00843504" w:rsidRPr="005C0C36" w:rsidRDefault="00843504" w:rsidP="008435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C0C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ผง.05</w:t>
                  </w:r>
                </w:p>
              </w:txbxContent>
            </v:textbox>
          </v:shape>
        </w:pict>
      </w:r>
    </w:p>
    <w:p w:rsidR="00843504" w:rsidRPr="00E27151" w:rsidRDefault="00843504" w:rsidP="00843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บรายงานผลการดำเนิน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</w:t>
      </w:r>
    </w:p>
    <w:p w:rsidR="00843504" w:rsidRPr="00E27151" w:rsidRDefault="00843504" w:rsidP="00843504">
      <w:pPr>
        <w:jc w:val="center"/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843504" w:rsidRPr="00E27151" w:rsidRDefault="00843504" w:rsidP="00843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ฝ่าย/งาน/กลุ่มสาระการเรียนรู้</w:t>
      </w:r>
      <w:r w:rsidRPr="00E2715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      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E2715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กิจกรรมที่/ชื่อกิจกรรม</w:t>
      </w: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843504" w:rsidRPr="00C9674A" w:rsidRDefault="00843504" w:rsidP="00843504">
      <w:pPr>
        <w:rPr>
          <w:rFonts w:ascii="TH SarabunPSK" w:hAnsi="TH SarabunPSK" w:cs="TH SarabunPSK"/>
          <w:b/>
          <w:bCs/>
          <w:sz w:val="32"/>
          <w:szCs w:val="32"/>
        </w:rPr>
      </w:pPr>
      <w:r w:rsidRPr="00C9674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สนองการประกันคุณภาพการศึกษา/มาตรฐานการศึกษาและตัวบ่งชี้โรงเรียนพุทธชินราชพิทยา </w:t>
      </w:r>
    </w:p>
    <w:p w:rsidR="00843504" w:rsidRPr="00E27151" w:rsidRDefault="00843504" w:rsidP="00843504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spacing w:before="120"/>
        <w:rPr>
          <w:rFonts w:ascii="TH SarabunPSK" w:hAnsi="TH SarabunPSK" w:cs="TH SarabunPSK"/>
          <w:sz w:val="28"/>
          <w:szCs w:val="28"/>
          <w:cs/>
        </w:rPr>
      </w:pPr>
      <w:r w:rsidRPr="00E27151">
        <w:rPr>
          <w:rFonts w:ascii="TH SarabunPSK" w:hAnsi="TH SarabunPSK" w:cs="TH SarabunPSK"/>
          <w:sz w:val="28"/>
          <w:szCs w:val="28"/>
        </w:rPr>
        <w:sym w:font="Wingdings" w:char="F0A8"/>
      </w:r>
      <w:r w:rsidRPr="00E27151">
        <w:rPr>
          <w:rFonts w:ascii="TH SarabunPSK" w:hAnsi="TH SarabunPSK" w:cs="TH SarabunPSK"/>
          <w:sz w:val="28"/>
          <w:szCs w:val="28"/>
          <w:cs/>
        </w:rPr>
        <w:t>มาตรฐานด้านคุณภาพของผู้เรียน (1-6)</w:t>
      </w:r>
      <w:r w:rsidRPr="00E27151">
        <w:rPr>
          <w:rFonts w:ascii="TH SarabunPSK" w:hAnsi="TH SarabunPSK" w:cs="TH SarabunPSK"/>
          <w:sz w:val="28"/>
          <w:szCs w:val="28"/>
          <w:cs/>
        </w:rPr>
        <w:tab/>
        <w:t xml:space="preserve">                    มาตรฐานที่  ..............   ตัวบ่งชี้ .................</w:t>
      </w:r>
    </w:p>
    <w:p w:rsidR="00843504" w:rsidRDefault="00843504" w:rsidP="00843504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spacing w:before="120"/>
        <w:ind w:left="720" w:hanging="720"/>
        <w:rPr>
          <w:rFonts w:ascii="TH SarabunPSK" w:hAnsi="TH SarabunPSK" w:cs="TH SarabunPSK"/>
          <w:sz w:val="28"/>
          <w:szCs w:val="28"/>
        </w:rPr>
      </w:pPr>
      <w:r w:rsidRPr="00E27151">
        <w:rPr>
          <w:rFonts w:ascii="TH SarabunPSK" w:hAnsi="TH SarabunPSK" w:cs="TH SarabunPSK"/>
          <w:sz w:val="28"/>
          <w:szCs w:val="28"/>
        </w:rPr>
        <w:sym w:font="Wingdings" w:char="F0A8"/>
      </w:r>
      <w:r w:rsidRPr="00E27151">
        <w:rPr>
          <w:rFonts w:ascii="TH SarabunPSK" w:hAnsi="TH SarabunPSK" w:cs="TH SarabunPSK"/>
          <w:sz w:val="28"/>
          <w:szCs w:val="28"/>
          <w:cs/>
        </w:rPr>
        <w:t xml:space="preserve">  มาตรฐานด้านการจัดการศึกษา (7-12)</w:t>
      </w:r>
      <w:r w:rsidRPr="00E27151">
        <w:rPr>
          <w:rFonts w:ascii="TH SarabunPSK" w:hAnsi="TH SarabunPSK" w:cs="TH SarabunPSK"/>
          <w:sz w:val="28"/>
          <w:szCs w:val="28"/>
          <w:cs/>
        </w:rPr>
        <w:tab/>
        <w:t xml:space="preserve">                    มาตรฐานที่   .............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ตั</w:t>
      </w:r>
      <w:r w:rsidRPr="00E27151">
        <w:rPr>
          <w:rFonts w:ascii="TH SarabunPSK" w:hAnsi="TH SarabunPSK" w:cs="TH SarabunPSK"/>
          <w:sz w:val="28"/>
          <w:szCs w:val="28"/>
          <w:cs/>
        </w:rPr>
        <w:t>วบ่งชี้</w:t>
      </w:r>
      <w:r w:rsidRPr="00E27151">
        <w:rPr>
          <w:rFonts w:ascii="TH SarabunPSK" w:hAnsi="TH SarabunPSK" w:cs="TH SarabunPSK"/>
          <w:sz w:val="28"/>
          <w:szCs w:val="28"/>
        </w:rPr>
        <w:t xml:space="preserve">............... </w:t>
      </w:r>
    </w:p>
    <w:p w:rsidR="00843504" w:rsidRPr="00E27151" w:rsidRDefault="00843504" w:rsidP="00843504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spacing w:before="120"/>
        <w:ind w:left="720" w:hanging="720"/>
        <w:rPr>
          <w:rFonts w:ascii="TH SarabunPSK" w:hAnsi="TH SarabunPSK" w:cs="TH SarabunPSK"/>
          <w:sz w:val="28"/>
          <w:szCs w:val="28"/>
        </w:rPr>
      </w:pPr>
      <w:r w:rsidRPr="00E27151">
        <w:rPr>
          <w:rFonts w:ascii="TH SarabunPSK" w:hAnsi="TH SarabunPSK" w:cs="TH SarabunPSK"/>
          <w:sz w:val="28"/>
          <w:szCs w:val="28"/>
        </w:rPr>
        <w:sym w:font="Wingdings" w:char="F0A8"/>
      </w:r>
      <w:r w:rsidRPr="00E27151">
        <w:rPr>
          <w:rFonts w:ascii="TH SarabunPSK" w:hAnsi="TH SarabunPSK" w:cs="TH SarabunPSK"/>
          <w:sz w:val="28"/>
          <w:szCs w:val="28"/>
          <w:cs/>
        </w:rPr>
        <w:t>มาตรฐานด้านการสร้างสังคมแห่งการเรียนรู้ (13)</w:t>
      </w:r>
      <w:r w:rsidRPr="00E27151">
        <w:rPr>
          <w:rFonts w:ascii="TH SarabunPSK" w:hAnsi="TH SarabunPSK" w:cs="TH SarabunPSK"/>
          <w:sz w:val="28"/>
          <w:szCs w:val="28"/>
          <w:cs/>
        </w:rPr>
        <w:tab/>
        <w:t xml:space="preserve">        มาตรฐานที่    .............    ตัวบ่งชี้.................</w:t>
      </w:r>
    </w:p>
    <w:p w:rsidR="00843504" w:rsidRPr="00E27151" w:rsidRDefault="00843504" w:rsidP="00843504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  <w:szCs w:val="28"/>
        </w:rPr>
      </w:pPr>
      <w:r w:rsidRPr="00E27151">
        <w:rPr>
          <w:rFonts w:ascii="TH SarabunPSK" w:hAnsi="TH SarabunPSK" w:cs="TH SarabunPSK"/>
          <w:sz w:val="28"/>
          <w:szCs w:val="28"/>
        </w:rPr>
        <w:sym w:font="Wingdings" w:char="F0A8"/>
      </w:r>
      <w:r w:rsidRPr="00E27151">
        <w:rPr>
          <w:rFonts w:ascii="TH SarabunPSK" w:hAnsi="TH SarabunPSK" w:cs="TH SarabunPSK"/>
          <w:sz w:val="28"/>
          <w:szCs w:val="28"/>
          <w:cs/>
        </w:rPr>
        <w:t xml:space="preserve">  มาตรฐานด้านอัตลักษณ์ของสถานศึกษา (14)            มาตรฐานที่   .............     ตัวบ่งชี้.................</w:t>
      </w: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27151">
        <w:rPr>
          <w:rFonts w:ascii="TH SarabunPSK" w:hAnsi="TH SarabunPSK" w:cs="TH SarabunPSK"/>
          <w:sz w:val="28"/>
          <w:szCs w:val="28"/>
        </w:rPr>
        <w:sym w:font="Wingdings" w:char="F0A8"/>
      </w:r>
      <w:r w:rsidRPr="00E27151">
        <w:rPr>
          <w:rFonts w:ascii="TH SarabunPSK" w:hAnsi="TH SarabunPSK" w:cs="TH SarabunPSK"/>
          <w:sz w:val="28"/>
          <w:szCs w:val="28"/>
          <w:cs/>
        </w:rPr>
        <w:t xml:space="preserve">  มาตรฐานด้านมาตรการส่งเสริม(15)</w:t>
      </w:r>
      <w:r w:rsidRPr="00E27151">
        <w:rPr>
          <w:rFonts w:ascii="TH SarabunPSK" w:hAnsi="TH SarabunPSK" w:cs="TH SarabunPSK"/>
          <w:sz w:val="28"/>
          <w:szCs w:val="28"/>
          <w:cs/>
        </w:rPr>
        <w:tab/>
      </w:r>
      <w:r w:rsidRPr="00E27151">
        <w:rPr>
          <w:rFonts w:ascii="TH SarabunPSK" w:hAnsi="TH SarabunPSK" w:cs="TH SarabunPSK"/>
          <w:sz w:val="28"/>
          <w:szCs w:val="28"/>
          <w:cs/>
        </w:rPr>
        <w:tab/>
        <w:t xml:space="preserve">        มาตรฐานที่   .............     ตัวบ่งชี้.................</w:t>
      </w:r>
    </w:p>
    <w:p w:rsidR="00843504" w:rsidRPr="00E27151" w:rsidRDefault="00843504" w:rsidP="00843504">
      <w:pPr>
        <w:tabs>
          <w:tab w:val="left" w:pos="360"/>
          <w:tab w:val="left" w:pos="720"/>
          <w:tab w:val="left" w:pos="1267"/>
          <w:tab w:val="left" w:pos="1728"/>
          <w:tab w:val="left" w:pos="2088"/>
        </w:tabs>
        <w:rPr>
          <w:rFonts w:ascii="TH SarabunPSK" w:hAnsi="TH SarabunPSK" w:cs="TH SarabunPSK"/>
          <w:sz w:val="28"/>
          <w:szCs w:val="28"/>
        </w:rPr>
      </w:pP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151">
        <w:rPr>
          <w:rFonts w:ascii="TH SarabunPSK" w:hAnsi="TH SarabunPSK" w:cs="TH SarabunPSK"/>
          <w:b/>
          <w:bCs/>
          <w:sz w:val="32"/>
          <w:szCs w:val="32"/>
        </w:rPr>
        <w:t xml:space="preserve">2.   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 xml:space="preserve">       ......................................................................................................................................................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3ระยะเวลาดำเนินการ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ตามแผนปฏิบัติการ</w:t>
      </w: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ระยะเวลาที่ปฏิบัติจริง...............................................................................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E2715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...............................บาท   จำนวนเงินที่ใช้จริง.............................บาท</w:t>
      </w:r>
    </w:p>
    <w:p w:rsidR="00843504" w:rsidRDefault="00843504" w:rsidP="00843504">
      <w:pPr>
        <w:rPr>
          <w:rFonts w:ascii="TH SarabunPSK" w:hAnsi="TH SarabunPSK" w:cs="TH SarabunPSK"/>
          <w:b/>
          <w:bCs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มที่ดำเนินการ</w:t>
      </w:r>
    </w:p>
    <w:p w:rsidR="00843504" w:rsidRPr="00A757F2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A757F2">
        <w:rPr>
          <w:rFonts w:ascii="TH SarabunPSK" w:hAnsi="TH SarabunPSK" w:cs="TH SarabunPSK" w:hint="cs"/>
          <w:sz w:val="32"/>
          <w:szCs w:val="32"/>
          <w:cs/>
        </w:rPr>
        <w:t>5.1.................................................................................................................................................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5.2.............................................................................................................................................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843504" w:rsidRPr="00A757F2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57F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757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5.4.............................................................................................................................................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151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(ของกิจกรรม)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lastRenderedPageBreak/>
        <w:t xml:space="preserve">     6.1 </w:t>
      </w:r>
      <w:r w:rsidRPr="00E27151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     6.2  เชิงคุณภาพ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Pr="00E27151">
        <w:rPr>
          <w:rFonts w:ascii="TH SarabunPSK" w:hAnsi="TH SarabunPSK" w:cs="TH SarabunPSK"/>
          <w:sz w:val="32"/>
          <w:szCs w:val="32"/>
        </w:rPr>
        <w:t>........................</w:t>
      </w:r>
    </w:p>
    <w:p w:rsidR="007227FD" w:rsidRPr="00E27151" w:rsidRDefault="007227FD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.ประโยชน์ที่ได้รับ 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                       (1)  ด้านคุณภาพของผู้เรียน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843504" w:rsidRDefault="00843504" w:rsidP="0084350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ด้านการจัดการศึกษา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(3)  ด้านการสร้างสังคมแห่งการเรียนรู้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                       (4) ด้านอัตลักษณ์ของสถานศึกษา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                       (5)  ด้านมาตรการส่งเสริม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8.  ผลงานดีเด่น</w:t>
      </w:r>
      <w:r w:rsidRPr="00E27151">
        <w:rPr>
          <w:rFonts w:ascii="TH SarabunPSK" w:hAnsi="TH SarabunPSK" w:cs="TH SarabunPSK"/>
          <w:sz w:val="32"/>
          <w:szCs w:val="32"/>
        </w:rPr>
        <w:t xml:space="preserve">: </w:t>
      </w:r>
      <w:r w:rsidRPr="00E27151">
        <w:rPr>
          <w:rFonts w:ascii="TH SarabunPSK" w:hAnsi="TH SarabunPSK" w:cs="TH SarabunPSK"/>
          <w:sz w:val="32"/>
          <w:szCs w:val="32"/>
          <w:cs/>
        </w:rPr>
        <w:t>รางวัลที่ได้รับ /เอกสารอ้างอิง  ข้อมูลเชิงประจักษ์  (ถ้ามี)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9.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ความพึงพอใจของบุคลากรที่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มีส่วนร่วมในการ</w:t>
      </w:r>
      <w:r w:rsidRPr="00A87FE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  <w:r w:rsidRPr="009B653C">
        <w:rPr>
          <w:rFonts w:ascii="TH SarabunPSK" w:hAnsi="TH SarabunPSK" w:cs="TH SarabunPSK" w:hint="cs"/>
          <w:sz w:val="28"/>
          <w:szCs w:val="28"/>
          <w:cs/>
        </w:rPr>
        <w:t>(แนบเอกสารการประเมิน)</w:t>
      </w:r>
    </w:p>
    <w:p w:rsidR="00843504" w:rsidRDefault="007F6C9A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วงรี 48" o:spid="_x0000_s1044" style="position:absolute;margin-left:272.95pt;margin-top:1.85pt;width:17.25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" filled="f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วงรี 47" o:spid="_x0000_s1043" style="position:absolute;margin-left:204.7pt;margin-top:1.1pt;width:17.25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" filled="f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วงรี 46" o:spid="_x0000_s1042" style="position:absolute;margin-left:141.7pt;margin-top:1.1pt;width:17.2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" filled="f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วงรี 45" o:spid="_x0000_s1041" style="position:absolute;margin-left:94.45pt;margin-top:1.1pt;width:17.2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" filled="f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oval id="วงรี 44" o:spid="_x0000_s1040" style="position:absolute;margin-left:17.2pt;margin-top:1.1pt;width:17.2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" filled="f" strokecolor="#385d8a" strokeweight="2pt"/>
        </w:pict>
      </w:r>
      <w:r w:rsidR="00843504">
        <w:rPr>
          <w:rFonts w:ascii="TH SarabunPSK" w:hAnsi="TH SarabunPSK" w:cs="TH SarabunPSK" w:hint="cs"/>
          <w:sz w:val="32"/>
          <w:szCs w:val="32"/>
          <w:cs/>
        </w:rPr>
        <w:t xml:space="preserve">            ฝ่ายบริหาร        ครู          นักเรียน        ผู้ปกครอง        อื่นๆ .............(ระบุ)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ตารางแสดงผลการประเมินความพึงพอใจของ...................ที่เข้าร่วมกิจกรรม......................(จำนวน...................คน)</w:t>
      </w:r>
    </w:p>
    <w:p w:rsidR="002E3EE0" w:rsidRDefault="002E3EE0" w:rsidP="0084350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8"/>
        <w:gridCol w:w="4140"/>
        <w:gridCol w:w="957"/>
        <w:gridCol w:w="958"/>
        <w:gridCol w:w="957"/>
        <w:gridCol w:w="958"/>
        <w:gridCol w:w="958"/>
      </w:tblGrid>
      <w:tr w:rsidR="001849BB" w:rsidTr="00D27C8B">
        <w:tc>
          <w:tcPr>
            <w:tcW w:w="648" w:type="dxa"/>
            <w:vMerge w:val="restart"/>
            <w:vAlign w:val="center"/>
          </w:tcPr>
          <w:p w:rsidR="001849BB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  <w:vMerge w:val="restart"/>
            <w:vAlign w:val="center"/>
          </w:tcPr>
          <w:p w:rsidR="001849BB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830" w:type="dxa"/>
            <w:gridSpan w:val="4"/>
            <w:vAlign w:val="center"/>
          </w:tcPr>
          <w:p w:rsidR="001849BB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 (คน)</w:t>
            </w:r>
          </w:p>
        </w:tc>
        <w:tc>
          <w:tcPr>
            <w:tcW w:w="958" w:type="dxa"/>
            <w:vMerge w:val="restart"/>
          </w:tcPr>
          <w:p w:rsidR="001849BB" w:rsidRP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ค่าเฉลี่ยแต่ละข้อ</w:t>
            </w:r>
          </w:p>
        </w:tc>
      </w:tr>
      <w:tr w:rsidR="001849BB" w:rsidTr="00D27C8B">
        <w:tc>
          <w:tcPr>
            <w:tcW w:w="648" w:type="dxa"/>
            <w:vMerge/>
            <w:vAlign w:val="center"/>
          </w:tcPr>
          <w:p w:rsidR="001849BB" w:rsidRDefault="001849BB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1849BB" w:rsidRDefault="001849BB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5C4C9C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1849BB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D4B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8" w:type="dxa"/>
            <w:vAlign w:val="center"/>
          </w:tcPr>
          <w:p w:rsidR="005C4C9C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1849BB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D4B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  <w:vAlign w:val="center"/>
          </w:tcPr>
          <w:p w:rsidR="005C4C9C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1849BB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D4B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8" w:type="dxa"/>
            <w:vAlign w:val="center"/>
          </w:tcPr>
          <w:p w:rsidR="005C4C9C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1849BB" w:rsidRDefault="005C4C9C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D4B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58" w:type="dxa"/>
            <w:vMerge/>
          </w:tcPr>
          <w:p w:rsidR="001849BB" w:rsidRDefault="001849BB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EE0" w:rsidTr="00D27C8B">
        <w:tc>
          <w:tcPr>
            <w:tcW w:w="648" w:type="dxa"/>
            <w:vAlign w:val="center"/>
          </w:tcPr>
          <w:p w:rsidR="002E3EE0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EE0" w:rsidTr="00D27C8B">
        <w:tc>
          <w:tcPr>
            <w:tcW w:w="648" w:type="dxa"/>
            <w:vAlign w:val="center"/>
          </w:tcPr>
          <w:p w:rsidR="002E3EE0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EE0" w:rsidTr="00D27C8B">
        <w:tc>
          <w:tcPr>
            <w:tcW w:w="648" w:type="dxa"/>
            <w:vAlign w:val="center"/>
          </w:tcPr>
          <w:p w:rsidR="002E3EE0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EE0" w:rsidTr="00D27C8B">
        <w:tc>
          <w:tcPr>
            <w:tcW w:w="648" w:type="dxa"/>
            <w:vAlign w:val="center"/>
          </w:tcPr>
          <w:p w:rsidR="002E3EE0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EE0" w:rsidTr="00D27C8B">
        <w:tc>
          <w:tcPr>
            <w:tcW w:w="648" w:type="dxa"/>
            <w:vAlign w:val="center"/>
          </w:tcPr>
          <w:p w:rsidR="002E3EE0" w:rsidRDefault="00DD4BE5" w:rsidP="00D27C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40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2E3EE0" w:rsidRDefault="002E3EE0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BE5" w:rsidTr="00EE4B6E">
        <w:tc>
          <w:tcPr>
            <w:tcW w:w="8618" w:type="dxa"/>
            <w:gridSpan w:val="6"/>
          </w:tcPr>
          <w:p w:rsid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8" w:type="dxa"/>
          </w:tcPr>
          <w:p w:rsid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BE5" w:rsidTr="002D6FD7">
        <w:tc>
          <w:tcPr>
            <w:tcW w:w="8618" w:type="dxa"/>
            <w:gridSpan w:val="6"/>
          </w:tcPr>
          <w:p w:rsid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958" w:type="dxa"/>
          </w:tcPr>
          <w:p w:rsid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BE5" w:rsidTr="007A4778">
        <w:tc>
          <w:tcPr>
            <w:tcW w:w="8618" w:type="dxa"/>
            <w:gridSpan w:val="6"/>
          </w:tcPr>
          <w:p w:rsid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เฉลี่ยร้อยละ</w:t>
            </w:r>
          </w:p>
        </w:tc>
        <w:tc>
          <w:tcPr>
            <w:tcW w:w="958" w:type="dxa"/>
          </w:tcPr>
          <w:p w:rsidR="00DD4BE5" w:rsidRDefault="00DD4BE5" w:rsidP="00843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504" w:rsidRDefault="00843504" w:rsidP="00843504">
      <w:pPr>
        <w:rPr>
          <w:rFonts w:ascii="TH SarabunPSK" w:hAnsi="TH SarabunPSK" w:cs="TH SarabunPSK"/>
          <w:sz w:val="24"/>
          <w:szCs w:val="24"/>
        </w:rPr>
      </w:pPr>
      <w:r w:rsidRPr="00EC6C09">
        <w:rPr>
          <w:rFonts w:ascii="TH SarabunPSK" w:hAnsi="TH SarabunPSK" w:cs="TH SarabunPSK" w:hint="cs"/>
          <w:sz w:val="24"/>
          <w:szCs w:val="24"/>
          <w:cs/>
        </w:rPr>
        <w:t xml:space="preserve">(เกณฑ์ 1.00-1.50 หมายถึง ปรับปรุง  1.51-2.50  หมายถึง พอใช้ 2.51-3.50 หมายถึง  ดี  3.51-4.00 หมายถึง </w:t>
      </w:r>
      <w:r>
        <w:rPr>
          <w:rFonts w:ascii="TH SarabunPSK" w:hAnsi="TH SarabunPSK" w:cs="TH SarabunPSK" w:hint="cs"/>
          <w:sz w:val="24"/>
          <w:szCs w:val="24"/>
          <w:cs/>
        </w:rPr>
        <w:t>ดีมาก</w:t>
      </w:r>
      <w:r w:rsidRPr="00EC6C0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43504" w:rsidRPr="00576B9E" w:rsidRDefault="00203DFE" w:rsidP="00843504">
      <w:pPr>
        <w:rPr>
          <w:rFonts w:ascii="TH SarabunPSK" w:hAnsi="TH SarabunPSK" w:cs="TH SarabunPSK"/>
          <w:sz w:val="32"/>
          <w:szCs w:val="32"/>
        </w:rPr>
      </w:pPr>
      <w:r w:rsidRPr="00FC60D2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แสดงผลการประเมินความพึงพอใจของ.........................ที่เข้าร่วมกิจกรรม จำนวน..............คน พบว่า.................................................................................................................................................................................</w:t>
      </w:r>
    </w:p>
    <w:p w:rsidR="00843504" w:rsidRPr="00576B9E" w:rsidRDefault="00843504" w:rsidP="00843504">
      <w:pPr>
        <w:jc w:val="center"/>
        <w:rPr>
          <w:rFonts w:ascii="TH SarabunPSK" w:hAnsi="TH SarabunPSK" w:cs="TH SarabunPSK"/>
          <w:sz w:val="32"/>
          <w:szCs w:val="32"/>
        </w:rPr>
      </w:pPr>
      <w:r w:rsidRPr="00576B9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43504" w:rsidRPr="00EC6C09" w:rsidRDefault="00843504" w:rsidP="00843504">
      <w:pPr>
        <w:rPr>
          <w:rFonts w:ascii="TH SarabunPSK" w:hAnsi="TH SarabunPSK" w:cs="TH SarabunPSK"/>
          <w:sz w:val="24"/>
          <w:szCs w:val="24"/>
          <w:cs/>
        </w:rPr>
      </w:pPr>
    </w:p>
    <w:p w:rsidR="00843504" w:rsidRDefault="007F6C9A" w:rsidP="00843504">
      <w:pPr>
        <w:rPr>
          <w:rFonts w:ascii="TH SarabunPSK" w:hAnsi="TH SarabunPSK" w:cs="TH SarabunPSK"/>
          <w:sz w:val="32"/>
          <w:szCs w:val="32"/>
        </w:rPr>
      </w:pP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55" o:spid="_x0000_s1039" style="position:absolute;margin-left:353.25pt;margin-top:3.65pt;width:15.75pt;height:12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" filled="f" strokecolor="#385d8a" strokeweight="2pt"/>
        </w:pict>
      </w: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53" o:spid="_x0000_s1038" style="position:absolute;margin-left:296.25pt;margin-top:3.65pt;width:15.75pt;height:12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" filled="f" strokecolor="#385d8a" strokeweight="2pt"/>
        </w:pict>
      </w:r>
      <w:r w:rsidR="00843504">
        <w:rPr>
          <w:rFonts w:ascii="TH SarabunPSK" w:hAnsi="TH SarabunPSK" w:cs="TH SarabunPSK" w:hint="cs"/>
          <w:sz w:val="32"/>
          <w:szCs w:val="32"/>
          <w:cs/>
        </w:rPr>
        <w:t xml:space="preserve">สรุปความพึงพอใจของ.........ที่เข้าร่วมกิจกรรมโดยเฉลี่ยอยู่ในระดับ            ดีมาก           ดี        </w:t>
      </w:r>
    </w:p>
    <w:p w:rsidR="00843504" w:rsidRPr="00BF0B45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</w:p>
    <w:p w:rsidR="00843504" w:rsidRDefault="007F6C9A" w:rsidP="00843504">
      <w:pPr>
        <w:rPr>
          <w:rFonts w:ascii="TH SarabunPSK" w:hAnsi="TH SarabunPSK" w:cs="TH SarabunPSK"/>
          <w:sz w:val="32"/>
          <w:szCs w:val="32"/>
        </w:rPr>
      </w:pP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56" o:spid="_x0000_s1037" style="position:absolute;margin-left:353.25pt;margin-top:2.05pt;width:15.75pt;height:12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" filled="f" strokecolor="#385d8a" strokeweight="2pt"/>
        </w:pict>
      </w: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54" o:spid="_x0000_s1036" style="position:absolute;margin-left:296.25pt;margin-top:2.8pt;width:15.75pt;height:12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" filled="f" strokecolor="#385d8a" strokeweight="2pt"/>
        </w:pict>
      </w:r>
      <w:r w:rsidR="00847D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 w:rsidR="00843504" w:rsidRPr="00BF0B45">
        <w:rPr>
          <w:rFonts w:ascii="TH SarabunPSK" w:hAnsi="TH SarabunPSK" w:cs="TH SarabunPSK" w:hint="cs"/>
          <w:sz w:val="32"/>
          <w:szCs w:val="32"/>
          <w:cs/>
        </w:rPr>
        <w:t xml:space="preserve">พอใช้     </w:t>
      </w:r>
      <w:r w:rsidR="00847DD6">
        <w:rPr>
          <w:rFonts w:ascii="TH SarabunPSK" w:hAnsi="TH SarabunPSK" w:cs="TH SarabunPSK"/>
          <w:sz w:val="32"/>
          <w:szCs w:val="32"/>
        </w:rPr>
        <w:t xml:space="preserve">     </w:t>
      </w:r>
      <w:r w:rsidR="00843504" w:rsidRPr="00BF0B4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063"/>
        <w:gridCol w:w="1063"/>
        <w:gridCol w:w="1063"/>
        <w:gridCol w:w="1064"/>
      </w:tblGrid>
      <w:tr w:rsidR="00843504" w:rsidRPr="00BB1370" w:rsidTr="00194A2A">
        <w:tc>
          <w:tcPr>
            <w:tcW w:w="9073" w:type="dxa"/>
            <w:gridSpan w:val="5"/>
            <w:vAlign w:val="center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ประเมินผลการดำเนินการจัดกิจกรรม..................................................................................................</w:t>
            </w:r>
          </w:p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  <w:vMerge w:val="restart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253" w:type="dxa"/>
            <w:gridSpan w:val="4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</w:t>
            </w:r>
          </w:p>
        </w:tc>
      </w:tr>
      <w:tr w:rsidR="00843504" w:rsidRPr="00BB1370" w:rsidTr="00194A2A">
        <w:tc>
          <w:tcPr>
            <w:tcW w:w="4820" w:type="dxa"/>
            <w:vMerge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1064" w:type="dxa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1.  การวางแผนดำเนินงานมีประสิทธิภาพ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2.  งบประมาณมีความเหมาะสม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3.  วัสดุอุปกรณ์ที่ใช้ปฏิบัติงานเหมาะสมและเพียงพอ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4.  ความร่วมมือของผู้ร่วมงาน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5.  การดำเนินงานเป็นไปตามกำหนดเวลา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6.  ผลการดำเนินงานบรรลุตามตัวบ่งชี้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1370">
              <w:rPr>
                <w:rFonts w:ascii="TH SarabunPSK" w:hAnsi="TH SarabunPSK" w:cs="TH SarabunPSK"/>
                <w:sz w:val="28"/>
                <w:szCs w:val="28"/>
                <w:cs/>
              </w:rPr>
              <w:t>7. เป็นประโยชน์ต่อผู้เรียนควรดำเนินการต่อเนื่อง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3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43504" w:rsidRPr="00BB1370" w:rsidTr="00194A2A">
        <w:tc>
          <w:tcPr>
            <w:tcW w:w="4820" w:type="dxa"/>
          </w:tcPr>
          <w:p w:rsidR="00843504" w:rsidRPr="00BB1370" w:rsidRDefault="00843504" w:rsidP="00194A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13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4253" w:type="dxa"/>
            <w:gridSpan w:val="4"/>
          </w:tcPr>
          <w:p w:rsidR="00843504" w:rsidRPr="00BB1370" w:rsidRDefault="00843504" w:rsidP="00194A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43504" w:rsidRPr="00B52D21" w:rsidRDefault="00843504" w:rsidP="00843504">
      <w:pPr>
        <w:rPr>
          <w:rFonts w:ascii="TH SarabunPSK" w:hAnsi="TH SarabunPSK" w:cs="TH SarabunPSK"/>
          <w:sz w:val="24"/>
          <w:szCs w:val="24"/>
        </w:rPr>
      </w:pPr>
      <w:r w:rsidRPr="00B52D21">
        <w:rPr>
          <w:rFonts w:ascii="TH SarabunPSK" w:hAnsi="TH SarabunPSK" w:cs="TH SarabunPSK"/>
          <w:sz w:val="24"/>
          <w:szCs w:val="24"/>
          <w:cs/>
        </w:rPr>
        <w:t>(คะแนนเฉลี่ยตั้งแต่3.00ขึ้นไปแสดงว่าการดำเนินงานเป็นที่น่าพอใจ  คะแนนเฉลี่ยต่ำกว่า  3.00 แสดงว่าการดำเนินงานควรปรับปรุง)</w:t>
      </w:r>
    </w:p>
    <w:p w:rsidR="00843504" w:rsidRDefault="007F6C9A" w:rsidP="00843504">
      <w:pPr>
        <w:rPr>
          <w:rFonts w:ascii="TH SarabunPSK" w:hAnsi="TH SarabunPSK" w:cs="TH SarabunPSK"/>
          <w:sz w:val="32"/>
          <w:szCs w:val="32"/>
        </w:rPr>
      </w:pPr>
      <w:r w:rsidRPr="007F6C9A">
        <w:rPr>
          <w:noProof/>
          <w:lang w:eastAsia="en-US"/>
        </w:rPr>
        <w:pict>
          <v:oval id="วงรี 51" o:spid="_x0000_s1035" style="position:absolute;margin-left:117pt;margin-top:3.95pt;width:16.5pt;height:11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" filled="f" strokecolor="#385d8a" strokeweight="2pt"/>
        </w:pict>
      </w:r>
      <w:r w:rsidRPr="007F6C9A">
        <w:rPr>
          <w:noProof/>
          <w:lang w:eastAsia="en-US"/>
        </w:rPr>
        <w:pict>
          <v:oval id="วงรี 52" o:spid="_x0000_s1034" style="position:absolute;margin-left:209.25pt;margin-top:3.95pt;width:15.75pt;height:11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" filled="f" strokecolor="#385d8a" strokeweight="2pt"/>
        </w:pict>
      </w:r>
      <w:r w:rsidR="00843504" w:rsidRPr="00505FC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              เป็นที่น่าพอใจ         ควรปรับปรุง</w:t>
      </w:r>
    </w:p>
    <w:p w:rsidR="009D22A6" w:rsidRDefault="009D22A6" w:rsidP="00843504">
      <w:pPr>
        <w:rPr>
          <w:rFonts w:ascii="TH SarabunPSK" w:hAnsi="TH SarabunPSK" w:cs="TH SarabunPSK"/>
          <w:sz w:val="32"/>
          <w:szCs w:val="32"/>
        </w:rPr>
      </w:pPr>
    </w:p>
    <w:p w:rsidR="009D22A6" w:rsidRDefault="009D22A6" w:rsidP="00843504">
      <w:pPr>
        <w:rPr>
          <w:rFonts w:ascii="TH SarabunPSK" w:hAnsi="TH SarabunPSK" w:cs="TH SarabunPSK"/>
          <w:sz w:val="32"/>
          <w:szCs w:val="32"/>
        </w:rPr>
      </w:pPr>
    </w:p>
    <w:p w:rsidR="009D22A6" w:rsidRDefault="009D22A6" w:rsidP="008435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11.ปัญหาอุปสรรค/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</w:t>
      </w:r>
      <w:r w:rsidRPr="00E27151">
        <w:rPr>
          <w:rFonts w:ascii="TH SarabunPSK" w:hAnsi="TH SarabunPSK" w:cs="TH SarabunPSK"/>
          <w:b/>
          <w:bCs/>
          <w:sz w:val="32"/>
          <w:szCs w:val="32"/>
          <w:cs/>
        </w:rPr>
        <w:t>เสนอแนะ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3204"/>
        <w:gridCol w:w="3205"/>
      </w:tblGrid>
      <w:tr w:rsidR="00843504" w:rsidRPr="004703CD" w:rsidTr="00194A2A">
        <w:tc>
          <w:tcPr>
            <w:tcW w:w="2594" w:type="dxa"/>
          </w:tcPr>
          <w:p w:rsidR="00843504" w:rsidRPr="004703CD" w:rsidRDefault="00843504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204" w:type="dxa"/>
          </w:tcPr>
          <w:p w:rsidR="00843504" w:rsidRPr="004703CD" w:rsidRDefault="00843504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สาเหตุของปัญหาอุปสรรค</w:t>
            </w:r>
          </w:p>
        </w:tc>
        <w:tc>
          <w:tcPr>
            <w:tcW w:w="3205" w:type="dxa"/>
          </w:tcPr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แนวทางแก้ไข/ข้อเสนอแนะ</w:t>
            </w:r>
          </w:p>
        </w:tc>
      </w:tr>
      <w:tr w:rsidR="00843504" w:rsidRPr="004703CD" w:rsidTr="00194A2A">
        <w:trPr>
          <w:trHeight w:val="3590"/>
        </w:trPr>
        <w:tc>
          <w:tcPr>
            <w:tcW w:w="2594" w:type="dxa"/>
          </w:tcPr>
          <w:p w:rsidR="00843504" w:rsidRPr="004703CD" w:rsidRDefault="00843504" w:rsidP="00194A2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1.  ด้านงบประมาณ</w:t>
            </w:r>
          </w:p>
          <w:p w:rsidR="00843504" w:rsidRPr="004703CD" w:rsidRDefault="00843504" w:rsidP="00194A2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504" w:rsidRPr="004703CD" w:rsidRDefault="00843504" w:rsidP="00194A2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2.  ด้านบุคลากร</w:t>
            </w:r>
          </w:p>
          <w:p w:rsidR="00843504" w:rsidRPr="004703CD" w:rsidRDefault="00843504" w:rsidP="00194A2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504" w:rsidRPr="004703CD" w:rsidRDefault="00843504" w:rsidP="00194A2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3.  ด้านวัสดุ/อุปกรณ์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504" w:rsidRPr="004703CD" w:rsidRDefault="00843504" w:rsidP="00194A2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4.  ด้านบริการและ ประสานงาน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5" w:type="dxa"/>
          </w:tcPr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3C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843504" w:rsidRPr="004703CD" w:rsidRDefault="00843504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504" w:rsidRPr="00E27151" w:rsidRDefault="00843504" w:rsidP="00843504">
      <w:pPr>
        <w:ind w:left="-567"/>
        <w:rPr>
          <w:rFonts w:ascii="TH SarabunPSK" w:hAnsi="TH SarabunPSK" w:cs="TH SarabunPSK"/>
          <w:sz w:val="28"/>
          <w:szCs w:val="28"/>
        </w:rPr>
      </w:pPr>
    </w:p>
    <w:p w:rsidR="00843504" w:rsidRPr="00E27151" w:rsidRDefault="009D22A6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="00843504" w:rsidRPr="00E27151">
        <w:rPr>
          <w:rFonts w:ascii="TH SarabunPSK" w:hAnsi="TH SarabunPSK" w:cs="TH SarabunPSK"/>
          <w:sz w:val="32"/>
          <w:szCs w:val="32"/>
          <w:cs/>
        </w:rPr>
        <w:t>ลงชื่อ          ผู้ประเมิน</w:t>
      </w:r>
      <w:r w:rsidR="00843504">
        <w:rPr>
          <w:rFonts w:ascii="TH SarabunPSK" w:hAnsi="TH SarabunPSK" w:cs="TH SarabunPSK" w:hint="cs"/>
          <w:sz w:val="32"/>
          <w:szCs w:val="32"/>
          <w:cs/>
        </w:rPr>
        <w:t>ผลการจัด</w:t>
      </w:r>
      <w:r w:rsidR="00843504" w:rsidRPr="00E27151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843504" w:rsidRPr="00E27151" w:rsidRDefault="009D22A6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843504" w:rsidRPr="00E27151">
        <w:rPr>
          <w:rFonts w:ascii="TH SarabunPSK" w:hAnsi="TH SarabunPSK" w:cs="TH SarabunPSK"/>
          <w:sz w:val="32"/>
          <w:szCs w:val="32"/>
        </w:rPr>
        <w:t xml:space="preserve"> (</w:t>
      </w:r>
      <w:r w:rsidR="00843504" w:rsidRPr="00E2715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 </w:t>
      </w:r>
      <w:r w:rsidR="00843504" w:rsidRPr="00E27151">
        <w:rPr>
          <w:rFonts w:ascii="TH SarabunPSK" w:hAnsi="TH SarabunPSK" w:cs="TH SarabunPSK"/>
          <w:sz w:val="32"/>
          <w:szCs w:val="32"/>
        </w:rPr>
        <w:t xml:space="preserve">)  </w:t>
      </w:r>
    </w:p>
    <w:p w:rsidR="00843504" w:rsidRDefault="009D22A6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843504">
        <w:rPr>
          <w:rFonts w:ascii="TH SarabunPSK" w:hAnsi="TH SarabunPSK" w:cs="TH SarabunPSK" w:hint="cs"/>
          <w:sz w:val="32"/>
          <w:szCs w:val="32"/>
          <w:cs/>
        </w:rPr>
        <w:t>ฝ่าย/กลุ่มสาระการเรียนรู้/งาน............................................................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 xml:space="preserve">ความเห็นของหัวหน้ากลุ่มสาระการเรียนรู้/หัวหน้างาน </w:t>
      </w:r>
      <w:r w:rsidRPr="00E2715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 xml:space="preserve">    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 </w:t>
      </w:r>
      <w:r w:rsidR="009D22A6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E2715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2A6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)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ลงชื่อ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325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                                  )</w:t>
      </w:r>
    </w:p>
    <w:p w:rsidR="00843504" w:rsidRPr="007F6C7D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 w:rsidRPr="007F6C7D"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งานนโยบายและแผนงาน.....................................................................................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E27151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บุษราภรณ์  บุญวังแร่</w:t>
      </w:r>
      <w:r w:rsidRPr="00E27151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ความเห็นของรองผู้อำนวยการฝ่ายบริหารงบประมาณและบุคคล.....................................................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ลงชื่อ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Pr="00E27151" w:rsidRDefault="00C30072" w:rsidP="00C300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843504">
        <w:rPr>
          <w:rFonts w:ascii="TH SarabunPSK" w:hAnsi="TH SarabunPSK" w:cs="TH SarabunPSK" w:hint="cs"/>
          <w:sz w:val="32"/>
          <w:szCs w:val="32"/>
          <w:cs/>
        </w:rPr>
        <w:t xml:space="preserve"> (    นางโสพิศ  เทศสลุด      )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Pr="00E27151" w:rsidRDefault="00843504" w:rsidP="00843504">
      <w:pPr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="00C30072">
        <w:rPr>
          <w:rFonts w:ascii="TH SarabunPSK" w:hAnsi="TH SarabunPSK" w:cs="TH SarabunPSK"/>
          <w:sz w:val="32"/>
          <w:szCs w:val="32"/>
        </w:rPr>
        <w:t xml:space="preserve">  </w:t>
      </w:r>
      <w:r w:rsidRPr="00E27151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843504" w:rsidRPr="00E27151" w:rsidRDefault="00C30072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843504" w:rsidRPr="00E27151">
        <w:rPr>
          <w:rFonts w:ascii="TH SarabunPSK" w:hAnsi="TH SarabunPSK" w:cs="TH SarabunPSK"/>
          <w:sz w:val="32"/>
          <w:szCs w:val="32"/>
        </w:rPr>
        <w:t>(</w:t>
      </w:r>
      <w:r w:rsidR="00843504">
        <w:rPr>
          <w:rFonts w:ascii="TH SarabunPSK" w:hAnsi="TH SarabunPSK" w:cs="TH SarabunPSK" w:hint="cs"/>
          <w:sz w:val="32"/>
          <w:szCs w:val="32"/>
          <w:cs/>
        </w:rPr>
        <w:t>น</w:t>
      </w:r>
      <w:r w:rsidR="00843504" w:rsidRPr="00E27151">
        <w:rPr>
          <w:rFonts w:ascii="TH SarabunPSK" w:hAnsi="TH SarabunPSK" w:cs="TH SarabunPSK"/>
          <w:sz w:val="32"/>
          <w:szCs w:val="32"/>
          <w:cs/>
        </w:rPr>
        <w:t>า</w:t>
      </w:r>
      <w:r w:rsidR="00843504">
        <w:rPr>
          <w:rFonts w:ascii="TH SarabunPSK" w:hAnsi="TH SarabunPSK" w:cs="TH SarabunPSK" w:hint="cs"/>
          <w:sz w:val="32"/>
          <w:szCs w:val="32"/>
          <w:cs/>
        </w:rPr>
        <w:t>งสาวอรุณศรี  เงินเสือ</w:t>
      </w:r>
      <w:r w:rsidR="00843504" w:rsidRPr="00E27151">
        <w:rPr>
          <w:rFonts w:ascii="TH SarabunPSK" w:hAnsi="TH SarabunPSK" w:cs="TH SarabunPSK"/>
          <w:sz w:val="32"/>
          <w:szCs w:val="32"/>
        </w:rPr>
        <w:t xml:space="preserve"> )</w:t>
      </w:r>
    </w:p>
    <w:p w:rsidR="00843504" w:rsidRPr="00E27151" w:rsidRDefault="00843504" w:rsidP="0084350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Pr="00E27151">
        <w:rPr>
          <w:rFonts w:ascii="TH SarabunPSK" w:hAnsi="TH SarabunPSK" w:cs="TH SarabunPSK"/>
          <w:sz w:val="32"/>
          <w:szCs w:val="32"/>
        </w:rPr>
        <w:tab/>
      </w:r>
      <w:r w:rsidR="00C30072">
        <w:rPr>
          <w:rFonts w:ascii="TH SarabunPSK" w:hAnsi="TH SarabunPSK" w:cs="TH SarabunPSK"/>
          <w:sz w:val="32"/>
          <w:szCs w:val="32"/>
        </w:rPr>
        <w:t xml:space="preserve">           </w:t>
      </w:r>
      <w:r w:rsidRPr="00E27151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ผู้อำนวยการโรงเรียนพุทธชินราชพิทยา</w:t>
      </w:r>
    </w:p>
    <w:p w:rsidR="00843504" w:rsidRPr="00E27151" w:rsidRDefault="00C30072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843504" w:rsidRPr="00E27151">
        <w:rPr>
          <w:rFonts w:ascii="TH SarabunPSK" w:hAnsi="TH SarabunPSK" w:cs="TH SarabunPSK"/>
          <w:sz w:val="32"/>
          <w:szCs w:val="32"/>
        </w:rPr>
        <w:t xml:space="preserve"> ………/   ……………..   /  ………….</w:t>
      </w: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C30072" w:rsidP="00843504">
      <w:pPr>
        <w:pStyle w:val="a4"/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23" o:spid="_x0000_s1027" type="#_x0000_t202" style="position:absolute;margin-left:-17.35pt;margin-top:9pt;width:194.25pt;height:10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H8LgIAAFo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">
            <v:textbox>
              <w:txbxContent>
                <w:p w:rsidR="00843504" w:rsidRPr="00C44CC0" w:rsidRDefault="00843504" w:rsidP="0084350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4CC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โครงการที่...................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</w:t>
                  </w:r>
                  <w:r w:rsidRPr="00C44CC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กิจกรรมที่............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</w:t>
                  </w:r>
                </w:p>
                <w:p w:rsidR="00843504" w:rsidRDefault="00843504" w:rsidP="00843504">
                  <w:pPr>
                    <w:rPr>
                      <w:rFonts w:ascii="TH SarabunPSK" w:hAnsi="TH SarabunPSK" w:cs="TH SarabunPSK"/>
                    </w:rPr>
                  </w:pPr>
                  <w:r w:rsidRPr="00C44CC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เลขทะเบียน</w:t>
                  </w:r>
                  <w:r w:rsidRPr="00C44CC0">
                    <w:rPr>
                      <w:rFonts w:ascii="TH SarabunPSK" w:hAnsi="TH SarabunPSK" w:cs="TH SarabunPSK"/>
                      <w:sz w:val="28"/>
                      <w:szCs w:val="28"/>
                    </w:rPr>
                    <w:t>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วันที่......../........./............</w:t>
                  </w:r>
                </w:p>
                <w:p w:rsidR="00843504" w:rsidRDefault="00C30072" w:rsidP="0084350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</w:t>
                  </w:r>
                  <w:r w:rsidR="0084350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ดำเนินการจัดกิจกรรมเสร็จสิ้นตามโครงการ</w:t>
                  </w:r>
                </w:p>
                <w:p w:rsidR="00843504" w:rsidRDefault="00C30072" w:rsidP="0084350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="0084350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อื่นๆ.............................................................</w:t>
                  </w:r>
                </w:p>
                <w:p w:rsidR="00843504" w:rsidRPr="00C44CC0" w:rsidRDefault="00843504" w:rsidP="0084350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C30072" w:rsidP="00843504">
      <w:pPr>
        <w:jc w:val="center"/>
        <w:rPr>
          <w:b/>
          <w:bCs/>
          <w:sz w:val="40"/>
          <w:szCs w:val="40"/>
        </w:rPr>
      </w:pPr>
      <w:r w:rsidRPr="007F6C9A">
        <w:rPr>
          <w:noProof/>
          <w:lang w:eastAsia="en-US"/>
        </w:rPr>
        <w:pict>
          <v:oval id="วงรี 50" o:spid="_x0000_s1033" style="position:absolute;left:0;text-align:left;margin-left:-12.5pt;margin-top:20.3pt;width:13.5pt;height:10.3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" filled="f" strokecolor="#385d8a" strokeweight="2pt"/>
        </w:pict>
      </w:r>
      <w:r w:rsidRPr="007F6C9A">
        <w:rPr>
          <w:b/>
          <w:bCs/>
          <w:noProof/>
          <w:sz w:val="40"/>
          <w:szCs w:val="40"/>
          <w:lang w:eastAsia="en-US"/>
        </w:rPr>
        <w:pict>
          <v:oval id="วงรี 49" o:spid="_x0000_s1032" style="position:absolute;left:0;text-align:left;margin-left:-12.5pt;margin-top:1.4pt;width:12.75pt;height:11.3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" filled="f" strokecolor="#385d8a" strokeweight="2pt"/>
        </w:pict>
      </w: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257452" w:rsidRDefault="00257452" w:rsidP="00843504">
      <w:pPr>
        <w:jc w:val="center"/>
        <w:rPr>
          <w:b/>
          <w:bCs/>
          <w:sz w:val="40"/>
          <w:szCs w:val="40"/>
        </w:rPr>
      </w:pPr>
    </w:p>
    <w:p w:rsidR="00257452" w:rsidRDefault="00257452" w:rsidP="00843504">
      <w:pPr>
        <w:jc w:val="center"/>
        <w:rPr>
          <w:b/>
          <w:bCs/>
          <w:sz w:val="40"/>
          <w:szCs w:val="40"/>
        </w:rPr>
      </w:pPr>
    </w:p>
    <w:p w:rsidR="00257452" w:rsidRDefault="00257452" w:rsidP="00843504">
      <w:pPr>
        <w:jc w:val="center"/>
        <w:rPr>
          <w:b/>
          <w:bCs/>
          <w:sz w:val="40"/>
          <w:szCs w:val="40"/>
        </w:rPr>
      </w:pPr>
    </w:p>
    <w:p w:rsidR="00257452" w:rsidRDefault="00257452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  <w:r w:rsidRPr="009B5EC7">
        <w:rPr>
          <w:rFonts w:hint="cs"/>
          <w:b/>
          <w:bCs/>
          <w:sz w:val="40"/>
          <w:szCs w:val="40"/>
          <w:cs/>
        </w:rPr>
        <w:t>ภาคผนวก</w:t>
      </w: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D4448" w:rsidRDefault="008D4448" w:rsidP="00843504">
      <w:pPr>
        <w:jc w:val="center"/>
        <w:rPr>
          <w:b/>
          <w:bCs/>
          <w:sz w:val="40"/>
          <w:szCs w:val="40"/>
        </w:rPr>
      </w:pPr>
    </w:p>
    <w:p w:rsidR="008D4448" w:rsidRDefault="008D4448" w:rsidP="00843504">
      <w:pPr>
        <w:jc w:val="center"/>
        <w:rPr>
          <w:b/>
          <w:bCs/>
          <w:sz w:val="40"/>
          <w:szCs w:val="40"/>
        </w:rPr>
      </w:pPr>
    </w:p>
    <w:p w:rsidR="008D4448" w:rsidRDefault="008D4448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8D4448" w:rsidRDefault="008D4448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b/>
          <w:bCs/>
          <w:sz w:val="40"/>
          <w:szCs w:val="40"/>
        </w:rPr>
      </w:pPr>
    </w:p>
    <w:p w:rsidR="00E23D37" w:rsidRDefault="00E23D37" w:rsidP="00843504">
      <w:pPr>
        <w:jc w:val="center"/>
        <w:rPr>
          <w:b/>
          <w:bCs/>
          <w:sz w:val="40"/>
          <w:szCs w:val="40"/>
        </w:rPr>
      </w:pPr>
    </w:p>
    <w:p w:rsidR="00843504" w:rsidRDefault="00843504" w:rsidP="00843504">
      <w:pPr>
        <w:jc w:val="center"/>
        <w:rPr>
          <w:rFonts w:ascii="TH SarabunPSK" w:hAnsi="TH SarabunPSK" w:cs="TH SarabunPSK"/>
          <w:b/>
          <w:bCs/>
        </w:rPr>
      </w:pPr>
      <w:r w:rsidRPr="004F0B05">
        <w:rPr>
          <w:rFonts w:ascii="TH SarabunPSK" w:hAnsi="TH SarabunPSK" w:cs="TH SarabunPSK"/>
          <w:b/>
          <w:bCs/>
          <w:cs/>
        </w:rPr>
        <w:lastRenderedPageBreak/>
        <w:t>คำชี้แจง</w:t>
      </w:r>
    </w:p>
    <w:p w:rsidR="00843504" w:rsidRPr="004F0B05" w:rsidRDefault="00843504" w:rsidP="00843504">
      <w:pPr>
        <w:jc w:val="center"/>
        <w:rPr>
          <w:rFonts w:ascii="TH SarabunPSK" w:hAnsi="TH SarabunPSK" w:cs="TH SarabunPSK"/>
          <w:b/>
          <w:bCs/>
        </w:rPr>
      </w:pPr>
    </w:p>
    <w:p w:rsidR="00843504" w:rsidRPr="004F0B05" w:rsidRDefault="00843504" w:rsidP="00843504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4F0B05">
        <w:rPr>
          <w:rFonts w:ascii="TH SarabunPSK" w:hAnsi="TH SarabunPSK" w:cs="TH SarabunPSK" w:hint="cs"/>
          <w:b/>
          <w:bCs/>
          <w:cs/>
        </w:rPr>
        <w:t>การรายงานผลการ</w:t>
      </w:r>
      <w:r>
        <w:rPr>
          <w:rFonts w:ascii="TH SarabunPSK" w:hAnsi="TH SarabunPSK" w:cs="TH SarabunPSK" w:hint="cs"/>
          <w:b/>
          <w:bCs/>
          <w:cs/>
        </w:rPr>
        <w:t>ดำเนินงานจัดกิจกรรมตามโครงการ ปีงบประมาณ</w:t>
      </w:r>
      <w:r w:rsidRPr="004F0B05">
        <w:rPr>
          <w:rFonts w:ascii="TH SarabunPSK" w:hAnsi="TH SarabunPSK" w:cs="TH SarabunPSK" w:hint="cs"/>
          <w:b/>
          <w:bCs/>
          <w:cs/>
        </w:rPr>
        <w:t xml:space="preserve"> 255</w:t>
      </w:r>
      <w:r>
        <w:rPr>
          <w:rFonts w:ascii="TH SarabunPSK" w:hAnsi="TH SarabunPSK" w:cs="TH SarabunPSK" w:hint="cs"/>
          <w:b/>
          <w:bCs/>
          <w:cs/>
        </w:rPr>
        <w:t>9</w:t>
      </w:r>
    </w:p>
    <w:p w:rsidR="00843504" w:rsidRDefault="00843504" w:rsidP="008435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ให้ผู้จัดกิจกรรม  จัดทำรายงานตามแบบ ผง.05 จำนวน  2  ชุด ภายใน  1  สัปดาห์หลังจาก</w:t>
      </w:r>
    </w:p>
    <w:p w:rsidR="00FC60D2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จัดกิจกรรมเสร็จสิ้นแล้ว และเสนอรายงานผ่านความเห็นชอบตามสายงาน (เก็บไว้ที่ผู้ประเมินการจัดกิจกรรม 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ชุด และที่ฝ่ายแผนงานฯ  1  ชุด เพื่อสรุปรายงานส่งสำนักงานเขตพื้นที่การศึกษามัธยมศึกษาเขต 39)</w:t>
      </w:r>
    </w:p>
    <w:p w:rsidR="00843504" w:rsidRPr="001233C9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ระบุกิจกรรมที่ดำเนินการให้ชัดเจน  เช่น  จัดนิทรรศการ  จัดประกวด/แข่งขันทักษะ   จัดอบรม ประชุม  สัมมนา   แข่งขันตอบปัญหา   ศึกษานอกสถานที่    เข้าค่าย  ผลิตสื่อการเรียนการสอนเป็นต้น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ควรจัดทำแบบประเมินความพึงพอใจสำหรับบุคลากรที่เข้าร่วมโครงการให้สอดคล้องกับกิจกรรมที่ดำเนินการ และประเมินเฉพาะบุคลากรที่เกี่ยวข้องโดยตรงเท่านั้น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ภาคผนวกควรแนบเอกสารที่แสดงให้เห็นร่องรอยของการดำเนินงาน ดังนี้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โครงการที่ได้รับอนุมัติ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คำสั่งแต่งตั้งคณะกรรมการดำเนินงาน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 ภาพการจัดกิจกรรม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 ตัวอย่างแบบประเมินความพึงพอใจของบุคลากรที่เข้าร่วมโครงการ และร่องรอยการประเมินโดยสังเขป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  อื่นๆตามความเหมาะสม</w:t>
      </w: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843504" w:rsidP="00843504">
      <w:pPr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</w:rPr>
      </w:pPr>
    </w:p>
    <w:p w:rsidR="008D4448" w:rsidRDefault="008D4448" w:rsidP="00843504">
      <w:pPr>
        <w:rPr>
          <w:rFonts w:ascii="TH SarabunPSK" w:hAnsi="TH SarabunPSK" w:cs="TH SarabunPSK"/>
          <w:sz w:val="32"/>
          <w:szCs w:val="32"/>
        </w:rPr>
      </w:pPr>
    </w:p>
    <w:p w:rsidR="001B68BD" w:rsidRDefault="001B68BD" w:rsidP="00843504">
      <w:pPr>
        <w:rPr>
          <w:rFonts w:ascii="TH SarabunPSK" w:hAnsi="TH SarabunPSK" w:cs="TH SarabunPSK"/>
          <w:sz w:val="32"/>
          <w:szCs w:val="32"/>
        </w:rPr>
      </w:pPr>
    </w:p>
    <w:p w:rsidR="00FC60D2" w:rsidRPr="003152AA" w:rsidRDefault="00FC60D2" w:rsidP="003152AA">
      <w:pPr>
        <w:jc w:val="center"/>
        <w:rPr>
          <w:rFonts w:ascii="TH SarabunPSK" w:hAnsi="TH SarabunPSK" w:cs="TH SarabunPSK"/>
          <w:b/>
          <w:bCs/>
        </w:rPr>
      </w:pPr>
      <w:r w:rsidRPr="003152AA">
        <w:rPr>
          <w:rFonts w:ascii="TH SarabunPSK" w:hAnsi="TH SarabunPSK" w:cs="TH SarabunPSK" w:hint="cs"/>
          <w:b/>
          <w:bCs/>
          <w:cs/>
        </w:rPr>
        <w:lastRenderedPageBreak/>
        <w:t>ตัวอย่างการคำนวณค่าระดับความพึงพอใจ</w:t>
      </w:r>
    </w:p>
    <w:p w:rsidR="00843504" w:rsidRPr="003152AA" w:rsidRDefault="00843504" w:rsidP="00843504">
      <w:pPr>
        <w:rPr>
          <w:b/>
          <w:bCs/>
        </w:rPr>
      </w:pPr>
    </w:p>
    <w:p w:rsidR="00843504" w:rsidRDefault="00843504" w:rsidP="00843504"/>
    <w:p w:rsidR="00777EB5" w:rsidRDefault="00777EB5" w:rsidP="00777E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ตารางแสดงผลการประเมินความพึงพอใจของนักเรียนที่เข้าร่วมกิจกรรม เรียงร้อยถ้อยคำ   (จำนวน  20 คน)</w:t>
      </w:r>
    </w:p>
    <w:p w:rsidR="00777EB5" w:rsidRDefault="00777EB5" w:rsidP="00777EB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8"/>
        <w:gridCol w:w="4140"/>
        <w:gridCol w:w="957"/>
        <w:gridCol w:w="958"/>
        <w:gridCol w:w="957"/>
        <w:gridCol w:w="958"/>
        <w:gridCol w:w="958"/>
      </w:tblGrid>
      <w:tr w:rsidR="00777EB5" w:rsidTr="00194A2A">
        <w:tc>
          <w:tcPr>
            <w:tcW w:w="648" w:type="dxa"/>
            <w:vMerge w:val="restart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  <w:vMerge w:val="restart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830" w:type="dxa"/>
            <w:gridSpan w:val="4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 (คน)</w:t>
            </w:r>
          </w:p>
        </w:tc>
        <w:tc>
          <w:tcPr>
            <w:tcW w:w="958" w:type="dxa"/>
            <w:vMerge w:val="restart"/>
          </w:tcPr>
          <w:p w:rsidR="00777EB5" w:rsidRPr="00DD4BE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ค่าเฉลี่ยแต่ละข้อ</w:t>
            </w:r>
          </w:p>
        </w:tc>
      </w:tr>
      <w:tr w:rsidR="00777EB5" w:rsidTr="00194A2A">
        <w:tc>
          <w:tcPr>
            <w:tcW w:w="648" w:type="dxa"/>
            <w:vMerge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</w:tc>
        <w:tc>
          <w:tcPr>
            <w:tcW w:w="95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57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95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958" w:type="dxa"/>
            <w:vMerge/>
          </w:tcPr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EB5" w:rsidTr="00E71E22">
        <w:tc>
          <w:tcPr>
            <w:tcW w:w="64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กิจกรรมที่จัดส่งเสริมทักษะการใช้ภาษาไทย</w:t>
            </w:r>
          </w:p>
        </w:tc>
        <w:tc>
          <w:tcPr>
            <w:tcW w:w="957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58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57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58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8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3.25</w:t>
            </w:r>
          </w:p>
        </w:tc>
      </w:tr>
      <w:tr w:rsidR="00777EB5" w:rsidTr="00E71E22">
        <w:tc>
          <w:tcPr>
            <w:tcW w:w="64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1C20A3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กิจกรรมมีประโยชน์ในการนำไปประยุกต์ใช้</w:t>
            </w:r>
          </w:p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957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57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3.10</w:t>
            </w:r>
          </w:p>
        </w:tc>
      </w:tr>
      <w:tr w:rsidR="00777EB5" w:rsidTr="00E71E22">
        <w:tc>
          <w:tcPr>
            <w:tcW w:w="64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ระยะเวลาที่จัด</w:t>
            </w:r>
            <w:r w:rsidR="003963E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57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58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57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58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58" w:type="dxa"/>
            <w:vAlign w:val="center"/>
          </w:tcPr>
          <w:p w:rsidR="00777EB5" w:rsidRDefault="00215B01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2.85</w:t>
            </w:r>
          </w:p>
        </w:tc>
      </w:tr>
      <w:tr w:rsidR="00777EB5" w:rsidTr="00E71E22">
        <w:tc>
          <w:tcPr>
            <w:tcW w:w="64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</w:tcPr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</w:t>
            </w:r>
            <w:r w:rsidR="00396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ดกิจกรรมเหมาะสม </w:t>
            </w:r>
            <w:r w:rsidR="001C20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963E5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</w:t>
            </w:r>
          </w:p>
        </w:tc>
        <w:tc>
          <w:tcPr>
            <w:tcW w:w="957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57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777EB5" w:rsidTr="00E71E22">
        <w:tc>
          <w:tcPr>
            <w:tcW w:w="648" w:type="dxa"/>
            <w:vAlign w:val="center"/>
          </w:tcPr>
          <w:p w:rsidR="00777EB5" w:rsidRDefault="00777EB5" w:rsidP="00194A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40" w:type="dxa"/>
          </w:tcPr>
          <w:p w:rsidR="00777EB5" w:rsidRDefault="003963E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ความต้องการให้จัดกิจกรรมนี้ในครั้งต่อไป</w:t>
            </w:r>
          </w:p>
        </w:tc>
        <w:tc>
          <w:tcPr>
            <w:tcW w:w="957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57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8" w:type="dxa"/>
            <w:vAlign w:val="center"/>
          </w:tcPr>
          <w:p w:rsidR="00777EB5" w:rsidRDefault="00E71E22" w:rsidP="00E71E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3.25</w:t>
            </w:r>
          </w:p>
        </w:tc>
      </w:tr>
      <w:tr w:rsidR="00777EB5" w:rsidTr="00194A2A">
        <w:tc>
          <w:tcPr>
            <w:tcW w:w="8618" w:type="dxa"/>
            <w:gridSpan w:val="6"/>
          </w:tcPr>
          <w:p w:rsidR="00777EB5" w:rsidRDefault="00777EB5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8" w:type="dxa"/>
          </w:tcPr>
          <w:p w:rsidR="00777EB5" w:rsidRDefault="00E71E22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16.35</w:t>
            </w:r>
          </w:p>
        </w:tc>
      </w:tr>
      <w:tr w:rsidR="00777EB5" w:rsidTr="00194A2A">
        <w:tc>
          <w:tcPr>
            <w:tcW w:w="8618" w:type="dxa"/>
            <w:gridSpan w:val="6"/>
          </w:tcPr>
          <w:p w:rsidR="00777EB5" w:rsidRDefault="002B7871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777EB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958" w:type="dxa"/>
          </w:tcPr>
          <w:p w:rsidR="00777EB5" w:rsidRDefault="00E71E22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3.27</w:t>
            </w:r>
          </w:p>
        </w:tc>
      </w:tr>
      <w:tr w:rsidR="00777EB5" w:rsidTr="00194A2A">
        <w:tc>
          <w:tcPr>
            <w:tcW w:w="8618" w:type="dxa"/>
            <w:gridSpan w:val="6"/>
          </w:tcPr>
          <w:p w:rsidR="00777EB5" w:rsidRDefault="002B7871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777EB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58" w:type="dxa"/>
          </w:tcPr>
          <w:p w:rsidR="00777EB5" w:rsidRDefault="00E71E22" w:rsidP="00194A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81.75</w:t>
            </w:r>
          </w:p>
        </w:tc>
      </w:tr>
    </w:tbl>
    <w:p w:rsidR="00777EB5" w:rsidRDefault="00777EB5" w:rsidP="00777EB5">
      <w:pPr>
        <w:rPr>
          <w:rFonts w:ascii="TH SarabunPSK" w:hAnsi="TH SarabunPSK" w:cs="TH SarabunPSK"/>
          <w:sz w:val="24"/>
          <w:szCs w:val="24"/>
        </w:rPr>
      </w:pPr>
      <w:r w:rsidRPr="00EC6C09">
        <w:rPr>
          <w:rFonts w:ascii="TH SarabunPSK" w:hAnsi="TH SarabunPSK" w:cs="TH SarabunPSK" w:hint="cs"/>
          <w:sz w:val="24"/>
          <w:szCs w:val="24"/>
          <w:cs/>
        </w:rPr>
        <w:t xml:space="preserve">(เกณฑ์ 1.00-1.50 หมายถึง ปรับปรุง  1.51-2.50  หมายถึง พอใช้ 2.51-3.50 หมายถึง  ดี  3.51-4.00 หมายถึง </w:t>
      </w:r>
      <w:r>
        <w:rPr>
          <w:rFonts w:ascii="TH SarabunPSK" w:hAnsi="TH SarabunPSK" w:cs="TH SarabunPSK" w:hint="cs"/>
          <w:sz w:val="24"/>
          <w:szCs w:val="24"/>
          <w:cs/>
        </w:rPr>
        <w:t>ดีมาก</w:t>
      </w:r>
      <w:r w:rsidRPr="00EC6C0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6D3FD5" w:rsidRDefault="006D3FD5" w:rsidP="00777EB5">
      <w:pPr>
        <w:rPr>
          <w:rFonts w:ascii="TH SarabunPSK" w:hAnsi="TH SarabunPSK" w:cs="TH SarabunPSK"/>
          <w:sz w:val="24"/>
          <w:szCs w:val="24"/>
        </w:rPr>
      </w:pPr>
    </w:p>
    <w:p w:rsidR="006D3FD5" w:rsidRDefault="00777EB5" w:rsidP="006D3FD5">
      <w:pPr>
        <w:ind w:firstLine="720"/>
        <w:rPr>
          <w:rFonts w:ascii="TH SarabunPSK" w:hAnsi="TH SarabunPSK" w:cs="TH SarabunPSK"/>
          <w:sz w:val="32"/>
          <w:szCs w:val="32"/>
        </w:rPr>
      </w:pPr>
      <w:r w:rsidRPr="00FC60D2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แสดงผลการประเมินความพึงพอใจของ</w:t>
      </w:r>
      <w:r w:rsidR="00BC70A8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 จำนวน</w:t>
      </w:r>
      <w:r w:rsidR="00BC70A8">
        <w:rPr>
          <w:rFonts w:ascii="TH SarabunPSK" w:hAnsi="TH SarabunPSK" w:cs="TH SarabunPSK" w:hint="cs"/>
          <w:sz w:val="32"/>
          <w:szCs w:val="32"/>
          <w:cs/>
        </w:rPr>
        <w:t xml:space="preserve">  20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D3FD5" w:rsidRDefault="006D3FD5" w:rsidP="006D3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ในภาพรวม </w:t>
      </w:r>
      <w:r w:rsidR="00777EB5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B7871">
        <w:rPr>
          <w:rFonts w:ascii="TH SarabunPSK" w:hAnsi="TH SarabunPSK" w:cs="TH SarabunPSK" w:hint="cs"/>
          <w:sz w:val="32"/>
          <w:szCs w:val="32"/>
          <w:cs/>
        </w:rPr>
        <w:t>นักเรียนที่เข้าร่วมกิจกรรม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เรียงร้อยถ้อยคำ</w:t>
      </w:r>
      <w:r w:rsidR="002B7871">
        <w:rPr>
          <w:rFonts w:ascii="TH SarabunPSK" w:hAnsi="TH SarabunPSK" w:cs="TH SarabunPSK" w:hint="cs"/>
          <w:sz w:val="32"/>
          <w:szCs w:val="32"/>
          <w:cs/>
        </w:rPr>
        <w:t>มีความพึงพอใจอยู่ในระดับดี  ค่าเฉลี่ย 3.27  (ค่าเฉลี่ยร้อยละ  81.75)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2B7871">
        <w:rPr>
          <w:rFonts w:ascii="TH SarabunPSK" w:hAnsi="TH SarabunPSK" w:cs="TH SarabunPSK" w:hint="cs"/>
          <w:sz w:val="32"/>
          <w:szCs w:val="32"/>
          <w:cs/>
        </w:rPr>
        <w:t>พิจารณาในแต่ละรายการพบว่ารายการที่มีค่าเฉลี่ยสูงสุดคือสถานที่จัดกิจกรรม</w:t>
      </w:r>
    </w:p>
    <w:p w:rsidR="00777EB5" w:rsidRPr="00576B9E" w:rsidRDefault="002B7871" w:rsidP="006D3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มีความเหมาะสมและสะดวก</w:t>
      </w:r>
      <w:r w:rsidR="00D56C4C">
        <w:rPr>
          <w:rFonts w:ascii="TH SarabunPSK" w:hAnsi="TH SarabunPSK" w:cs="TH SarabunPSK" w:hint="cs"/>
          <w:sz w:val="32"/>
          <w:szCs w:val="32"/>
          <w:cs/>
        </w:rPr>
        <w:t>อยู่ในระดับดีมาก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ค่าเฉลี่ย 3.90  </w:t>
      </w:r>
      <w:r w:rsidR="00155FB0">
        <w:rPr>
          <w:rFonts w:ascii="TH SarabunPSK" w:hAnsi="TH SarabunPSK" w:cs="TH SarabunPSK" w:hint="cs"/>
          <w:sz w:val="32"/>
          <w:szCs w:val="32"/>
          <w:cs/>
        </w:rPr>
        <w:t>รองลง</w:t>
      </w:r>
      <w:r w:rsidR="006D3FD5">
        <w:rPr>
          <w:rFonts w:ascii="TH SarabunPSK" w:hAnsi="TH SarabunPSK" w:cs="TH SarabunPSK" w:hint="cs"/>
          <w:sz w:val="32"/>
          <w:szCs w:val="32"/>
          <w:cs/>
        </w:rPr>
        <w:t>มา</w:t>
      </w:r>
      <w:r w:rsidR="00155FB0">
        <w:rPr>
          <w:rFonts w:ascii="TH SarabunPSK" w:hAnsi="TH SarabunPSK" w:cs="TH SarabunPSK" w:hint="cs"/>
          <w:sz w:val="32"/>
          <w:szCs w:val="32"/>
          <w:cs/>
        </w:rPr>
        <w:t xml:space="preserve">คือ กิจกรรมที่จัดส่งเสริมทักษะการใช้ภาษาไทย และ ความต้องการให้จัดกิจกรรมนี้ในครั้งต่อไป </w:t>
      </w:r>
      <w:r w:rsidR="00D56C4C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อยู่ในระดับดี </w:t>
      </w:r>
      <w:r w:rsidR="00155FB0">
        <w:rPr>
          <w:rFonts w:ascii="TH SarabunPSK" w:hAnsi="TH SarabunPSK" w:cs="TH SarabunPSK" w:hint="cs"/>
          <w:sz w:val="32"/>
          <w:szCs w:val="32"/>
          <w:cs/>
        </w:rPr>
        <w:t>ค่าเฉลี่ย 3.25รายการที่มีค่าเฉลี่ยต่ำสุดคือ ระยะเวลาที่จัดกิจกรรม</w:t>
      </w:r>
      <w:r w:rsidR="00874837"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="00D56C4C">
        <w:rPr>
          <w:rFonts w:ascii="TH SarabunPSK" w:hAnsi="TH SarabunPSK" w:cs="TH SarabunPSK" w:hint="cs"/>
          <w:sz w:val="32"/>
          <w:szCs w:val="32"/>
          <w:cs/>
        </w:rPr>
        <w:t>อยู่ในระดับดี</w:t>
      </w:r>
      <w:r w:rsidR="00874837">
        <w:rPr>
          <w:rFonts w:ascii="TH SarabunPSK" w:hAnsi="TH SarabunPSK" w:cs="TH SarabunPSK" w:hint="cs"/>
          <w:sz w:val="32"/>
          <w:szCs w:val="32"/>
          <w:cs/>
        </w:rPr>
        <w:t xml:space="preserve"> ค่าเฉลี่ย  2.85</w:t>
      </w:r>
    </w:p>
    <w:p w:rsidR="00777EB5" w:rsidRPr="00576B9E" w:rsidRDefault="00777EB5" w:rsidP="00777EB5">
      <w:pPr>
        <w:jc w:val="center"/>
        <w:rPr>
          <w:rFonts w:ascii="TH SarabunPSK" w:hAnsi="TH SarabunPSK" w:cs="TH SarabunPSK"/>
          <w:sz w:val="32"/>
          <w:szCs w:val="32"/>
        </w:rPr>
      </w:pPr>
      <w:r w:rsidRPr="00576B9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777EB5" w:rsidRPr="00EC6C09" w:rsidRDefault="00777EB5" w:rsidP="00777EB5">
      <w:pPr>
        <w:rPr>
          <w:rFonts w:ascii="TH SarabunPSK" w:hAnsi="TH SarabunPSK" w:cs="TH SarabunPSK"/>
          <w:sz w:val="24"/>
          <w:szCs w:val="24"/>
          <w:cs/>
        </w:rPr>
      </w:pPr>
    </w:p>
    <w:p w:rsidR="00777EB5" w:rsidRDefault="007F6C9A" w:rsidP="00777EB5">
      <w:pPr>
        <w:rPr>
          <w:rFonts w:ascii="TH SarabunPSK" w:hAnsi="TH SarabunPSK" w:cs="TH SarabunPSK"/>
          <w:sz w:val="32"/>
          <w:szCs w:val="32"/>
        </w:rPr>
      </w:pP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1" o:spid="_x0000_s1031" style="position:absolute;margin-left:363pt;margin-top:3.65pt;width:15.75pt;height:12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" filled="f" strokecolor="#385d8a" strokeweight="2pt"/>
        </w:pict>
      </w: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2" o:spid="_x0000_s1030" style="position:absolute;margin-left:296.25pt;margin-top:3.65pt;width:15.75pt;height:1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" filled="f" strokecolor="#385d8a" strokeweight="2pt"/>
        </w:pict>
      </w:r>
      <w:r w:rsidR="00777EB5">
        <w:rPr>
          <w:rFonts w:ascii="TH SarabunPSK" w:hAnsi="TH SarabunPSK" w:cs="TH SarabunPSK" w:hint="cs"/>
          <w:sz w:val="32"/>
          <w:szCs w:val="32"/>
          <w:cs/>
        </w:rPr>
        <w:t>สรุปความพึงพอใจของ</w:t>
      </w:r>
      <w:r w:rsidR="009B5CC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77EB5">
        <w:rPr>
          <w:rFonts w:ascii="TH SarabunPSK" w:hAnsi="TH SarabunPSK" w:cs="TH SarabunPSK" w:hint="cs"/>
          <w:sz w:val="32"/>
          <w:szCs w:val="32"/>
          <w:cs/>
        </w:rPr>
        <w:t xml:space="preserve">ที่เข้าร่วมกิจกรรมโดยเฉลี่ยอยู่ในระดับ            ดีมาก      </w:t>
      </w:r>
      <w:r w:rsidR="00E71E22">
        <w:rPr>
          <w:rFonts w:ascii="TH SarabunPSK" w:hAnsi="TH SarabunPSK" w:cs="TH SarabunPSK" w:hint="cs"/>
          <w:sz w:val="32"/>
          <w:szCs w:val="32"/>
          <w:cs/>
        </w:rPr>
        <w:t>/</w:t>
      </w:r>
      <w:r w:rsidR="00777EB5">
        <w:rPr>
          <w:rFonts w:ascii="TH SarabunPSK" w:hAnsi="TH SarabunPSK" w:cs="TH SarabunPSK" w:hint="cs"/>
          <w:sz w:val="32"/>
          <w:szCs w:val="32"/>
          <w:cs/>
        </w:rPr>
        <w:t xml:space="preserve">     ดี        </w:t>
      </w:r>
    </w:p>
    <w:p w:rsidR="00777EB5" w:rsidRPr="00BF0B45" w:rsidRDefault="00777EB5" w:rsidP="00777EB5">
      <w:pPr>
        <w:rPr>
          <w:rFonts w:ascii="TH SarabunPSK" w:hAnsi="TH SarabunPSK" w:cs="TH SarabunPSK"/>
          <w:sz w:val="32"/>
          <w:szCs w:val="32"/>
          <w:cs/>
        </w:rPr>
      </w:pPr>
    </w:p>
    <w:p w:rsidR="005F4475" w:rsidRDefault="007F6C9A" w:rsidP="00777EB5">
      <w:pPr>
        <w:rPr>
          <w:rFonts w:ascii="TH SarabunPSK" w:hAnsi="TH SarabunPSK" w:cs="TH SarabunPSK"/>
          <w:sz w:val="32"/>
          <w:szCs w:val="32"/>
        </w:rPr>
      </w:pP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3" o:spid="_x0000_s1029" style="position:absolute;margin-left:363pt;margin-top:2.05pt;width:15.75pt;height:12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" filled="f" strokecolor="#385d8a" strokeweight="2pt"/>
        </w:pict>
      </w:r>
      <w:r w:rsidRPr="007F6C9A">
        <w:rPr>
          <w:rFonts w:ascii="TH SarabunPSK" w:hAnsi="TH SarabunPSK" w:cs="TH SarabunPSK"/>
          <w:noProof/>
          <w:sz w:val="24"/>
          <w:szCs w:val="24"/>
          <w:lang w:eastAsia="en-US"/>
        </w:rPr>
        <w:pict>
          <v:oval id="วงรี 4" o:spid="_x0000_s1028" style="position:absolute;margin-left:296.25pt;margin-top:2.8pt;width:15.75pt;height:12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" filled="f" strokecolor="#385d8a" strokeweight="2pt"/>
        </w:pict>
      </w:r>
      <w:r w:rsidR="00E23D3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</w:t>
      </w:r>
      <w:r w:rsidR="00777EB5" w:rsidRPr="00BF0B45">
        <w:rPr>
          <w:rFonts w:ascii="TH SarabunPSK" w:hAnsi="TH SarabunPSK" w:cs="TH SarabunPSK" w:hint="cs"/>
          <w:sz w:val="32"/>
          <w:szCs w:val="32"/>
          <w:cs/>
        </w:rPr>
        <w:t xml:space="preserve">พอใช้   </w:t>
      </w:r>
      <w:r w:rsidR="00E23D37">
        <w:rPr>
          <w:rFonts w:ascii="TH SarabunPSK" w:hAnsi="TH SarabunPSK" w:cs="TH SarabunPSK"/>
          <w:sz w:val="32"/>
          <w:szCs w:val="32"/>
        </w:rPr>
        <w:t xml:space="preserve">        </w:t>
      </w:r>
      <w:r w:rsidR="00777EB5" w:rsidRPr="00BF0B4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F0106B" w:rsidRPr="001F3D26" w:rsidRDefault="00F0106B" w:rsidP="003152AA">
      <w:pPr>
        <w:rPr>
          <w:rFonts w:ascii="TH SarabunPSK" w:hAnsi="TH SarabunPSK" w:cs="TH SarabunPSK"/>
          <w:b/>
          <w:bCs/>
        </w:rPr>
      </w:pPr>
      <w:r w:rsidRPr="001F3D26">
        <w:rPr>
          <w:rFonts w:ascii="TH SarabunPSK" w:hAnsi="TH SarabunPSK" w:cs="TH SarabunPSK" w:hint="cs"/>
          <w:b/>
          <w:bCs/>
          <w:cs/>
        </w:rPr>
        <w:lastRenderedPageBreak/>
        <w:t>การคำนวณ</w:t>
      </w:r>
    </w:p>
    <w:p w:rsidR="001F3D26" w:rsidRPr="00F0106B" w:rsidRDefault="001F3D26" w:rsidP="001F3D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106B" w:rsidRPr="00F0106B" w:rsidRDefault="00F0106B" w:rsidP="00622492">
      <w:pPr>
        <w:rPr>
          <w:rFonts w:ascii="TH SarabunPSK" w:hAnsi="TH SarabunPSK" w:cs="TH SarabunPSK"/>
          <w:sz w:val="32"/>
          <w:szCs w:val="32"/>
        </w:rPr>
      </w:pPr>
      <w:r w:rsidRPr="00F0106B">
        <w:rPr>
          <w:rFonts w:ascii="TH SarabunPSK" w:hAnsi="TH SarabunPSK" w:cs="TH SarabunPSK"/>
          <w:sz w:val="32"/>
          <w:szCs w:val="32"/>
          <w:cs/>
        </w:rPr>
        <w:t xml:space="preserve">รายการประเมินข้อ 1  </w:t>
      </w:r>
      <w:r w:rsidRPr="00F0106B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4×10</m:t>
                </m:r>
              </m:e>
            </m:d>
            <m:r>
              <w:rPr>
                <w:rFonts w:ascii="Cambria Math" w:hAnsi="Cambria Math" w:cs="TH SarabunPSK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3×5</m:t>
                </m:r>
              </m:e>
            </m:d>
            <m:r>
              <w:rPr>
                <w:rFonts w:ascii="Cambria Math" w:hAnsi="Cambria Math" w:cs="TH SarabunPSK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2×5</m:t>
                </m:r>
              </m:e>
            </m:d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="TH SarabunPSK"/>
            <w:sz w:val="32"/>
            <w:szCs w:val="32"/>
          </w:rPr>
          <m:t xml:space="preserve"> =   </m:t>
        </m:r>
      </m:oMath>
      <w:r w:rsidR="00622492">
        <w:rPr>
          <w:rFonts w:ascii="TH SarabunPSK" w:hAnsi="TH SarabunPSK" w:cs="TH SarabunPSK"/>
          <w:sz w:val="32"/>
          <w:szCs w:val="32"/>
        </w:rPr>
        <w:t>3. 25</w:t>
      </w:r>
    </w:p>
    <w:p w:rsidR="00843504" w:rsidRPr="00F0106B" w:rsidRDefault="00843504" w:rsidP="00843504">
      <w:pPr>
        <w:rPr>
          <w:rFonts w:ascii="TH SarabunPSK" w:hAnsi="TH SarabunPSK" w:cs="TH SarabunPSK"/>
          <w:sz w:val="32"/>
          <w:szCs w:val="32"/>
        </w:rPr>
      </w:pPr>
    </w:p>
    <w:p w:rsidR="00843504" w:rsidRDefault="00F0106B" w:rsidP="00843504">
      <w:pPr>
        <w:rPr>
          <w:rFonts w:ascii="TH SarabunPSK" w:hAnsi="TH SarabunPSK" w:cs="TH SarabunPSK"/>
          <w:sz w:val="32"/>
          <w:szCs w:val="32"/>
        </w:rPr>
      </w:pPr>
      <w:r w:rsidRPr="00F0106B">
        <w:rPr>
          <w:rFonts w:ascii="TH SarabunPSK" w:hAnsi="TH SarabunPSK" w:cs="TH SarabunPSK"/>
          <w:sz w:val="32"/>
          <w:szCs w:val="32"/>
          <w:cs/>
        </w:rPr>
        <w:t>ผลรวมค่าเฉลี่ยแต่ละข้อ</w:t>
      </w:r>
      <w:r>
        <w:rPr>
          <w:rFonts w:ascii="TH SarabunPSK" w:hAnsi="TH SarabunPSK" w:cs="TH SarabunPSK"/>
          <w:sz w:val="32"/>
          <w:szCs w:val="32"/>
        </w:rPr>
        <w:t xml:space="preserve">=  3.25+3.10+2.85+3.90+3.25  =  </w:t>
      </w:r>
      <w:r w:rsidR="00407E8F">
        <w:rPr>
          <w:rFonts w:ascii="TH SarabunPSK" w:hAnsi="TH SarabunPSK" w:cs="TH SarabunPSK"/>
          <w:sz w:val="32"/>
          <w:szCs w:val="32"/>
        </w:rPr>
        <w:t>16.35</w:t>
      </w:r>
    </w:p>
    <w:p w:rsidR="0083205E" w:rsidRDefault="0083205E" w:rsidP="00843504">
      <w:pPr>
        <w:rPr>
          <w:rFonts w:ascii="TH SarabunPSK" w:hAnsi="TH SarabunPSK" w:cs="TH SarabunPSK"/>
          <w:sz w:val="32"/>
          <w:szCs w:val="32"/>
        </w:rPr>
      </w:pPr>
    </w:p>
    <w:p w:rsidR="0083205E" w:rsidRPr="00F0106B" w:rsidRDefault="0083205E" w:rsidP="00622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16.35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H SarabunPSK"/>
            <w:sz w:val="32"/>
            <w:szCs w:val="32"/>
          </w:rPr>
          <m:t xml:space="preserve"> =  </m:t>
        </m:r>
      </m:oMath>
      <w:r w:rsidR="00622492">
        <w:rPr>
          <w:rFonts w:ascii="TH SarabunPSK" w:hAnsi="TH SarabunPSK" w:cs="TH SarabunPSK"/>
          <w:sz w:val="32"/>
          <w:szCs w:val="32"/>
        </w:rPr>
        <w:t xml:space="preserve"> 3.27</w:t>
      </w:r>
    </w:p>
    <w:p w:rsidR="00EB42EF" w:rsidRDefault="00EB42E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22492" w:rsidRDefault="0083205E" w:rsidP="006224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ค่าเฉลี่ยร้อยละ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     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3.27×100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H SarabunPSK"/>
            <w:sz w:val="32"/>
            <w:szCs w:val="32"/>
          </w:rPr>
          <m:t xml:space="preserve"> =</m:t>
        </m:r>
      </m:oMath>
      <w:r w:rsidR="00622492">
        <w:rPr>
          <w:rFonts w:ascii="TH SarabunPSK" w:hAnsi="TH SarabunPSK" w:cs="TH SarabunPSK"/>
          <w:sz w:val="32"/>
          <w:szCs w:val="32"/>
        </w:rPr>
        <w:t xml:space="preserve">   81.75</w:t>
      </w:r>
    </w:p>
    <w:p w:rsidR="0083205E" w:rsidRDefault="008320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F3D26" w:rsidRDefault="001F3D26">
      <w:pPr>
        <w:rPr>
          <w:rFonts w:ascii="TH SarabunPSK" w:hAnsi="TH SarabunPSK" w:cs="TH SarabunPSK"/>
          <w:sz w:val="32"/>
          <w:szCs w:val="32"/>
        </w:rPr>
      </w:pPr>
    </w:p>
    <w:p w:rsidR="001F3D26" w:rsidRDefault="001F3D26">
      <w:pPr>
        <w:rPr>
          <w:rFonts w:ascii="TH SarabunPSK" w:hAnsi="TH SarabunPSK" w:cs="TH SarabunPSK"/>
          <w:sz w:val="32"/>
          <w:szCs w:val="32"/>
        </w:rPr>
      </w:pPr>
    </w:p>
    <w:p w:rsidR="001F3D26" w:rsidRDefault="001F3D26">
      <w:pPr>
        <w:rPr>
          <w:rFonts w:ascii="TH SarabunPSK" w:hAnsi="TH SarabunPSK" w:cs="TH SarabunPSK"/>
          <w:sz w:val="32"/>
          <w:szCs w:val="32"/>
        </w:rPr>
      </w:pPr>
    </w:p>
    <w:p w:rsidR="001F3D26" w:rsidRDefault="001F3D26">
      <w:pPr>
        <w:rPr>
          <w:rFonts w:ascii="TH SarabunPSK" w:hAnsi="TH SarabunPSK" w:cs="TH SarabunPSK"/>
          <w:sz w:val="32"/>
          <w:szCs w:val="32"/>
        </w:rPr>
      </w:pPr>
    </w:p>
    <w:p w:rsidR="001F3D26" w:rsidRDefault="001F3D26">
      <w:pPr>
        <w:rPr>
          <w:rFonts w:ascii="TH SarabunPSK" w:hAnsi="TH SarabunPSK" w:cs="TH SarabunPSK"/>
          <w:sz w:val="32"/>
          <w:szCs w:val="32"/>
        </w:rPr>
      </w:pPr>
    </w:p>
    <w:p w:rsidR="001F3D26" w:rsidRPr="00F0106B" w:rsidRDefault="001F3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****************************************************************************************************</w:t>
      </w:r>
    </w:p>
    <w:sectPr w:rsidR="001F3D26" w:rsidRPr="00F0106B" w:rsidSect="007F6C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21" w:rsidRDefault="00512E21" w:rsidP="007227FD">
      <w:r>
        <w:separator/>
      </w:r>
    </w:p>
  </w:endnote>
  <w:endnote w:type="continuationSeparator" w:id="1">
    <w:p w:rsidR="00512E21" w:rsidRDefault="00512E21" w:rsidP="0072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21" w:rsidRDefault="00512E21" w:rsidP="007227FD">
      <w:r>
        <w:separator/>
      </w:r>
    </w:p>
  </w:footnote>
  <w:footnote w:type="continuationSeparator" w:id="1">
    <w:p w:rsidR="00512E21" w:rsidRDefault="00512E21" w:rsidP="00722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98977"/>
      <w:docPartObj>
        <w:docPartGallery w:val="Page Numbers (Top of Page)"/>
        <w:docPartUnique/>
      </w:docPartObj>
    </w:sdtPr>
    <w:sdtContent>
      <w:p w:rsidR="007227FD" w:rsidRDefault="007F6C9A">
        <w:pPr>
          <w:pStyle w:val="a7"/>
          <w:jc w:val="right"/>
        </w:pPr>
        <w:r>
          <w:fldChar w:fldCharType="begin"/>
        </w:r>
        <w:r w:rsidR="007227FD">
          <w:instrText>PAGE   \* MERGEFORMAT</w:instrText>
        </w:r>
        <w:r>
          <w:fldChar w:fldCharType="separate"/>
        </w:r>
        <w:r w:rsidR="00E23D37" w:rsidRPr="00E23D37">
          <w:rPr>
            <w:rFonts w:cs="Cordia New"/>
            <w:noProof/>
            <w:szCs w:val="36"/>
            <w:lang w:val="th-TH"/>
          </w:rPr>
          <w:t>9</w:t>
        </w:r>
        <w:r>
          <w:fldChar w:fldCharType="end"/>
        </w:r>
      </w:p>
    </w:sdtContent>
  </w:sdt>
  <w:p w:rsidR="007227FD" w:rsidRDefault="007227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7E8"/>
    <w:multiLevelType w:val="hybridMultilevel"/>
    <w:tmpl w:val="8086FC38"/>
    <w:lvl w:ilvl="0" w:tplc="2A6CEC84">
      <w:start w:val="2"/>
      <w:numFmt w:val="decimal"/>
      <w:lvlText w:val="(%1)"/>
      <w:lvlJc w:val="left"/>
      <w:pPr>
        <w:tabs>
          <w:tab w:val="num" w:pos="1994"/>
        </w:tabs>
        <w:ind w:left="19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2449"/>
    <w:rsid w:val="000A2449"/>
    <w:rsid w:val="00155FB0"/>
    <w:rsid w:val="001849BB"/>
    <w:rsid w:val="001B68BD"/>
    <w:rsid w:val="001C20A3"/>
    <w:rsid w:val="001F3D26"/>
    <w:rsid w:val="00203DFE"/>
    <w:rsid w:val="00215B01"/>
    <w:rsid w:val="00257452"/>
    <w:rsid w:val="002A372D"/>
    <w:rsid w:val="002B7871"/>
    <w:rsid w:val="002E3EE0"/>
    <w:rsid w:val="003152AA"/>
    <w:rsid w:val="003963E5"/>
    <w:rsid w:val="00407E8F"/>
    <w:rsid w:val="00512E21"/>
    <w:rsid w:val="005C4C9C"/>
    <w:rsid w:val="005F4475"/>
    <w:rsid w:val="00622492"/>
    <w:rsid w:val="006D3FD5"/>
    <w:rsid w:val="007227FD"/>
    <w:rsid w:val="00777EB5"/>
    <w:rsid w:val="00785868"/>
    <w:rsid w:val="007A6745"/>
    <w:rsid w:val="007F6C9A"/>
    <w:rsid w:val="0083205E"/>
    <w:rsid w:val="00843504"/>
    <w:rsid w:val="00847DD6"/>
    <w:rsid w:val="00874837"/>
    <w:rsid w:val="008D4448"/>
    <w:rsid w:val="009B5CC3"/>
    <w:rsid w:val="009D22A6"/>
    <w:rsid w:val="00BC70A8"/>
    <w:rsid w:val="00C30072"/>
    <w:rsid w:val="00C325B6"/>
    <w:rsid w:val="00D27C8B"/>
    <w:rsid w:val="00D56C4C"/>
    <w:rsid w:val="00D86850"/>
    <w:rsid w:val="00DD4BE5"/>
    <w:rsid w:val="00E23D37"/>
    <w:rsid w:val="00E71E22"/>
    <w:rsid w:val="00EB42EF"/>
    <w:rsid w:val="00F0106B"/>
    <w:rsid w:val="00FC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04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504"/>
    <w:pPr>
      <w:spacing w:after="0" w:line="240" w:lineRule="auto"/>
    </w:pPr>
    <w:rPr>
      <w:rFonts w:ascii="Cordia New" w:eastAsia="Cordia New" w:hAnsi="Cordia New" w:cs="Angsana New"/>
      <w:sz w:val="36"/>
      <w:szCs w:val="4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3E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3EE0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227FD"/>
    <w:pPr>
      <w:tabs>
        <w:tab w:val="center" w:pos="4680"/>
        <w:tab w:val="right" w:pos="9360"/>
      </w:tabs>
    </w:pPr>
    <w:rPr>
      <w:szCs w:val="45"/>
    </w:rPr>
  </w:style>
  <w:style w:type="character" w:customStyle="1" w:styleId="a8">
    <w:name w:val="หัวกระดาษ อักขระ"/>
    <w:basedOn w:val="a0"/>
    <w:link w:val="a7"/>
    <w:uiPriority w:val="99"/>
    <w:rsid w:val="007227FD"/>
    <w:rPr>
      <w:rFonts w:ascii="Cordia New" w:eastAsia="Cordia New" w:hAnsi="Cordia New" w:cs="Angsana New"/>
      <w:sz w:val="36"/>
      <w:szCs w:val="45"/>
      <w:lang w:eastAsia="zh-CN"/>
    </w:rPr>
  </w:style>
  <w:style w:type="paragraph" w:styleId="a9">
    <w:name w:val="footer"/>
    <w:basedOn w:val="a"/>
    <w:link w:val="aa"/>
    <w:uiPriority w:val="99"/>
    <w:unhideWhenUsed/>
    <w:rsid w:val="007227FD"/>
    <w:pPr>
      <w:tabs>
        <w:tab w:val="center" w:pos="4680"/>
        <w:tab w:val="right" w:pos="9360"/>
      </w:tabs>
    </w:pPr>
    <w:rPr>
      <w:szCs w:val="45"/>
    </w:rPr>
  </w:style>
  <w:style w:type="character" w:customStyle="1" w:styleId="aa">
    <w:name w:val="ท้ายกระดาษ อักขระ"/>
    <w:basedOn w:val="a0"/>
    <w:link w:val="a9"/>
    <w:uiPriority w:val="99"/>
    <w:rsid w:val="007227FD"/>
    <w:rPr>
      <w:rFonts w:ascii="Cordia New" w:eastAsia="Cordia New" w:hAnsi="Cordia New" w:cs="Angsana New"/>
      <w:sz w:val="36"/>
      <w:szCs w:val="45"/>
      <w:lang w:eastAsia="zh-CN"/>
    </w:rPr>
  </w:style>
  <w:style w:type="character" w:styleId="ab">
    <w:name w:val="Placeholder Text"/>
    <w:basedOn w:val="a0"/>
    <w:uiPriority w:val="99"/>
    <w:semiHidden/>
    <w:rsid w:val="006224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04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504"/>
    <w:pPr>
      <w:spacing w:after="0" w:line="240" w:lineRule="auto"/>
    </w:pPr>
    <w:rPr>
      <w:rFonts w:ascii="Cordia New" w:eastAsia="Cordia New" w:hAnsi="Cordia New" w:cs="Angsana New"/>
      <w:sz w:val="36"/>
      <w:szCs w:val="4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3E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3EE0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227FD"/>
    <w:pPr>
      <w:tabs>
        <w:tab w:val="center" w:pos="4680"/>
        <w:tab w:val="right" w:pos="9360"/>
      </w:tabs>
    </w:pPr>
    <w:rPr>
      <w:szCs w:val="45"/>
    </w:rPr>
  </w:style>
  <w:style w:type="character" w:customStyle="1" w:styleId="a8">
    <w:name w:val="หัวกระดาษ อักขระ"/>
    <w:basedOn w:val="a0"/>
    <w:link w:val="a7"/>
    <w:uiPriority w:val="99"/>
    <w:rsid w:val="007227FD"/>
    <w:rPr>
      <w:rFonts w:ascii="Cordia New" w:eastAsia="Cordia New" w:hAnsi="Cordia New" w:cs="Angsana New"/>
      <w:sz w:val="36"/>
      <w:szCs w:val="45"/>
      <w:lang w:eastAsia="zh-CN"/>
    </w:rPr>
  </w:style>
  <w:style w:type="paragraph" w:styleId="a9">
    <w:name w:val="footer"/>
    <w:basedOn w:val="a"/>
    <w:link w:val="aa"/>
    <w:uiPriority w:val="99"/>
    <w:unhideWhenUsed/>
    <w:rsid w:val="007227FD"/>
    <w:pPr>
      <w:tabs>
        <w:tab w:val="center" w:pos="4680"/>
        <w:tab w:val="right" w:pos="9360"/>
      </w:tabs>
    </w:pPr>
    <w:rPr>
      <w:szCs w:val="45"/>
    </w:rPr>
  </w:style>
  <w:style w:type="character" w:customStyle="1" w:styleId="aa">
    <w:name w:val="ท้ายกระดาษ อักขระ"/>
    <w:basedOn w:val="a0"/>
    <w:link w:val="a9"/>
    <w:uiPriority w:val="99"/>
    <w:rsid w:val="007227FD"/>
    <w:rPr>
      <w:rFonts w:ascii="Cordia New" w:eastAsia="Cordia New" w:hAnsi="Cordia New" w:cs="Angsana New"/>
      <w:sz w:val="36"/>
      <w:szCs w:val="45"/>
      <w:lang w:eastAsia="zh-CN"/>
    </w:rPr>
  </w:style>
  <w:style w:type="character" w:styleId="ab">
    <w:name w:val="Placeholder Text"/>
    <w:basedOn w:val="a0"/>
    <w:uiPriority w:val="99"/>
    <w:semiHidden/>
    <w:rsid w:val="006224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Student</cp:lastModifiedBy>
  <cp:revision>2</cp:revision>
  <cp:lastPrinted>2016-09-14T07:29:00Z</cp:lastPrinted>
  <dcterms:created xsi:type="dcterms:W3CDTF">2016-09-14T08:44:00Z</dcterms:created>
  <dcterms:modified xsi:type="dcterms:W3CDTF">2016-09-14T08:44:00Z</dcterms:modified>
</cp:coreProperties>
</file>