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69EF5449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3</w:t>
      </w:r>
    </w:p>
    <w:p w14:paraId="137EB795" w14:textId="07233484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4</w:t>
      </w:r>
    </w:p>
    <w:p w14:paraId="7F559628" w14:textId="2DA0E036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5</w:t>
      </w:r>
    </w:p>
    <w:p w14:paraId="116E843B" w14:textId="426FB25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6</w:t>
      </w:r>
    </w:p>
    <w:p w14:paraId="57D37D1C" w14:textId="668E9729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7</w:t>
      </w:r>
    </w:p>
    <w:p w14:paraId="6773856B" w14:textId="38E1FF92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782837">
        <w:rPr>
          <w:rFonts w:ascii="TH SarabunPSK" w:hAnsi="TH SarabunPSK" w:cs="TH SarabunPSK" w:hint="cs"/>
          <w:cs/>
        </w:rPr>
        <w:t>8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7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2560) ตามหลักสูตรแกนกลางการศึกษาขั้นพื้นฐาน พุทธศักราช 2551 ตามคำสั่งกระทรวงศึกษาธิการ ที่ สพฐ.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8"/>
          <w:footerReference w:type="default" r:id="rId9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6A0B8020" w14:textId="77777777" w:rsidR="009927C6" w:rsidRPr="009927C6" w:rsidRDefault="009927C6" w:rsidP="009927C6">
      <w:pPr>
        <w:jc w:val="center"/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lastRenderedPageBreak/>
        <w:t>มัธยมศึกษาปีที่ 2</w:t>
      </w:r>
    </w:p>
    <w:p w14:paraId="563F3CD7" w14:textId="77777777" w:rsidR="009927C6" w:rsidRPr="009927C6" w:rsidRDefault="009927C6" w:rsidP="009927C6">
      <w:pPr>
        <w:jc w:val="center"/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>ตัวชี้วัด  สาระการเรียนรู้แกนกลางและท้องถิ่น</w:t>
      </w:r>
    </w:p>
    <w:p w14:paraId="530DEF8D" w14:textId="77777777" w:rsidR="009927C6" w:rsidRPr="009927C6" w:rsidRDefault="009927C6" w:rsidP="009927C6">
      <w:pPr>
        <w:jc w:val="center"/>
        <w:rPr>
          <w:rFonts w:ascii="TH SarabunPSK" w:hAnsi="TH SarabunPSK" w:cs="TH SarabunPSK"/>
          <w:b/>
          <w:bCs/>
        </w:rPr>
      </w:pPr>
    </w:p>
    <w:p w14:paraId="58ABE031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>สาระที่ 1</w:t>
      </w:r>
      <w:r w:rsidRPr="009927C6">
        <w:rPr>
          <w:rFonts w:ascii="TH SarabunPSK" w:hAnsi="TH SarabunPSK" w:cs="TH SarabunPSK"/>
          <w:b/>
          <w:bCs/>
        </w:rPr>
        <w:t xml:space="preserve"> </w:t>
      </w:r>
      <w:r w:rsidRPr="009927C6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54C4AE30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b/>
          <w:bCs/>
          <w:cs/>
        </w:rPr>
        <w:t>มาตรฐาน  ง 1.1</w:t>
      </w:r>
      <w:r w:rsidRPr="009927C6">
        <w:rPr>
          <w:rFonts w:ascii="TH SarabunPSK" w:hAnsi="TH SarabunPSK" w:cs="TH SarabunPSK"/>
          <w:cs/>
        </w:rPr>
        <w:t xml:space="preserve">  เข้าใจการทำงาน มีความคิดสร้างสร้างสรรค์  มีทักษะกระบวนการทำงาน ทักษะการ</w:t>
      </w:r>
    </w:p>
    <w:p w14:paraId="185B40FB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ab/>
        <w:t>จัดการ ทักษะกระบวนการแก้ปัญหา  ทักษะการทำงานร่วมกันและทักษะการแสวงหา</w:t>
      </w:r>
    </w:p>
    <w:p w14:paraId="7FD892FB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ab/>
        <w:t xml:space="preserve">ความรู้ มีคุณธรรมและลักษณะนิสัยในการทำงาน มีจิตสำนึกในการใช้พลังงาน </w:t>
      </w:r>
    </w:p>
    <w:p w14:paraId="328B910F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cs/>
        </w:rPr>
        <w:tab/>
        <w:t>ทรัพยากรและสิ่งแวดล้อมเพื่อการดำรงชีวิตและครอบครัว</w:t>
      </w:r>
      <w:r w:rsidRPr="009927C6">
        <w:rPr>
          <w:rFonts w:ascii="TH SarabunPSK" w:hAnsi="TH SarabunPSK" w:cs="TH SarabunPSK"/>
          <w:b/>
          <w:bCs/>
          <w:cs/>
        </w:rPr>
        <w:br/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2268"/>
        <w:gridCol w:w="3402"/>
        <w:gridCol w:w="1530"/>
      </w:tblGrid>
      <w:tr w:rsidR="009927C6" w:rsidRPr="009927C6" w14:paraId="5F7394E8" w14:textId="77777777" w:rsidTr="00B3774D">
        <w:trPr>
          <w:tblHeader/>
        </w:trPr>
        <w:tc>
          <w:tcPr>
            <w:tcW w:w="1357" w:type="dxa"/>
            <w:shd w:val="clear" w:color="auto" w:fill="auto"/>
            <w:vAlign w:val="center"/>
          </w:tcPr>
          <w:p w14:paraId="2F48B941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F7AD0F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B6E601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A267C4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9927C6" w:rsidRPr="009927C6" w14:paraId="2A5A5E52" w14:textId="77777777" w:rsidTr="00B3774D">
        <w:trPr>
          <w:trHeight w:val="2776"/>
        </w:trPr>
        <w:tc>
          <w:tcPr>
            <w:tcW w:w="1357" w:type="dxa"/>
            <w:vMerge w:val="restart"/>
            <w:shd w:val="clear" w:color="auto" w:fill="auto"/>
          </w:tcPr>
          <w:p w14:paraId="702465CA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>ม.2</w:t>
            </w:r>
          </w:p>
        </w:tc>
        <w:tc>
          <w:tcPr>
            <w:tcW w:w="2268" w:type="dxa"/>
            <w:shd w:val="clear" w:color="auto" w:fill="auto"/>
          </w:tcPr>
          <w:p w14:paraId="3F61EA99" w14:textId="77777777" w:rsidR="009927C6" w:rsidRPr="009927C6" w:rsidRDefault="009927C6" w:rsidP="00B3774D">
            <w:pPr>
              <w:spacing w:line="400" w:lineRule="exac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</w:p>
          <w:p w14:paraId="2A71BEEF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3402" w:type="dxa"/>
            <w:shd w:val="clear" w:color="auto" w:fill="auto"/>
          </w:tcPr>
          <w:p w14:paraId="68B69802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sym w:font="Wingdings 2" w:char="F0AE"/>
            </w:r>
            <w:r w:rsidRPr="009927C6">
              <w:rPr>
                <w:rFonts w:ascii="TH SarabunPSK" w:hAnsi="TH SarabunPSK" w:cs="TH SarabunPSK"/>
                <w:cs/>
              </w:rPr>
              <w:t xml:space="preserve"> ทักษะการแสวงหาความรู้ ประกอบด้วยการศึกษา ค้นคว้า รวบรวม สังเกต สำรวจ และบันทึก เพื่อใช้ในการพัฒนาการทำงาน เช่น</w:t>
            </w:r>
          </w:p>
          <w:p w14:paraId="3FF285FA" w14:textId="77777777" w:rsidR="009927C6" w:rsidRPr="009927C6" w:rsidRDefault="009927C6" w:rsidP="00B3774D">
            <w:pPr>
              <w:tabs>
                <w:tab w:val="left" w:pos="432"/>
              </w:tabs>
              <w:ind w:left="231"/>
              <w:jc w:val="thaiDistribute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 xml:space="preserve">-  </w:t>
            </w:r>
            <w:r w:rsidRPr="009927C6">
              <w:rPr>
                <w:rFonts w:ascii="TH SarabunPSK" w:hAnsi="TH SarabunPSK" w:cs="TH SarabunPSK"/>
                <w:cs/>
              </w:rPr>
              <w:t>การจัดและตกแต่งบ้าน</w:t>
            </w:r>
          </w:p>
          <w:p w14:paraId="560AAE52" w14:textId="77777777" w:rsidR="009927C6" w:rsidRPr="009927C6" w:rsidRDefault="009927C6" w:rsidP="00B3774D">
            <w:pPr>
              <w:tabs>
                <w:tab w:val="left" w:pos="432"/>
              </w:tabs>
              <w:ind w:left="231"/>
              <w:jc w:val="thaiDistribute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 xml:space="preserve">-  </w:t>
            </w:r>
            <w:r w:rsidRPr="009927C6">
              <w:rPr>
                <w:rFonts w:ascii="TH SarabunPSK" w:hAnsi="TH SarabunPSK" w:cs="TH SarabunPSK"/>
                <w:cs/>
              </w:rPr>
              <w:t>การดูแลรักษาและตกแต่งสวน</w:t>
            </w:r>
          </w:p>
          <w:p w14:paraId="72CE6C35" w14:textId="77777777" w:rsidR="009927C6" w:rsidRPr="009927C6" w:rsidRDefault="009927C6" w:rsidP="00B3774D">
            <w:pPr>
              <w:tabs>
                <w:tab w:val="left" w:pos="432"/>
              </w:tabs>
              <w:ind w:left="231"/>
              <w:jc w:val="thaiDistribute"/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</w:rPr>
              <w:t xml:space="preserve">-  </w:t>
            </w:r>
            <w:r w:rsidRPr="009927C6">
              <w:rPr>
                <w:rFonts w:ascii="TH SarabunPSK" w:hAnsi="TH SarabunPSK" w:cs="TH SarabunPSK"/>
                <w:cs/>
              </w:rPr>
              <w:t>การจัดการผลผลิต</w:t>
            </w:r>
            <w:r w:rsidRPr="009927C6">
              <w:rPr>
                <w:rFonts w:ascii="TH SarabunPSK" w:hAnsi="TH SarabunPSK" w:cs="TH SarabunPSK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741A2716" w14:textId="77777777" w:rsidR="009927C6" w:rsidRPr="009927C6" w:rsidRDefault="009927C6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927C6" w:rsidRPr="009927C6" w14:paraId="32928740" w14:textId="77777777" w:rsidTr="00B3774D">
        <w:trPr>
          <w:trHeight w:val="2776"/>
        </w:trPr>
        <w:tc>
          <w:tcPr>
            <w:tcW w:w="1357" w:type="dxa"/>
            <w:vMerge/>
            <w:shd w:val="clear" w:color="auto" w:fill="auto"/>
          </w:tcPr>
          <w:p w14:paraId="67E135D8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5DB994D" w14:textId="77777777" w:rsidR="009927C6" w:rsidRPr="009927C6" w:rsidRDefault="009927C6" w:rsidP="00B3774D">
            <w:pPr>
              <w:spacing w:line="400" w:lineRule="exac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2</w:t>
            </w:r>
            <w:r w:rsidRPr="009927C6">
              <w:rPr>
                <w:rFonts w:ascii="TH SarabunPSK" w:hAnsi="TH SarabunPSK" w:cs="TH SarabunPSK"/>
              </w:rPr>
              <w:t xml:space="preserve">. </w:t>
            </w:r>
            <w:r w:rsidRPr="009927C6">
              <w:rPr>
                <w:rFonts w:ascii="TH SarabunPSK" w:hAnsi="TH SarabunPSK" w:cs="TH SarabunPSK"/>
                <w:cs/>
              </w:rPr>
              <w:t>ใช้ทักษะกระบวนการแก้ปัญหาในการทำงาน</w:t>
            </w:r>
          </w:p>
          <w:p w14:paraId="14950627" w14:textId="77777777" w:rsidR="009927C6" w:rsidRPr="009927C6" w:rsidRDefault="009927C6" w:rsidP="00B3774D">
            <w:pPr>
              <w:spacing w:line="400" w:lineRule="exact"/>
              <w:rPr>
                <w:rFonts w:ascii="TH SarabunPSK" w:hAnsi="TH SarabunPSK" w:cs="TH SarabunPSK"/>
              </w:rPr>
            </w:pPr>
          </w:p>
          <w:p w14:paraId="3419BE37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3402" w:type="dxa"/>
            <w:shd w:val="clear" w:color="auto" w:fill="auto"/>
          </w:tcPr>
          <w:p w14:paraId="5AA318B9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sym w:font="Wingdings 2" w:char="F0AE"/>
            </w:r>
            <w:r w:rsidRPr="009927C6">
              <w:rPr>
                <w:rFonts w:ascii="TH SarabunPSK" w:hAnsi="TH SarabunPSK" w:cs="TH SarabunPSK"/>
                <w:cs/>
              </w:rPr>
              <w:t xml:space="preserve"> ทักษะกระบวนการแก้ปัญหาในการทำงาน มีขั้นตอน คือ การสังเกต วิเคราะห์ สร้างทางเลือก และประเมินทางเลือก เช่น</w:t>
            </w:r>
          </w:p>
          <w:p w14:paraId="3DF85BC1" w14:textId="77777777" w:rsidR="009927C6" w:rsidRPr="009927C6" w:rsidRDefault="009927C6" w:rsidP="00B3774D">
            <w:pPr>
              <w:ind w:left="391" w:hanging="160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-  การเตรียม  ประกอบ  จัดตกแต่ง และบริการเครื่องดื่ม</w:t>
            </w:r>
            <w:r w:rsidRPr="009927C6">
              <w:rPr>
                <w:rFonts w:ascii="TH SarabunPSK" w:hAnsi="TH SarabunPSK" w:cs="TH SarabunPSK"/>
              </w:rPr>
              <w:t xml:space="preserve"> </w:t>
            </w:r>
          </w:p>
          <w:p w14:paraId="7BE4E030" w14:textId="77777777" w:rsidR="009927C6" w:rsidRPr="009927C6" w:rsidRDefault="009927C6" w:rsidP="00B3774D">
            <w:pPr>
              <w:ind w:left="391" w:hanging="160"/>
              <w:jc w:val="thaiDistribute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-  การเลี้ยงสัตว์</w:t>
            </w:r>
          </w:p>
          <w:p w14:paraId="167992EB" w14:textId="77777777" w:rsidR="009927C6" w:rsidRPr="009927C6" w:rsidRDefault="009927C6" w:rsidP="00B3774D">
            <w:pPr>
              <w:ind w:left="391" w:hanging="160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-  การประดิษฐ์ของใช้  ของตกแต่ง จากวัสดุในโรงเรียน หรือ ท้องถิ่น</w:t>
            </w:r>
          </w:p>
          <w:p w14:paraId="5105F00D" w14:textId="77777777" w:rsidR="009927C6" w:rsidRPr="009927C6" w:rsidRDefault="009927C6" w:rsidP="00B3774D">
            <w:pPr>
              <w:rPr>
                <w:rFonts w:ascii="TH SarabunPSK" w:hAnsi="TH SarabunPSK" w:cs="TH SarabunPSK"/>
                <w:spacing w:val="-14"/>
              </w:rPr>
            </w:pPr>
            <w:r w:rsidRPr="009927C6">
              <w:rPr>
                <w:rFonts w:ascii="TH SarabunPSK" w:hAnsi="TH SarabunPSK" w:cs="TH SarabunPSK"/>
              </w:rPr>
              <w:t xml:space="preserve">    - </w:t>
            </w:r>
            <w:r w:rsidRPr="009927C6">
              <w:rPr>
                <w:rFonts w:ascii="TH SarabunPSK" w:hAnsi="TH SarabunPSK" w:cs="TH SarabunPSK"/>
                <w:spacing w:val="-14"/>
                <w:cs/>
              </w:rPr>
              <w:t xml:space="preserve"> การติดต่อสื่อสารและใช้บริการกับหน่วยงานต่าง ๆ</w:t>
            </w:r>
          </w:p>
        </w:tc>
        <w:tc>
          <w:tcPr>
            <w:tcW w:w="1530" w:type="dxa"/>
            <w:shd w:val="clear" w:color="auto" w:fill="auto"/>
          </w:tcPr>
          <w:p w14:paraId="6BD702C7" w14:textId="77777777" w:rsidR="009927C6" w:rsidRPr="009927C6" w:rsidRDefault="009927C6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927C6" w:rsidRPr="009927C6" w14:paraId="4631D67F" w14:textId="77777777" w:rsidTr="00B3774D">
        <w:trPr>
          <w:trHeight w:val="2776"/>
        </w:trPr>
        <w:tc>
          <w:tcPr>
            <w:tcW w:w="1357" w:type="dxa"/>
            <w:vMerge/>
            <w:shd w:val="clear" w:color="auto" w:fill="auto"/>
          </w:tcPr>
          <w:p w14:paraId="3A5B7EF0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3218B1C" w14:textId="77777777" w:rsidR="009927C6" w:rsidRPr="009927C6" w:rsidRDefault="009927C6" w:rsidP="00B3774D">
            <w:pPr>
              <w:spacing w:line="400" w:lineRule="exact"/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>3</w:t>
            </w:r>
            <w:r w:rsidRPr="009927C6">
              <w:rPr>
                <w:rFonts w:ascii="TH SarabunPSK" w:hAnsi="TH SarabunPSK" w:cs="TH SarabunPSK"/>
              </w:rPr>
              <w:t xml:space="preserve">. </w:t>
            </w:r>
            <w:r w:rsidRPr="009927C6">
              <w:rPr>
                <w:rFonts w:ascii="TH SarabunPSK" w:hAnsi="TH SarabunPSK" w:cs="TH SarabunPSK"/>
                <w:cs/>
              </w:rPr>
              <w:t>มีจิตสำนึกในการทำงานและใช้ทรัพยากรในการปฏิบัติงานอย่างประหยัดและคุ้มค่า</w:t>
            </w:r>
          </w:p>
        </w:tc>
        <w:tc>
          <w:tcPr>
            <w:tcW w:w="3402" w:type="dxa"/>
            <w:shd w:val="clear" w:color="auto" w:fill="auto"/>
          </w:tcPr>
          <w:p w14:paraId="18E2ADC8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sym w:font="Wingdings 2" w:char="F0AE"/>
            </w:r>
            <w:r w:rsidRPr="009927C6">
              <w:rPr>
                <w:rFonts w:ascii="TH SarabunPSK" w:hAnsi="TH SarabunPSK" w:cs="TH SarabunPSK"/>
                <w:cs/>
              </w:rPr>
              <w:t xml:space="preserve"> การมีจิตสำนึกและใช้ทรัพยากรอย่างประหยัด</w:t>
            </w:r>
            <w:r w:rsidRPr="009927C6">
              <w:rPr>
                <w:rFonts w:ascii="TH SarabunPSK" w:hAnsi="TH SarabunPSK" w:cs="TH SarabunPSK"/>
                <w:cs/>
              </w:rPr>
              <w:br/>
              <w:t>และคุ้มค่าเป็นคุณธรรมในการทำงาน</w:t>
            </w:r>
          </w:p>
        </w:tc>
        <w:tc>
          <w:tcPr>
            <w:tcW w:w="1530" w:type="dxa"/>
            <w:shd w:val="clear" w:color="auto" w:fill="auto"/>
          </w:tcPr>
          <w:p w14:paraId="4B3187C1" w14:textId="77777777" w:rsidR="009927C6" w:rsidRPr="009927C6" w:rsidRDefault="009927C6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00FEA8BF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449C5C5C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3D901F5F" w14:textId="77777777" w:rsidR="009927C6" w:rsidRPr="009927C6" w:rsidRDefault="009927C6" w:rsidP="009927C6">
      <w:pPr>
        <w:rPr>
          <w:rFonts w:ascii="TH SarabunPSK" w:hAnsi="TH SarabunPSK" w:cs="TH SarabunPSK"/>
          <w:b/>
          <w:bCs/>
          <w:cs/>
        </w:rPr>
      </w:pPr>
      <w:r w:rsidRPr="009927C6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9927C6">
        <w:rPr>
          <w:rFonts w:ascii="TH SarabunPSK" w:hAnsi="TH SarabunPSK" w:cs="TH SarabunPSK"/>
          <w:b/>
          <w:bCs/>
        </w:rPr>
        <w:t xml:space="preserve">2 </w:t>
      </w:r>
      <w:r w:rsidRPr="009927C6">
        <w:rPr>
          <w:rFonts w:ascii="TH SarabunPSK" w:hAnsi="TH SarabunPSK" w:cs="TH SarabunPSK"/>
          <w:b/>
          <w:bCs/>
          <w:cs/>
        </w:rPr>
        <w:t>การอาชีพ</w:t>
      </w:r>
    </w:p>
    <w:p w14:paraId="5D105EAB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b/>
          <w:bCs/>
          <w:cs/>
        </w:rPr>
        <w:t>มาตรฐาน  ง 2.1</w:t>
      </w:r>
      <w:r w:rsidRPr="009927C6">
        <w:rPr>
          <w:rFonts w:ascii="TH SarabunPSK" w:hAnsi="TH SarabunPSK" w:cs="TH SarabunPSK"/>
          <w:cs/>
        </w:rPr>
        <w:t xml:space="preserve">  เข้าใจ  มีทักษะที่จำเป็นมีประสบการณ์  เห็นแนวทางในงานอาชีพ  ใช้เทคโนโลยีเพื่อ</w:t>
      </w:r>
    </w:p>
    <w:p w14:paraId="580CBA2F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cs/>
        </w:rPr>
        <w:tab/>
        <w:t>พัฒนาอาชีพ  มีคุณธรรมและมีเจตคติที่ดีต่ออาชีพ</w:t>
      </w:r>
    </w:p>
    <w:p w14:paraId="7B4F84C6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  <w:b/>
          <w:bCs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2812"/>
        <w:gridCol w:w="2858"/>
        <w:gridCol w:w="1530"/>
      </w:tblGrid>
      <w:tr w:rsidR="009927C6" w:rsidRPr="009927C6" w14:paraId="737F8D87" w14:textId="77777777" w:rsidTr="00B3774D">
        <w:trPr>
          <w:tblHeader/>
        </w:trPr>
        <w:tc>
          <w:tcPr>
            <w:tcW w:w="1357" w:type="dxa"/>
            <w:shd w:val="clear" w:color="auto" w:fill="auto"/>
            <w:vAlign w:val="center"/>
          </w:tcPr>
          <w:p w14:paraId="34A588C1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D7C3273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2858" w:type="dxa"/>
            <w:shd w:val="clear" w:color="auto" w:fill="auto"/>
            <w:vAlign w:val="center"/>
          </w:tcPr>
          <w:p w14:paraId="30A8338E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CE96E4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9927C6" w:rsidRPr="009927C6" w14:paraId="4D1E6544" w14:textId="77777777" w:rsidTr="00B3774D">
        <w:trPr>
          <w:tblHeader/>
        </w:trPr>
        <w:tc>
          <w:tcPr>
            <w:tcW w:w="1357" w:type="dxa"/>
            <w:vMerge w:val="restart"/>
            <w:shd w:val="clear" w:color="auto" w:fill="auto"/>
          </w:tcPr>
          <w:p w14:paraId="7F65790A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2812" w:type="dxa"/>
            <w:shd w:val="clear" w:color="auto" w:fill="auto"/>
          </w:tcPr>
          <w:p w14:paraId="72E15E5B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</w:p>
          <w:p w14:paraId="4AEDAE49" w14:textId="77777777" w:rsidR="009927C6" w:rsidRPr="009927C6" w:rsidRDefault="009927C6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58" w:type="dxa"/>
            <w:shd w:val="clear" w:color="auto" w:fill="auto"/>
          </w:tcPr>
          <w:p w14:paraId="1B440FA6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ind w:left="252" w:hanging="252"/>
              <w:jc w:val="lef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sym w:font="Wingdings 2" w:char="F0AE"/>
            </w:r>
            <w:r w:rsidRPr="009927C6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927C6">
              <w:rPr>
                <w:rFonts w:ascii="TH SarabunPSK" w:hAnsi="TH SarabunPSK" w:cs="TH SarabunPSK"/>
                <w:cs/>
              </w:rPr>
              <w:t>การจัดประสบการณ์อาชีพ</w:t>
            </w:r>
          </w:p>
          <w:p w14:paraId="1D1900B7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 สถานการณ์แรงงาน</w:t>
            </w:r>
          </w:p>
          <w:p w14:paraId="633D22CD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 ประกาศรับสมัครงาน</w:t>
            </w:r>
          </w:p>
          <w:p w14:paraId="3B6D06C3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ความรู้ความสามารถของตนเอง</w:t>
            </w:r>
          </w:p>
          <w:p w14:paraId="60A93D15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ผลตอบแทน</w:t>
            </w:r>
          </w:p>
          <w:p w14:paraId="57992B17" w14:textId="77777777" w:rsidR="009927C6" w:rsidRPr="009927C6" w:rsidRDefault="009927C6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16F0BE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9927C6" w:rsidRPr="009927C6" w14:paraId="19D1F2CD" w14:textId="77777777" w:rsidTr="00B3774D">
        <w:trPr>
          <w:tblHeader/>
        </w:trPr>
        <w:tc>
          <w:tcPr>
            <w:tcW w:w="1357" w:type="dxa"/>
            <w:vMerge/>
            <w:shd w:val="clear" w:color="auto" w:fill="auto"/>
            <w:vAlign w:val="center"/>
          </w:tcPr>
          <w:p w14:paraId="221FBD0B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12" w:type="dxa"/>
            <w:shd w:val="clear" w:color="auto" w:fill="auto"/>
          </w:tcPr>
          <w:p w14:paraId="36A41295" w14:textId="77777777" w:rsidR="009927C6" w:rsidRPr="009927C6" w:rsidRDefault="009927C6" w:rsidP="00B3774D">
            <w:pPr>
              <w:tabs>
                <w:tab w:val="left" w:pos="1620"/>
              </w:tabs>
              <w:jc w:val="center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2. ระบุการเตรียมตัวเข้าสู่อาชีพ</w:t>
            </w:r>
          </w:p>
          <w:p w14:paraId="4F69B1D3" w14:textId="77777777" w:rsidR="009927C6" w:rsidRPr="009927C6" w:rsidRDefault="009927C6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58" w:type="dxa"/>
            <w:shd w:val="clear" w:color="auto" w:fill="auto"/>
          </w:tcPr>
          <w:p w14:paraId="24D7C15F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</w:rPr>
              <w:sym w:font="Wingdings 2" w:char="F0AE"/>
            </w:r>
            <w:r w:rsidRPr="009927C6">
              <w:rPr>
                <w:rFonts w:ascii="TH SarabunPSK" w:hAnsi="TH SarabunPSK" w:cs="TH SarabunPSK"/>
              </w:rPr>
              <w:t xml:space="preserve">  </w:t>
            </w:r>
            <w:r w:rsidRPr="009927C6">
              <w:rPr>
                <w:rStyle w:val="ac"/>
                <w:rFonts w:ascii="TH SarabunPSK" w:hAnsi="TH SarabunPSK" w:cs="TH SarabunPSK"/>
                <w:cs/>
              </w:rPr>
              <w:t>การเตรียมตัวเข้าสู่อาชีพ</w:t>
            </w:r>
          </w:p>
          <w:p w14:paraId="04222B90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การหางาน</w:t>
            </w:r>
          </w:p>
          <w:p w14:paraId="2DEDE2D2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คุณสมบัติที่จำเป็น</w:t>
            </w:r>
          </w:p>
          <w:p w14:paraId="1A234BE9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ind w:left="252" w:hanging="252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723F745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9927C6" w:rsidRPr="009927C6" w14:paraId="5E3FB6BC" w14:textId="77777777" w:rsidTr="00B3774D">
        <w:trPr>
          <w:tblHeader/>
        </w:trPr>
        <w:tc>
          <w:tcPr>
            <w:tcW w:w="1357" w:type="dxa"/>
            <w:vMerge/>
            <w:shd w:val="clear" w:color="auto" w:fill="auto"/>
          </w:tcPr>
          <w:p w14:paraId="265C690F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12" w:type="dxa"/>
            <w:shd w:val="clear" w:color="auto" w:fill="auto"/>
          </w:tcPr>
          <w:p w14:paraId="42371BF9" w14:textId="77777777" w:rsidR="009927C6" w:rsidRPr="009927C6" w:rsidRDefault="009927C6" w:rsidP="00B3774D">
            <w:pPr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spacing w:val="-12"/>
                <w:cs/>
              </w:rPr>
              <w:t>3. มีทักษะพื้นฐาน</w:t>
            </w:r>
            <w:r w:rsidRPr="009927C6">
              <w:rPr>
                <w:rFonts w:ascii="TH SarabunPSK" w:hAnsi="TH SarabunPSK" w:cs="TH SarabunPSK"/>
                <w:cs/>
              </w:rPr>
              <w:t>ที่จำเป็นสำหรับการประกอบอาชีพที่สนใจ</w:t>
            </w:r>
          </w:p>
          <w:p w14:paraId="5738E9C9" w14:textId="77777777" w:rsidR="009927C6" w:rsidRPr="009927C6" w:rsidRDefault="009927C6" w:rsidP="00B3774D">
            <w:pPr>
              <w:tabs>
                <w:tab w:val="left" w:pos="1620"/>
              </w:tabs>
              <w:jc w:val="center"/>
              <w:rPr>
                <w:rFonts w:ascii="TH SarabunPSK" w:hAnsi="TH SarabunPSK" w:cs="TH SarabunPSK"/>
              </w:rPr>
            </w:pPr>
          </w:p>
          <w:p w14:paraId="3D6DA50D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58" w:type="dxa"/>
            <w:shd w:val="clear" w:color="auto" w:fill="auto"/>
          </w:tcPr>
          <w:p w14:paraId="3261C62E" w14:textId="77777777" w:rsidR="009927C6" w:rsidRPr="009927C6" w:rsidRDefault="009927C6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sym w:font="Wingdings 2" w:char="F0AE"/>
            </w:r>
            <w:r w:rsidRPr="009927C6">
              <w:rPr>
                <w:rFonts w:ascii="TH SarabunPSK" w:hAnsi="TH SarabunPSK" w:cs="TH SarabunPSK"/>
              </w:rPr>
              <w:t xml:space="preserve"> </w:t>
            </w:r>
            <w:r w:rsidRPr="009927C6">
              <w:rPr>
                <w:rFonts w:ascii="TH SarabunPSK" w:hAnsi="TH SarabunPSK" w:cs="TH SarabunPSK"/>
                <w:cs/>
              </w:rPr>
              <w:t>ทักษะที่จำเป็นต่อการประกอบอาชีพ</w:t>
            </w:r>
          </w:p>
          <w:p w14:paraId="6BFCA01C" w14:textId="77777777" w:rsidR="009927C6" w:rsidRPr="009927C6" w:rsidRDefault="009927C6" w:rsidP="00B3774D">
            <w:pPr>
              <w:pStyle w:val="aa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 -  ทักษะกระบวนการทำงาน</w:t>
            </w:r>
          </w:p>
          <w:p w14:paraId="5597445D" w14:textId="77777777" w:rsidR="009927C6" w:rsidRPr="009927C6" w:rsidRDefault="009927C6" w:rsidP="00B3774D">
            <w:pPr>
              <w:pStyle w:val="aa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-   ทักษะกระบวนการแก้ปัญหา</w:t>
            </w:r>
          </w:p>
          <w:p w14:paraId="272676BC" w14:textId="77777777" w:rsidR="009927C6" w:rsidRPr="009927C6" w:rsidRDefault="009927C6" w:rsidP="00B3774D">
            <w:pPr>
              <w:pStyle w:val="aa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-  ทักษะการทำงานร่วมกัน</w:t>
            </w:r>
          </w:p>
          <w:p w14:paraId="09A5C0B3" w14:textId="77777777" w:rsidR="009927C6" w:rsidRPr="009927C6" w:rsidRDefault="009927C6" w:rsidP="00B3774D">
            <w:pPr>
              <w:pStyle w:val="aa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-  ทักษะการแสวงหาความรู้</w:t>
            </w:r>
          </w:p>
          <w:p w14:paraId="36DE418F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 -  ทักษะการจัดการ</w:t>
            </w:r>
          </w:p>
          <w:p w14:paraId="0785DD13" w14:textId="77777777" w:rsidR="009927C6" w:rsidRPr="009927C6" w:rsidRDefault="009927C6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57ED860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4D523EA9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br w:type="page"/>
      </w:r>
    </w:p>
    <w:p w14:paraId="673AB69A" w14:textId="77777777" w:rsidR="009927C6" w:rsidRPr="009927C6" w:rsidRDefault="009927C6" w:rsidP="009927C6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527C30A6" w14:textId="77777777" w:rsidR="009927C6" w:rsidRPr="009927C6" w:rsidRDefault="009927C6" w:rsidP="009927C6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01633011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 xml:space="preserve">ง 22101  การงานอาชีพ3                                   กลุ่มสาระการเรียนรู้การงานอาชีพ </w:t>
      </w:r>
    </w:p>
    <w:p w14:paraId="5537B4E5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>ชั้นมัธยมศึกษาปีที่ 2</w:t>
      </w:r>
      <w:r w:rsidRPr="009927C6">
        <w:rPr>
          <w:rFonts w:ascii="TH SarabunPSK" w:hAnsi="TH SarabunPSK" w:cs="TH SarabunPSK"/>
          <w:b/>
          <w:bCs/>
        </w:rPr>
        <w:t xml:space="preserve">  </w:t>
      </w:r>
      <w:r w:rsidRPr="009927C6">
        <w:rPr>
          <w:rFonts w:ascii="TH SarabunPSK" w:hAnsi="TH SarabunPSK" w:cs="TH SarabunPSK"/>
          <w:b/>
          <w:bCs/>
          <w:cs/>
        </w:rPr>
        <w:t>ภาคเรียนที่ 1                        จำนวน   20 ชั่วโมง  จำนวน  0.5  หน่วยกิต</w:t>
      </w:r>
    </w:p>
    <w:p w14:paraId="5523A24A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EBCCE3" wp14:editId="21201CEC">
                <wp:simplePos x="0" y="0"/>
                <wp:positionH relativeFrom="column">
                  <wp:posOffset>114300</wp:posOffset>
                </wp:positionH>
                <wp:positionV relativeFrom="paragraph">
                  <wp:posOffset>139700</wp:posOffset>
                </wp:positionV>
                <wp:extent cx="5610225" cy="0"/>
                <wp:effectExtent l="9525" t="9525" r="9525" b="9525"/>
                <wp:wrapNone/>
                <wp:docPr id="2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A0FA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9pt;margin-top:11pt;width:44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">
                <v:stroke dashstyle="dashDot"/>
              </v:shape>
            </w:pict>
          </mc:Fallback>
        </mc:AlternateContent>
      </w:r>
    </w:p>
    <w:p w14:paraId="5315C1CE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04B8DC46" w14:textId="77777777" w:rsidR="009927C6" w:rsidRPr="009927C6" w:rsidRDefault="009927C6" w:rsidP="009927C6">
      <w:pPr>
        <w:pStyle w:val="a7"/>
        <w:ind w:firstLine="720"/>
        <w:jc w:val="thaiDistribute"/>
        <w:rPr>
          <w:rFonts w:ascii="TH SarabunPSK" w:hAnsi="TH SarabunPSK" w:cs="TH SarabunPSK"/>
          <w:szCs w:val="32"/>
        </w:rPr>
      </w:pPr>
      <w:r w:rsidRPr="009927C6">
        <w:rPr>
          <w:rFonts w:ascii="TH SarabunPSK" w:hAnsi="TH SarabunPSK" w:cs="TH SarabunPSK"/>
          <w:szCs w:val="32"/>
          <w:cs/>
        </w:rPr>
        <w:t>ศึกษา วิเคราะห์ สำรวจ และแสวงหาความรู้ เพื่อพัฒนาการทำงาน โดยใช้กระบวนการแก้ปัญหา มีความคิดสร้างสรรค์ มีทักษะกระบวนการทำงาน ทักษะการจัดการ ทักษะกระบวนการแก้ปัญหา ทักษะการทำงานร่วมกัน ทักษะการแสวงหาความรู้</w:t>
      </w:r>
    </w:p>
    <w:p w14:paraId="42E71424" w14:textId="77777777" w:rsidR="009927C6" w:rsidRPr="009927C6" w:rsidRDefault="009927C6" w:rsidP="009927C6">
      <w:pPr>
        <w:pStyle w:val="a7"/>
        <w:jc w:val="thaiDistribute"/>
        <w:rPr>
          <w:rFonts w:ascii="TH SarabunPSK" w:hAnsi="TH SarabunPSK" w:cs="TH SarabunPSK"/>
          <w:szCs w:val="32"/>
        </w:rPr>
      </w:pPr>
      <w:r w:rsidRPr="009927C6">
        <w:rPr>
          <w:rFonts w:ascii="TH SarabunPSK" w:hAnsi="TH SarabunPSK" w:cs="TH SarabunPSK"/>
          <w:szCs w:val="32"/>
          <w:cs/>
        </w:rPr>
        <w:tab/>
        <w:t>ศึกษา สำรวจ วิเคราะห์ การจัดประสบการณ์อาชีพ การเตรียมตัวเข้าสู่อาชีพ และมีทักษะที่จำเป็นต่องานอาชีพฝึกปฏิบัติทักษะที่จำเป็นต่อการประกอบอาชีพ ด้วยทักษะกระบวนการทำงาน การแก้ปัญหา การทำงานร่วมกัน ตลอดจนการแสวงหาความรู้จากแหล่งเรียนรู้ต่าง</w:t>
      </w:r>
      <w:r w:rsidRPr="009927C6">
        <w:rPr>
          <w:rFonts w:ascii="TH SarabunPSK" w:hAnsi="TH SarabunPSK" w:cs="TH SarabunPSK"/>
          <w:szCs w:val="32"/>
        </w:rPr>
        <w:t xml:space="preserve"> </w:t>
      </w:r>
      <w:r w:rsidRPr="009927C6">
        <w:rPr>
          <w:rFonts w:ascii="TH SarabunPSK" w:hAnsi="TH SarabunPSK" w:cs="TH SarabunPSK"/>
          <w:szCs w:val="32"/>
          <w:cs/>
        </w:rPr>
        <w:t>ๆ</w:t>
      </w:r>
    </w:p>
    <w:p w14:paraId="35FC7116" w14:textId="77777777" w:rsidR="009927C6" w:rsidRPr="009927C6" w:rsidRDefault="009927C6" w:rsidP="009927C6">
      <w:pPr>
        <w:pStyle w:val="a7"/>
        <w:jc w:val="thaiDistribute"/>
        <w:rPr>
          <w:rFonts w:ascii="TH SarabunPSK" w:hAnsi="TH SarabunPSK" w:cs="TH SarabunPSK"/>
          <w:szCs w:val="32"/>
        </w:rPr>
      </w:pPr>
      <w:r w:rsidRPr="009927C6">
        <w:rPr>
          <w:rFonts w:ascii="TH SarabunPSK" w:hAnsi="TH SarabunPSK" w:cs="TH SarabunPSK"/>
          <w:szCs w:val="32"/>
        </w:rPr>
        <w:t xml:space="preserve">         </w:t>
      </w:r>
      <w:r w:rsidRPr="009927C6">
        <w:rPr>
          <w:rFonts w:ascii="TH SarabunPSK" w:hAnsi="TH SarabunPSK" w:cs="TH SarabunPSK"/>
          <w:szCs w:val="32"/>
        </w:rPr>
        <w:tab/>
      </w:r>
      <w:r w:rsidRPr="009927C6">
        <w:rPr>
          <w:rFonts w:ascii="TH SarabunPSK" w:hAnsi="TH SarabunPSK" w:cs="TH SarabunPSK"/>
          <w:szCs w:val="32"/>
          <w:cs/>
        </w:rPr>
        <w:t>มีคุณธรรม มีเจตคติที่ดีต่ออาชีพ มีจิตสำนึกในการใช้พลังงานทัพยากร และสิ่งแวดล้อมอย่างประหยัดและคุ่มค่า เพื่อการดำรงชีวิต และครอบครัว ในการประกอบอาชีพ เพื่อให้มีความรู้ ความเข้าใจ มีทักษะในการดำรงชีวิต ครอบครัว และการทำงาน สามารถอยู่ร่วมกันในสังคมอย่างมีความสุข</w:t>
      </w:r>
    </w:p>
    <w:p w14:paraId="308B21D3" w14:textId="77777777" w:rsidR="009927C6" w:rsidRPr="009927C6" w:rsidRDefault="009927C6" w:rsidP="009927C6">
      <w:pPr>
        <w:pStyle w:val="a7"/>
        <w:rPr>
          <w:rFonts w:ascii="TH SarabunPSK" w:hAnsi="TH SarabunPSK" w:cs="TH SarabunPSK"/>
          <w:szCs w:val="32"/>
        </w:rPr>
      </w:pPr>
      <w:r w:rsidRPr="009927C6">
        <w:rPr>
          <w:rFonts w:ascii="TH SarabunPSK" w:hAnsi="TH SarabunPSK" w:cs="TH SarabunPSK"/>
          <w:szCs w:val="32"/>
          <w:cs/>
        </w:rPr>
        <w:br/>
      </w:r>
    </w:p>
    <w:p w14:paraId="649D6468" w14:textId="77777777" w:rsidR="009927C6" w:rsidRPr="009927C6" w:rsidRDefault="009927C6" w:rsidP="009927C6">
      <w:pPr>
        <w:rPr>
          <w:rFonts w:ascii="TH SarabunPSK" w:hAnsi="TH SarabunPSK" w:cs="TH SarabunPSK"/>
          <w:b/>
          <w:bCs/>
          <w:cs/>
        </w:rPr>
      </w:pPr>
      <w:r w:rsidRPr="009927C6">
        <w:rPr>
          <w:rFonts w:ascii="TH SarabunPSK" w:hAnsi="TH SarabunPSK" w:cs="TH SarabunPSK"/>
          <w:b/>
          <w:bCs/>
          <w:cs/>
        </w:rPr>
        <w:t>รหัสตัวชี้วัด</w:t>
      </w:r>
      <w:r w:rsidRPr="009927C6">
        <w:rPr>
          <w:rFonts w:ascii="TH SarabunPSK" w:hAnsi="TH SarabunPSK" w:cs="TH SarabunPSK"/>
          <w:b/>
          <w:bCs/>
        </w:rPr>
        <w:t xml:space="preserve">  </w:t>
      </w:r>
      <w:r w:rsidRPr="009927C6">
        <w:rPr>
          <w:rFonts w:ascii="TH SarabunPSK" w:hAnsi="TH SarabunPSK" w:cs="TH SarabunPSK"/>
          <w:b/>
          <w:bCs/>
          <w:cs/>
        </w:rPr>
        <w:t>(รายปี)</w:t>
      </w:r>
    </w:p>
    <w:p w14:paraId="0521D1EF" w14:textId="77777777" w:rsidR="009927C6" w:rsidRPr="009927C6" w:rsidRDefault="009927C6" w:rsidP="009927C6">
      <w:pPr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 xml:space="preserve"> </w:t>
      </w:r>
      <w:r w:rsidRPr="009927C6">
        <w:rPr>
          <w:rFonts w:ascii="TH SarabunPSK" w:hAnsi="TH SarabunPSK" w:cs="TH SarabunPSK"/>
          <w:cs/>
        </w:rPr>
        <w:tab/>
        <w:t>ง 1.1</w:t>
      </w:r>
      <w:r w:rsidRPr="009927C6">
        <w:rPr>
          <w:rFonts w:ascii="TH SarabunPSK" w:hAnsi="TH SarabunPSK" w:cs="TH SarabunPSK"/>
          <w:b/>
          <w:bCs/>
          <w:cs/>
        </w:rPr>
        <w:t xml:space="preserve">     </w:t>
      </w:r>
      <w:r w:rsidRPr="009927C6">
        <w:rPr>
          <w:rFonts w:ascii="TH SarabunPSK" w:hAnsi="TH SarabunPSK" w:cs="TH SarabunPSK"/>
          <w:cs/>
        </w:rPr>
        <w:t>ม.1/1    ม.1/2    ม.1/3</w:t>
      </w:r>
      <w:r w:rsidRPr="009927C6">
        <w:rPr>
          <w:rFonts w:ascii="TH SarabunPSK" w:hAnsi="TH SarabunPSK" w:cs="TH SarabunPSK"/>
          <w:cs/>
        </w:rPr>
        <w:br/>
        <w:t xml:space="preserve"> </w:t>
      </w:r>
      <w:r w:rsidRPr="009927C6">
        <w:rPr>
          <w:rFonts w:ascii="TH SarabunPSK" w:hAnsi="TH SarabunPSK" w:cs="TH SarabunPSK"/>
          <w:cs/>
        </w:rPr>
        <w:tab/>
        <w:t xml:space="preserve">ง 2.1   </w:t>
      </w:r>
      <w:r w:rsidRPr="009927C6">
        <w:rPr>
          <w:rFonts w:ascii="TH SarabunPSK" w:hAnsi="TH SarabunPSK" w:cs="TH SarabunPSK"/>
          <w:b/>
          <w:bCs/>
          <w:cs/>
        </w:rPr>
        <w:t xml:space="preserve">  </w:t>
      </w:r>
      <w:r w:rsidRPr="009927C6">
        <w:rPr>
          <w:rFonts w:ascii="TH SarabunPSK" w:hAnsi="TH SarabunPSK" w:cs="TH SarabunPSK"/>
          <w:cs/>
        </w:rPr>
        <w:t>ม.1/1</w:t>
      </w:r>
      <w:r w:rsidRPr="009927C6">
        <w:rPr>
          <w:rFonts w:ascii="TH SarabunPSK" w:hAnsi="TH SarabunPSK" w:cs="TH SarabunPSK"/>
          <w:b/>
          <w:bCs/>
          <w:cs/>
        </w:rPr>
        <w:t xml:space="preserve">    </w:t>
      </w:r>
      <w:r w:rsidRPr="009927C6">
        <w:rPr>
          <w:rFonts w:ascii="TH SarabunPSK" w:hAnsi="TH SarabunPSK" w:cs="TH SarabunPSK"/>
          <w:cs/>
        </w:rPr>
        <w:t xml:space="preserve">ม1/2     ม.1/3  </w:t>
      </w:r>
      <w:r w:rsidRPr="009927C6">
        <w:rPr>
          <w:rFonts w:ascii="TH SarabunPSK" w:hAnsi="TH SarabunPSK" w:cs="TH SarabunPSK"/>
          <w:cs/>
        </w:rPr>
        <w:br/>
      </w:r>
      <w:r w:rsidRPr="009927C6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9927C6">
        <w:rPr>
          <w:rFonts w:ascii="TH SarabunPSK" w:hAnsi="TH SarabunPSK" w:cs="TH SarabunPSK"/>
          <w:cs/>
        </w:rPr>
        <w:t xml:space="preserve">  </w:t>
      </w:r>
      <w:r w:rsidRPr="009927C6">
        <w:rPr>
          <w:rFonts w:ascii="TH SarabunPSK" w:hAnsi="TH SarabunPSK" w:cs="TH SarabunPSK"/>
          <w:lang w:val="en-GB"/>
        </w:rPr>
        <w:t>2</w:t>
      </w:r>
      <w:r w:rsidRPr="009927C6">
        <w:rPr>
          <w:rFonts w:ascii="TH SarabunPSK" w:hAnsi="TH SarabunPSK" w:cs="TH SarabunPSK"/>
          <w:cs/>
        </w:rPr>
        <w:t xml:space="preserve">  มาตรฐาน </w:t>
      </w:r>
      <w:r w:rsidRPr="009927C6">
        <w:rPr>
          <w:rFonts w:ascii="TH SarabunPSK" w:hAnsi="TH SarabunPSK" w:cs="TH SarabunPSK"/>
        </w:rPr>
        <w:t xml:space="preserve"> 6</w:t>
      </w:r>
      <w:r w:rsidRPr="009927C6">
        <w:rPr>
          <w:rFonts w:ascii="TH SarabunPSK" w:hAnsi="TH SarabunPSK" w:cs="TH SarabunPSK"/>
          <w:cs/>
        </w:rPr>
        <w:t xml:space="preserve">  ตัวชี้วัด  </w:t>
      </w:r>
      <w:r w:rsidRPr="009927C6">
        <w:rPr>
          <w:rFonts w:ascii="TH SarabunPSK" w:hAnsi="TH SarabunPSK" w:cs="TH SarabunPSK"/>
        </w:rPr>
        <w:t xml:space="preserve"> </w:t>
      </w:r>
    </w:p>
    <w:p w14:paraId="7D7F83BB" w14:textId="77777777" w:rsidR="009927C6" w:rsidRPr="009927C6" w:rsidRDefault="009927C6" w:rsidP="009927C6">
      <w:pPr>
        <w:pStyle w:val="a8"/>
        <w:shd w:val="clear" w:color="auto" w:fill="FFFFFF"/>
        <w:spacing w:before="0" w:beforeAutospacing="0" w:after="300" w:afterAutospacing="0" w:line="300" w:lineRule="atLeast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FED88D5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76A71C6E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03FAABFD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42A4BE7C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452C7004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54D2228B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1C840737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10157EDB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23B0620A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40ADE23D" w14:textId="77777777" w:rsidR="009927C6" w:rsidRPr="009927C6" w:rsidRDefault="009927C6" w:rsidP="009927C6">
      <w:pPr>
        <w:shd w:val="clear" w:color="auto" w:fill="FFFFFF"/>
        <w:jc w:val="thaiDistribute"/>
        <w:rPr>
          <w:rFonts w:ascii="TH SarabunPSK" w:hAnsi="TH SarabunPSK" w:cs="TH SarabunPSK"/>
        </w:rPr>
      </w:pPr>
    </w:p>
    <w:p w14:paraId="69CD185F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br w:type="page"/>
      </w:r>
    </w:p>
    <w:p w14:paraId="7C2CE906" w14:textId="77777777" w:rsidR="009927C6" w:rsidRPr="009927C6" w:rsidRDefault="009927C6" w:rsidP="009927C6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61F47653" w14:textId="77777777" w:rsidR="009927C6" w:rsidRPr="009927C6" w:rsidRDefault="009927C6" w:rsidP="009927C6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7A6C44C3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>ง 2210</w:t>
      </w:r>
      <w:r w:rsidRPr="009927C6">
        <w:rPr>
          <w:rFonts w:ascii="TH SarabunPSK" w:hAnsi="TH SarabunPSK" w:cs="TH SarabunPSK"/>
          <w:b/>
          <w:bCs/>
        </w:rPr>
        <w:t>2</w:t>
      </w:r>
      <w:r w:rsidRPr="009927C6">
        <w:rPr>
          <w:rFonts w:ascii="TH SarabunPSK" w:hAnsi="TH SarabunPSK" w:cs="TH SarabunPSK"/>
          <w:b/>
          <w:bCs/>
          <w:cs/>
        </w:rPr>
        <w:t xml:space="preserve">  การงานอาชีพ4                                   กลุ่มสาระการเรียนรู้การงานอาชีพ </w:t>
      </w:r>
    </w:p>
    <w:p w14:paraId="2696DB49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 xml:space="preserve">ชั้นมัธยมศึกษาปีที่ 2  ภาคเรียนที่ 2                        จำนวน   20 ชั่วโมง  จำนวน  0.5  หน่วยกิต               </w:t>
      </w:r>
    </w:p>
    <w:p w14:paraId="04674F79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25855" wp14:editId="3D03A379">
                <wp:simplePos x="0" y="0"/>
                <wp:positionH relativeFrom="column">
                  <wp:posOffset>9525</wp:posOffset>
                </wp:positionH>
                <wp:positionV relativeFrom="paragraph">
                  <wp:posOffset>129540</wp:posOffset>
                </wp:positionV>
                <wp:extent cx="5610225" cy="0"/>
                <wp:effectExtent l="9525" t="8890" r="9525" b="10160"/>
                <wp:wrapNone/>
                <wp:docPr id="2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493CC" id="AutoShape 11" o:spid="_x0000_s1026" type="#_x0000_t32" style="position:absolute;margin-left:.75pt;margin-top:10.2pt;width:441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">
                <v:stroke dashstyle="dashDot"/>
              </v:shape>
            </w:pict>
          </mc:Fallback>
        </mc:AlternateContent>
      </w:r>
      <w:r w:rsidRPr="009927C6">
        <w:rPr>
          <w:rFonts w:ascii="TH SarabunPSK" w:hAnsi="TH SarabunPSK" w:cs="TH SarabunPSK"/>
          <w:b/>
          <w:bCs/>
        </w:rPr>
        <w:br/>
      </w:r>
    </w:p>
    <w:p w14:paraId="0A60812B" w14:textId="77777777" w:rsidR="009927C6" w:rsidRPr="009927C6" w:rsidRDefault="009927C6" w:rsidP="009927C6">
      <w:pPr>
        <w:jc w:val="thaiDistribute"/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ab/>
        <w:t>ศึกษา วิเคราะห์ สำรวจ และแสวงหาความรู้ เพื่อพัฒนาการทำงาน โดยใช้กระบวนการแก้ปัญหา มีความคิดสร้างสรรค์ มีทักษะกระบวนการทำงาน ทักษะการจัดการ ทักษะกระบวนการแก้ปัญหา ทักษะการทำงานร่วมกัน ทักษะการแสวงหาความรู้</w:t>
      </w:r>
    </w:p>
    <w:p w14:paraId="3348088B" w14:textId="77777777" w:rsidR="009927C6" w:rsidRPr="009927C6" w:rsidRDefault="009927C6" w:rsidP="009927C6">
      <w:pPr>
        <w:jc w:val="thaiDistribute"/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ab/>
        <w:t xml:space="preserve">ศึกษา สำรวจ วิเคราะห์ การจัดประสบการณ์อาชีพ การเตรียมตัวเข้าสู่อาชีพ และมีทักษะที่จำเป็นต่องานอาชีพ </w:t>
      </w:r>
    </w:p>
    <w:p w14:paraId="6D7C7FA1" w14:textId="77777777" w:rsidR="009927C6" w:rsidRPr="009927C6" w:rsidRDefault="009927C6" w:rsidP="009927C6">
      <w:pPr>
        <w:jc w:val="thaiDistribute"/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ab/>
        <w:t xml:space="preserve">ฝึกปฏิบัติทักษะที่จำเป็นต่อการประกอบอาชีพ ด้วยทักษะกระบวนการทำงาน การแก้ปัญหา การทำงานร่วมกัน ตลอดจนการแสวงหาความรู้จากแหล่งเรียนรู้ต่างๆ </w:t>
      </w:r>
    </w:p>
    <w:p w14:paraId="5C393A19" w14:textId="77777777" w:rsidR="009927C6" w:rsidRPr="009927C6" w:rsidRDefault="009927C6" w:rsidP="009927C6">
      <w:pPr>
        <w:jc w:val="thaiDistribute"/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ab/>
        <w:t>มีคุณธรรม มีเจตคติที่ดีต่ออาชีพ มีจิตสำนึกในการใช้พลังงานทัพยากร และสิ่งแวดล้อมอย่างประหยัดและคุ่มค่า เพื่อการดำรงชีวิต และครอบครัว ในการประกอบอาชีพ เพื่อให้มีความรู้ ความเข้าใจ มีทักษะในการดำรงชีวิต ครอบครัว และการทำงาน สามารถอยู่ร่วมกันในสังคมอย่างมีความสุข</w:t>
      </w:r>
    </w:p>
    <w:p w14:paraId="1A76BF9B" w14:textId="77777777" w:rsidR="009927C6" w:rsidRPr="009927C6" w:rsidRDefault="009927C6" w:rsidP="009927C6">
      <w:pPr>
        <w:jc w:val="thaiDistribute"/>
        <w:rPr>
          <w:rFonts w:ascii="TH SarabunPSK" w:hAnsi="TH SarabunPSK" w:cs="TH SarabunPSK"/>
        </w:rPr>
      </w:pPr>
    </w:p>
    <w:p w14:paraId="58A14DB6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3F2F25FE" w14:textId="77777777" w:rsidR="009927C6" w:rsidRPr="009927C6" w:rsidRDefault="009927C6" w:rsidP="009927C6">
      <w:pPr>
        <w:rPr>
          <w:rFonts w:ascii="TH SarabunPSK" w:hAnsi="TH SarabunPSK" w:cs="TH SarabunPSK"/>
          <w:b/>
          <w:bCs/>
          <w:cs/>
        </w:rPr>
      </w:pPr>
      <w:r w:rsidRPr="009927C6">
        <w:rPr>
          <w:rFonts w:ascii="TH SarabunPSK" w:hAnsi="TH SarabunPSK" w:cs="TH SarabunPSK"/>
          <w:b/>
          <w:bCs/>
          <w:cs/>
        </w:rPr>
        <w:t>รหัสตัวชี้วัด</w:t>
      </w:r>
      <w:r w:rsidRPr="009927C6">
        <w:rPr>
          <w:rFonts w:ascii="TH SarabunPSK" w:hAnsi="TH SarabunPSK" w:cs="TH SarabunPSK"/>
          <w:b/>
          <w:bCs/>
        </w:rPr>
        <w:t xml:space="preserve">  </w:t>
      </w:r>
      <w:r w:rsidRPr="009927C6">
        <w:rPr>
          <w:rFonts w:ascii="TH SarabunPSK" w:hAnsi="TH SarabunPSK" w:cs="TH SarabunPSK"/>
          <w:b/>
          <w:bCs/>
          <w:cs/>
        </w:rPr>
        <w:t>(รายปี)</w:t>
      </w:r>
    </w:p>
    <w:p w14:paraId="0ED16A2D" w14:textId="77777777" w:rsidR="009927C6" w:rsidRPr="009927C6" w:rsidRDefault="009927C6" w:rsidP="009927C6">
      <w:pPr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  <w:cs/>
        </w:rPr>
        <w:t xml:space="preserve"> </w:t>
      </w:r>
      <w:r w:rsidRPr="009927C6">
        <w:rPr>
          <w:rFonts w:ascii="TH SarabunPSK" w:hAnsi="TH SarabunPSK" w:cs="TH SarabunPSK"/>
          <w:cs/>
        </w:rPr>
        <w:tab/>
        <w:t xml:space="preserve">ง </w:t>
      </w:r>
      <w:r w:rsidRPr="009927C6">
        <w:rPr>
          <w:rFonts w:ascii="TH SarabunPSK" w:hAnsi="TH SarabunPSK" w:cs="TH SarabunPSK"/>
        </w:rPr>
        <w:t xml:space="preserve">1.1  </w:t>
      </w:r>
      <w:r w:rsidRPr="009927C6">
        <w:rPr>
          <w:rFonts w:ascii="TH SarabunPSK" w:hAnsi="TH SarabunPSK" w:cs="TH SarabunPSK"/>
          <w:cs/>
        </w:rPr>
        <w:t>ม 2/1, ม 2/2, ม 2/3</w:t>
      </w:r>
      <w:r w:rsidRPr="009927C6">
        <w:rPr>
          <w:rFonts w:ascii="TH SarabunPSK" w:hAnsi="TH SarabunPSK" w:cs="TH SarabunPSK"/>
          <w:cs/>
        </w:rPr>
        <w:br/>
        <w:t xml:space="preserve"> </w:t>
      </w:r>
      <w:r w:rsidRPr="009927C6">
        <w:rPr>
          <w:rFonts w:ascii="TH SarabunPSK" w:hAnsi="TH SarabunPSK" w:cs="TH SarabunPSK"/>
          <w:cs/>
        </w:rPr>
        <w:tab/>
        <w:t xml:space="preserve">ง </w:t>
      </w:r>
      <w:r w:rsidRPr="009927C6">
        <w:rPr>
          <w:rFonts w:ascii="TH SarabunPSK" w:hAnsi="TH SarabunPSK" w:cs="TH SarabunPSK"/>
        </w:rPr>
        <w:t xml:space="preserve">2.1, </w:t>
      </w:r>
      <w:r w:rsidRPr="009927C6">
        <w:rPr>
          <w:rFonts w:ascii="TH SarabunPSK" w:hAnsi="TH SarabunPSK" w:cs="TH SarabunPSK"/>
          <w:cs/>
        </w:rPr>
        <w:t xml:space="preserve">ม </w:t>
      </w:r>
      <w:r w:rsidRPr="009927C6">
        <w:rPr>
          <w:rFonts w:ascii="TH SarabunPSK" w:hAnsi="TH SarabunPSK" w:cs="TH SarabunPSK"/>
        </w:rPr>
        <w:t xml:space="preserve">2/1, </w:t>
      </w:r>
      <w:r w:rsidRPr="009927C6">
        <w:rPr>
          <w:rFonts w:ascii="TH SarabunPSK" w:hAnsi="TH SarabunPSK" w:cs="TH SarabunPSK"/>
          <w:cs/>
        </w:rPr>
        <w:t xml:space="preserve">ม </w:t>
      </w:r>
      <w:r w:rsidRPr="009927C6">
        <w:rPr>
          <w:rFonts w:ascii="TH SarabunPSK" w:hAnsi="TH SarabunPSK" w:cs="TH SarabunPSK"/>
        </w:rPr>
        <w:t xml:space="preserve">2/2, </w:t>
      </w:r>
      <w:r w:rsidRPr="009927C6">
        <w:rPr>
          <w:rFonts w:ascii="TH SarabunPSK" w:hAnsi="TH SarabunPSK" w:cs="TH SarabunPSK"/>
          <w:cs/>
        </w:rPr>
        <w:t xml:space="preserve">ม </w:t>
      </w:r>
      <w:r w:rsidRPr="009927C6">
        <w:rPr>
          <w:rFonts w:ascii="TH SarabunPSK" w:hAnsi="TH SarabunPSK" w:cs="TH SarabunPSK"/>
        </w:rPr>
        <w:t>2/3</w:t>
      </w:r>
    </w:p>
    <w:p w14:paraId="12E2FF37" w14:textId="77777777" w:rsidR="009927C6" w:rsidRPr="009927C6" w:rsidRDefault="009927C6" w:rsidP="009927C6">
      <w:pPr>
        <w:rPr>
          <w:rFonts w:ascii="TH SarabunPSK" w:hAnsi="TH SarabunPSK" w:cs="TH SarabunPSK"/>
        </w:rPr>
      </w:pPr>
      <w:r w:rsidRPr="009927C6">
        <w:rPr>
          <w:rFonts w:ascii="TH SarabunPSK" w:hAnsi="TH SarabunPSK" w:cs="TH SarabunPSK"/>
        </w:rPr>
        <w:br/>
      </w:r>
      <w:r w:rsidRPr="009927C6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9927C6">
        <w:rPr>
          <w:rFonts w:ascii="TH SarabunPSK" w:hAnsi="TH SarabunPSK" w:cs="TH SarabunPSK"/>
          <w:cs/>
        </w:rPr>
        <w:t xml:space="preserve">  </w:t>
      </w:r>
      <w:r w:rsidRPr="009927C6">
        <w:rPr>
          <w:rFonts w:ascii="TH SarabunPSK" w:hAnsi="TH SarabunPSK" w:cs="TH SarabunPSK"/>
          <w:lang w:val="en-GB"/>
        </w:rPr>
        <w:t>2</w:t>
      </w:r>
      <w:r w:rsidRPr="009927C6">
        <w:rPr>
          <w:rFonts w:ascii="TH SarabunPSK" w:hAnsi="TH SarabunPSK" w:cs="TH SarabunPSK"/>
          <w:cs/>
        </w:rPr>
        <w:t xml:space="preserve">  มาตรฐาน </w:t>
      </w:r>
      <w:r w:rsidRPr="009927C6">
        <w:rPr>
          <w:rFonts w:ascii="TH SarabunPSK" w:hAnsi="TH SarabunPSK" w:cs="TH SarabunPSK"/>
        </w:rPr>
        <w:t xml:space="preserve"> </w:t>
      </w:r>
      <w:r w:rsidRPr="009927C6">
        <w:rPr>
          <w:rFonts w:ascii="TH SarabunPSK" w:hAnsi="TH SarabunPSK" w:cs="TH SarabunPSK"/>
          <w:cs/>
        </w:rPr>
        <w:t xml:space="preserve">6  ตัวชี้วัด  </w:t>
      </w:r>
      <w:r w:rsidRPr="009927C6">
        <w:rPr>
          <w:rFonts w:ascii="TH SarabunPSK" w:hAnsi="TH SarabunPSK" w:cs="TH SarabunPSK"/>
        </w:rPr>
        <w:t xml:space="preserve"> </w:t>
      </w:r>
    </w:p>
    <w:p w14:paraId="2965A3AB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3B44A3EC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5351758A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7717230B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4DA85D1F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4F095F7A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35A0B6C5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7190692C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4C1FB35F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77311D0C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323457E3" w14:textId="77777777" w:rsidR="009927C6" w:rsidRPr="009927C6" w:rsidRDefault="009927C6" w:rsidP="009927C6">
      <w:pPr>
        <w:rPr>
          <w:rFonts w:ascii="TH SarabunPSK" w:hAnsi="TH SarabunPSK" w:cs="TH SarabunPSK"/>
          <w:b/>
          <w:bCs/>
        </w:rPr>
      </w:pPr>
    </w:p>
    <w:p w14:paraId="1D1C6321" w14:textId="77777777" w:rsidR="009927C6" w:rsidRPr="009927C6" w:rsidRDefault="009927C6" w:rsidP="009927C6">
      <w:pPr>
        <w:rPr>
          <w:rFonts w:ascii="TH SarabunPSK" w:hAnsi="TH SarabunPSK" w:cs="TH SarabunPSK"/>
          <w:b/>
          <w:bCs/>
          <w:cs/>
        </w:rPr>
      </w:pPr>
      <w:r w:rsidRPr="009927C6">
        <w:rPr>
          <w:rFonts w:ascii="TH SarabunPSK" w:hAnsi="TH SarabunPSK" w:cs="TH SarabunPSK"/>
          <w:b/>
          <w:bCs/>
          <w:cs/>
        </w:rPr>
        <w:br w:type="page"/>
      </w:r>
    </w:p>
    <w:p w14:paraId="65139D49" w14:textId="77777777" w:rsidR="009927C6" w:rsidRPr="009927C6" w:rsidRDefault="009927C6" w:rsidP="009927C6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3C85F17B" w14:textId="77777777" w:rsidR="009927C6" w:rsidRPr="009927C6" w:rsidRDefault="009927C6" w:rsidP="009927C6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798DCE1A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 xml:space="preserve">ง 22101  การงานอาชีพ3                                    กลุ่มสาระการเรียนรู้การงานอาชีพ </w:t>
      </w:r>
    </w:p>
    <w:p w14:paraId="5028B427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>ชั้นมัธยมศึกษาปีที่ 2</w:t>
      </w:r>
      <w:r w:rsidRPr="009927C6">
        <w:rPr>
          <w:rFonts w:ascii="TH SarabunPSK" w:hAnsi="TH SarabunPSK" w:cs="TH SarabunPSK"/>
          <w:b/>
          <w:bCs/>
        </w:rPr>
        <w:t xml:space="preserve">  </w:t>
      </w:r>
      <w:r w:rsidRPr="009927C6">
        <w:rPr>
          <w:rFonts w:ascii="TH SarabunPSK" w:hAnsi="TH SarabunPSK" w:cs="TH SarabunPSK"/>
          <w:b/>
          <w:bCs/>
          <w:cs/>
        </w:rPr>
        <w:t>ภาคเรียนที่ 1                         จำนวน   20 ชั่วโมง  จำนวน  0.5  หน่วยกิต</w:t>
      </w:r>
    </w:p>
    <w:p w14:paraId="44942DFC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891"/>
        <w:gridCol w:w="1890"/>
        <w:gridCol w:w="2797"/>
        <w:gridCol w:w="992"/>
        <w:gridCol w:w="981"/>
        <w:gridCol w:w="11"/>
      </w:tblGrid>
      <w:tr w:rsidR="009927C6" w:rsidRPr="009927C6" w14:paraId="566C7C30" w14:textId="77777777" w:rsidTr="00B3774D">
        <w:trPr>
          <w:gridAfter w:val="1"/>
          <w:wAfter w:w="11" w:type="dxa"/>
          <w:trHeight w:val="942"/>
        </w:trPr>
        <w:tc>
          <w:tcPr>
            <w:tcW w:w="652" w:type="dxa"/>
          </w:tcPr>
          <w:p w14:paraId="03B4F305" w14:textId="77777777" w:rsidR="009927C6" w:rsidRPr="009927C6" w:rsidRDefault="009927C6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891" w:type="dxa"/>
          </w:tcPr>
          <w:p w14:paraId="4FDBAB75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394D7A86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0" w:type="dxa"/>
            <w:shd w:val="clear" w:color="auto" w:fill="auto"/>
          </w:tcPr>
          <w:p w14:paraId="6C624A68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9927C6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การเรียนรู้/ตัวชี้วัด</w:t>
            </w:r>
          </w:p>
        </w:tc>
        <w:tc>
          <w:tcPr>
            <w:tcW w:w="2797" w:type="dxa"/>
            <w:shd w:val="clear" w:color="auto" w:fill="auto"/>
          </w:tcPr>
          <w:p w14:paraId="11CD6EEC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2" w:type="dxa"/>
          </w:tcPr>
          <w:p w14:paraId="11250005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9927C6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81" w:type="dxa"/>
          </w:tcPr>
          <w:p w14:paraId="537E80B4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371C5EC5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9927C6" w:rsidRPr="009927C6" w14:paraId="1D6001B3" w14:textId="77777777" w:rsidTr="00B3774D">
        <w:trPr>
          <w:gridAfter w:val="1"/>
          <w:wAfter w:w="11" w:type="dxa"/>
          <w:trHeight w:val="1916"/>
        </w:trPr>
        <w:tc>
          <w:tcPr>
            <w:tcW w:w="652" w:type="dxa"/>
          </w:tcPr>
          <w:p w14:paraId="1AE5285D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1</w:t>
            </w:r>
          </w:p>
        </w:tc>
        <w:tc>
          <w:tcPr>
            <w:tcW w:w="1891" w:type="dxa"/>
          </w:tcPr>
          <w:p w14:paraId="644A32FA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บ้านและชีวิต</w:t>
            </w:r>
            <w:r w:rsidRPr="009927C6">
              <w:rPr>
                <w:rFonts w:ascii="TH SarabunPSK" w:hAnsi="TH SarabunPSK" w:cs="TH SarabunPSK"/>
                <w:cs/>
              </w:rPr>
              <w:br/>
              <w:t>ความเป็นอยู่ในบ้าน</w:t>
            </w:r>
            <w:r w:rsidRPr="009927C6">
              <w:rPr>
                <w:rFonts w:ascii="TH SarabunPSK" w:hAnsi="TH SarabunPSK" w:cs="TH SarabunPSK"/>
                <w:cs/>
              </w:rPr>
              <w:br/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0D928DB2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</w:rPr>
              <w:t>ง 1.1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  <w:p w14:paraId="4A529638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ง </w:t>
            </w: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  <w:r w:rsidRPr="009927C6">
              <w:rPr>
                <w:rFonts w:ascii="TH SarabunPSK" w:hAnsi="TH SarabunPSK" w:cs="TH SarabunPSK"/>
                <w:cs/>
              </w:rPr>
              <w:t>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2797" w:type="dxa"/>
            <w:shd w:val="clear" w:color="auto" w:fill="auto"/>
          </w:tcPr>
          <w:p w14:paraId="5D59B0CB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</w:rPr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ความสัมพันธ์ของสมาชิก</w:t>
            </w:r>
            <w:r w:rsidRPr="009927C6">
              <w:rPr>
                <w:rFonts w:ascii="TH SarabunPSK" w:hAnsi="TH SarabunPSK" w:cs="TH SarabunPSK"/>
                <w:cs/>
              </w:rPr>
              <w:br/>
              <w:t>ในบ้าน</w:t>
            </w:r>
            <w:r w:rsidRPr="009927C6">
              <w:rPr>
                <w:rFonts w:ascii="TH SarabunPSK" w:hAnsi="TH SarabunPSK" w:cs="TH SarabunPSK"/>
              </w:rPr>
              <w:br/>
              <w:t xml:space="preserve"> - </w:t>
            </w:r>
            <w:r w:rsidRPr="009927C6">
              <w:rPr>
                <w:rFonts w:ascii="TH SarabunPSK" w:hAnsi="TH SarabunPSK" w:cs="TH SarabunPSK"/>
                <w:cs/>
              </w:rPr>
              <w:t>การดูแลรักษาบ้าน</w:t>
            </w:r>
            <w:r w:rsidRPr="009927C6">
              <w:rPr>
                <w:rFonts w:ascii="TH SarabunPSK" w:hAnsi="TH SarabunPSK" w:cs="TH SarabunPSK"/>
              </w:rPr>
              <w:br/>
              <w:t xml:space="preserve"> - </w:t>
            </w:r>
            <w:r w:rsidRPr="009927C6">
              <w:rPr>
                <w:rFonts w:ascii="TH SarabunPSK" w:hAnsi="TH SarabunPSK" w:cs="TH SarabunPSK"/>
                <w:cs/>
              </w:rPr>
              <w:t>การจัดตกแต่งบ้านและบริเวณบ้าน</w:t>
            </w:r>
          </w:p>
        </w:tc>
        <w:tc>
          <w:tcPr>
            <w:tcW w:w="992" w:type="dxa"/>
          </w:tcPr>
          <w:p w14:paraId="54E03C67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  <w:lang w:val="en-GB"/>
              </w:rPr>
              <w:t>5</w:t>
            </w:r>
          </w:p>
        </w:tc>
        <w:tc>
          <w:tcPr>
            <w:tcW w:w="981" w:type="dxa"/>
          </w:tcPr>
          <w:p w14:paraId="397A2165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>25</w:t>
            </w:r>
          </w:p>
        </w:tc>
      </w:tr>
      <w:tr w:rsidR="009927C6" w:rsidRPr="009927C6" w14:paraId="79C75688" w14:textId="77777777" w:rsidTr="00B3774D">
        <w:trPr>
          <w:gridAfter w:val="1"/>
          <w:wAfter w:w="11" w:type="dxa"/>
        </w:trPr>
        <w:tc>
          <w:tcPr>
            <w:tcW w:w="652" w:type="dxa"/>
          </w:tcPr>
          <w:p w14:paraId="072DF9FC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</w:p>
        </w:tc>
        <w:tc>
          <w:tcPr>
            <w:tcW w:w="1891" w:type="dxa"/>
          </w:tcPr>
          <w:p w14:paraId="09DBF6BE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ผ้าและเครื่อง</w:t>
            </w:r>
            <w:r w:rsidRPr="009927C6">
              <w:rPr>
                <w:rFonts w:ascii="TH SarabunPSK" w:hAnsi="TH SarabunPSK" w:cs="TH SarabunPSK"/>
                <w:cs/>
              </w:rPr>
              <w:br/>
              <w:t>แต่งกาย</w:t>
            </w:r>
          </w:p>
        </w:tc>
        <w:tc>
          <w:tcPr>
            <w:tcW w:w="1890" w:type="dxa"/>
            <w:shd w:val="clear" w:color="auto" w:fill="auto"/>
          </w:tcPr>
          <w:p w14:paraId="5695815B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</w:rPr>
              <w:t>ง 1.1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  <w:p w14:paraId="409071F3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ง </w:t>
            </w: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  <w:r w:rsidRPr="009927C6">
              <w:rPr>
                <w:rFonts w:ascii="TH SarabunPSK" w:hAnsi="TH SarabunPSK" w:cs="TH SarabunPSK"/>
                <w:cs/>
              </w:rPr>
              <w:t>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2797" w:type="dxa"/>
            <w:shd w:val="clear" w:color="auto" w:fill="auto"/>
          </w:tcPr>
          <w:p w14:paraId="007054B8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การเลือกใช้ ดูแลรักษาเสื้อผ้าและเครื่องแต่งกาย</w:t>
            </w:r>
            <w:r w:rsidRPr="009927C6">
              <w:rPr>
                <w:rFonts w:ascii="TH SarabunPSK" w:hAnsi="TH SarabunPSK" w:cs="TH SarabunPSK"/>
              </w:rPr>
              <w:br/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การซ่อมแซม ตกแต่ง</w:t>
            </w:r>
            <w:r w:rsidRPr="009927C6">
              <w:rPr>
                <w:rFonts w:ascii="TH SarabunPSK" w:hAnsi="TH SarabunPSK" w:cs="TH SarabunPSK"/>
              </w:rPr>
              <w:t xml:space="preserve"> </w:t>
            </w:r>
            <w:r w:rsidRPr="009927C6">
              <w:rPr>
                <w:rFonts w:ascii="TH SarabunPSK" w:hAnsi="TH SarabunPSK" w:cs="TH SarabunPSK"/>
                <w:cs/>
              </w:rPr>
              <w:t>และดัดแปลงเสื้อผ้า</w:t>
            </w:r>
            <w:r w:rsidRPr="009927C6">
              <w:rPr>
                <w:rFonts w:ascii="TH SarabunPSK" w:hAnsi="TH SarabunPSK" w:cs="TH SarabunPSK"/>
              </w:rPr>
              <w:br/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อุปกรณ์ เครื่องมือเครื่องใช้ในการตัดเย็บ</w:t>
            </w:r>
            <w:r w:rsidRPr="009927C6">
              <w:rPr>
                <w:rFonts w:ascii="TH SarabunPSK" w:hAnsi="TH SarabunPSK" w:cs="TH SarabunPSK"/>
              </w:rPr>
              <w:br/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การตัดเย็บเสื้อผ้าและของใช้ภายในบ้าน</w:t>
            </w:r>
          </w:p>
        </w:tc>
        <w:tc>
          <w:tcPr>
            <w:tcW w:w="992" w:type="dxa"/>
          </w:tcPr>
          <w:p w14:paraId="706EB75C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  <w:lang w:val="en-GB"/>
              </w:rPr>
              <w:t>7</w:t>
            </w:r>
          </w:p>
        </w:tc>
        <w:tc>
          <w:tcPr>
            <w:tcW w:w="981" w:type="dxa"/>
          </w:tcPr>
          <w:p w14:paraId="627D3E2E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30</w:t>
            </w:r>
          </w:p>
        </w:tc>
      </w:tr>
      <w:tr w:rsidR="009927C6" w:rsidRPr="009927C6" w14:paraId="270FCAB3" w14:textId="77777777" w:rsidTr="00B3774D">
        <w:trPr>
          <w:gridAfter w:val="1"/>
          <w:wAfter w:w="11" w:type="dxa"/>
          <w:trHeight w:val="942"/>
        </w:trPr>
        <w:tc>
          <w:tcPr>
            <w:tcW w:w="652" w:type="dxa"/>
          </w:tcPr>
          <w:p w14:paraId="6F4F87DB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891" w:type="dxa"/>
          </w:tcPr>
          <w:p w14:paraId="591BBE7D" w14:textId="77777777" w:rsidR="009927C6" w:rsidRPr="009927C6" w:rsidRDefault="009927C6" w:rsidP="00B3774D">
            <w:pPr>
              <w:rPr>
                <w:rFonts w:ascii="TH SarabunPSK" w:hAnsi="TH SarabunPSK" w:cs="TH SarabunPSK"/>
                <w:noProof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>อาหารและเครื่องดื่มในท้องถิ่น</w:t>
            </w:r>
            <w:r w:rsidRPr="009927C6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890" w:type="dxa"/>
            <w:shd w:val="clear" w:color="auto" w:fill="auto"/>
          </w:tcPr>
          <w:p w14:paraId="1867AAD6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ง 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2797" w:type="dxa"/>
            <w:shd w:val="clear" w:color="auto" w:fill="auto"/>
          </w:tcPr>
          <w:p w14:paraId="5C119D05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การทำน้ำสมุนไพร</w:t>
            </w:r>
            <w:r w:rsidRPr="009927C6">
              <w:rPr>
                <w:rFonts w:ascii="TH SarabunPSK" w:hAnsi="TH SarabunPSK" w:cs="TH SarabunPSK"/>
                <w:cs/>
              </w:rPr>
              <w:br/>
            </w:r>
            <w:r w:rsidRPr="009927C6">
              <w:rPr>
                <w:rFonts w:ascii="TH SarabunPSK" w:hAnsi="TH SarabunPSK" w:cs="TH SarabunPSK"/>
              </w:rPr>
              <w:t xml:space="preserve">- </w:t>
            </w:r>
            <w:r w:rsidRPr="009927C6">
              <w:rPr>
                <w:rFonts w:ascii="TH SarabunPSK" w:hAnsi="TH SarabunPSK" w:cs="TH SarabunPSK"/>
                <w:cs/>
              </w:rPr>
              <w:t>การทำอาหารในท้องถิ่น</w:t>
            </w:r>
          </w:p>
        </w:tc>
        <w:tc>
          <w:tcPr>
            <w:tcW w:w="992" w:type="dxa"/>
          </w:tcPr>
          <w:p w14:paraId="2AC1BB62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  <w:lang w:val="en-GB"/>
              </w:rPr>
              <w:t>6</w:t>
            </w:r>
          </w:p>
        </w:tc>
        <w:tc>
          <w:tcPr>
            <w:tcW w:w="981" w:type="dxa"/>
          </w:tcPr>
          <w:p w14:paraId="653E6E06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25</w:t>
            </w:r>
          </w:p>
        </w:tc>
      </w:tr>
      <w:tr w:rsidR="009927C6" w:rsidRPr="009927C6" w14:paraId="1B3945D0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E00BCC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คะแนนระหว่างเรียน</w:t>
            </w:r>
          </w:p>
          <w:p w14:paraId="6531519F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คะแนนสอบระหว่างภาค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529AA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1DA0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70</w:t>
            </w:r>
          </w:p>
        </w:tc>
      </w:tr>
      <w:tr w:rsidR="009927C6" w:rsidRPr="009927C6" w14:paraId="30CCA055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8095C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C1598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35C4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10</w:t>
            </w:r>
          </w:p>
        </w:tc>
      </w:tr>
      <w:tr w:rsidR="009927C6" w:rsidRPr="009927C6" w14:paraId="464C443D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A795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คะแนนสอบปลายภาคเรียน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CDCA5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94D6E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</w:tr>
      <w:tr w:rsidR="009927C6" w:rsidRPr="009927C6" w14:paraId="031AA70B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A0C3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596A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2C05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100</w:t>
            </w:r>
          </w:p>
        </w:tc>
      </w:tr>
    </w:tbl>
    <w:p w14:paraId="308701B3" w14:textId="77777777" w:rsidR="009927C6" w:rsidRPr="009927C6" w:rsidRDefault="009927C6" w:rsidP="009927C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46590C6B" w14:textId="77777777" w:rsidR="009927C6" w:rsidRPr="009927C6" w:rsidRDefault="009927C6" w:rsidP="009927C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613E2DED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cs/>
        </w:rPr>
      </w:pPr>
      <w:r w:rsidRPr="009927C6">
        <w:rPr>
          <w:rFonts w:ascii="TH SarabunPSK" w:hAnsi="TH SarabunPSK" w:cs="TH SarabunPSK"/>
          <w:b/>
          <w:bCs/>
          <w:cs/>
        </w:rPr>
        <w:t>*** หมายเหตุ</w:t>
      </w:r>
      <w:r w:rsidRPr="009927C6">
        <w:rPr>
          <w:rFonts w:ascii="TH SarabunPSK" w:hAnsi="TH SarabunPSK" w:cs="TH SarabunPSK"/>
          <w:cs/>
        </w:rPr>
        <w:t xml:space="preserve">   </w:t>
      </w:r>
      <w:r w:rsidRPr="009927C6">
        <w:rPr>
          <w:rFonts w:ascii="TH SarabunPSK" w:hAnsi="TH SarabunPSK" w:cs="TH SarabunPSK"/>
        </w:rPr>
        <w:t xml:space="preserve">: </w:t>
      </w:r>
      <w:r w:rsidRPr="009927C6">
        <w:rPr>
          <w:rFonts w:ascii="TH SarabunPSK" w:hAnsi="TH SarabunPSK" w:cs="TH SarabunPSK"/>
          <w:cs/>
        </w:rPr>
        <w:t>โรงเรียนกำหนดหน่วยการเรียนรู้ตามบริบทและความต้องการของโรงเรียนโดยให้สอดคล้อง กับตัวชี้วัดและสาระการเรียนรู้แกนกลางหรือสาระการเรียนรู้ท้องถิ่นที่กำหนดไว้</w:t>
      </w:r>
    </w:p>
    <w:p w14:paraId="2974BAC2" w14:textId="77777777" w:rsidR="009927C6" w:rsidRPr="009927C6" w:rsidRDefault="009927C6" w:rsidP="009927C6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</w:p>
    <w:p w14:paraId="7E2D8043" w14:textId="77777777" w:rsidR="009927C6" w:rsidRPr="009927C6" w:rsidRDefault="009927C6" w:rsidP="009927C6">
      <w:pPr>
        <w:tabs>
          <w:tab w:val="left" w:pos="1560"/>
        </w:tabs>
        <w:rPr>
          <w:rFonts w:ascii="TH SarabunPSK" w:hAnsi="TH SarabunPSK" w:cs="TH SarabunPSK"/>
          <w:b/>
          <w:bCs/>
        </w:rPr>
      </w:pPr>
    </w:p>
    <w:p w14:paraId="16432075" w14:textId="66C00730" w:rsidR="009927C6" w:rsidRPr="009927C6" w:rsidRDefault="009927C6" w:rsidP="009927C6">
      <w:pPr>
        <w:rPr>
          <w:rFonts w:ascii="TH SarabunPSK" w:hAnsi="TH SarabunPSK" w:cs="TH SarabunPSK" w:hint="cs"/>
          <w:b/>
          <w:bCs/>
        </w:rPr>
      </w:pPr>
    </w:p>
    <w:p w14:paraId="2840E56C" w14:textId="77777777" w:rsidR="009927C6" w:rsidRPr="009927C6" w:rsidRDefault="009927C6" w:rsidP="009927C6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5CAE2D8F" w14:textId="77777777" w:rsidR="009927C6" w:rsidRPr="009927C6" w:rsidRDefault="009927C6" w:rsidP="009927C6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2116B22C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>ง 2210</w:t>
      </w:r>
      <w:r w:rsidRPr="009927C6">
        <w:rPr>
          <w:rFonts w:ascii="TH SarabunPSK" w:hAnsi="TH SarabunPSK" w:cs="TH SarabunPSK"/>
          <w:b/>
          <w:bCs/>
        </w:rPr>
        <w:t>2</w:t>
      </w:r>
      <w:r w:rsidRPr="009927C6">
        <w:rPr>
          <w:rFonts w:ascii="TH SarabunPSK" w:hAnsi="TH SarabunPSK" w:cs="TH SarabunPSK"/>
          <w:b/>
          <w:bCs/>
          <w:cs/>
        </w:rPr>
        <w:t xml:space="preserve">  การงานอาชีพ4                                   กลุ่มสาระการเรียนรู้การงานอาชีพ </w:t>
      </w:r>
    </w:p>
    <w:p w14:paraId="7EBE190C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 xml:space="preserve">ชั้นมัธยมศึกษาปีที่ 2  ภาคเรียนที่ 2                        จำนวน   20 ชั่วโมง  จำนวน  0.5  หน่วยกิต     </w:t>
      </w:r>
    </w:p>
    <w:p w14:paraId="5DD3E41C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9927C6">
        <w:rPr>
          <w:rFonts w:ascii="TH SarabunPSK" w:hAnsi="TH SarabunPSK" w:cs="TH SarabunPSK"/>
          <w:b/>
          <w:bCs/>
          <w:cs/>
        </w:rPr>
        <w:t xml:space="preserve">         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891"/>
        <w:gridCol w:w="1890"/>
        <w:gridCol w:w="2790"/>
        <w:gridCol w:w="7"/>
        <w:gridCol w:w="983"/>
        <w:gridCol w:w="9"/>
        <w:gridCol w:w="981"/>
        <w:gridCol w:w="11"/>
      </w:tblGrid>
      <w:tr w:rsidR="009927C6" w:rsidRPr="009927C6" w14:paraId="153F05F4" w14:textId="77777777" w:rsidTr="00B3774D">
        <w:trPr>
          <w:gridAfter w:val="1"/>
          <w:wAfter w:w="11" w:type="dxa"/>
          <w:trHeight w:val="942"/>
        </w:trPr>
        <w:tc>
          <w:tcPr>
            <w:tcW w:w="652" w:type="dxa"/>
          </w:tcPr>
          <w:p w14:paraId="24E2DEAA" w14:textId="77777777" w:rsidR="009927C6" w:rsidRPr="009927C6" w:rsidRDefault="009927C6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891" w:type="dxa"/>
          </w:tcPr>
          <w:p w14:paraId="2E84E717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3BA23433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0" w:type="dxa"/>
            <w:shd w:val="clear" w:color="auto" w:fill="auto"/>
          </w:tcPr>
          <w:p w14:paraId="58B95002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9927C6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การเรียนรู้/ตัวชี้วัด</w:t>
            </w:r>
          </w:p>
        </w:tc>
        <w:tc>
          <w:tcPr>
            <w:tcW w:w="2790" w:type="dxa"/>
            <w:shd w:val="clear" w:color="auto" w:fill="auto"/>
          </w:tcPr>
          <w:p w14:paraId="583F4181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0" w:type="dxa"/>
            <w:gridSpan w:val="2"/>
          </w:tcPr>
          <w:p w14:paraId="0DC0D778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9927C6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90" w:type="dxa"/>
            <w:gridSpan w:val="2"/>
          </w:tcPr>
          <w:p w14:paraId="3A16D5C2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1913520A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927C6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9927C6" w:rsidRPr="009927C6" w14:paraId="189289D4" w14:textId="77777777" w:rsidTr="00B3774D">
        <w:trPr>
          <w:gridAfter w:val="1"/>
          <w:wAfter w:w="11" w:type="dxa"/>
          <w:trHeight w:val="1754"/>
        </w:trPr>
        <w:tc>
          <w:tcPr>
            <w:tcW w:w="652" w:type="dxa"/>
          </w:tcPr>
          <w:p w14:paraId="2DD41D96" w14:textId="77777777" w:rsidR="009927C6" w:rsidRPr="009927C6" w:rsidRDefault="009927C6" w:rsidP="00B3774D">
            <w:pPr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1</w:t>
            </w:r>
          </w:p>
        </w:tc>
        <w:tc>
          <w:tcPr>
            <w:tcW w:w="1891" w:type="dxa"/>
          </w:tcPr>
          <w:p w14:paraId="3D7FC2F5" w14:textId="77777777" w:rsidR="009927C6" w:rsidRPr="009927C6" w:rsidRDefault="009927C6" w:rsidP="00B3774D">
            <w:pPr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cs/>
              </w:rPr>
              <w:t>ประสบการณ์อาชีพ</w:t>
            </w:r>
          </w:p>
        </w:tc>
        <w:tc>
          <w:tcPr>
            <w:tcW w:w="1890" w:type="dxa"/>
            <w:shd w:val="clear" w:color="auto" w:fill="auto"/>
          </w:tcPr>
          <w:p w14:paraId="69670512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</w:rPr>
              <w:t>ง 1.1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  <w:p w14:paraId="303A7C1A" w14:textId="77777777" w:rsidR="009927C6" w:rsidRPr="009927C6" w:rsidRDefault="009927C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ง </w:t>
            </w: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  <w:r w:rsidRPr="009927C6">
              <w:rPr>
                <w:rFonts w:ascii="TH SarabunPSK" w:hAnsi="TH SarabunPSK" w:cs="TH SarabunPSK"/>
                <w:cs/>
              </w:rPr>
              <w:t>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4EB7AEE3" w14:textId="77777777" w:rsidR="009927C6" w:rsidRPr="009927C6" w:rsidRDefault="009927C6" w:rsidP="00B3774D">
            <w:pPr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การค้นหาความสามารถของตนเอง</w:t>
            </w:r>
          </w:p>
          <w:p w14:paraId="77BD1234" w14:textId="77777777" w:rsidR="009927C6" w:rsidRPr="009927C6" w:rsidRDefault="009927C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การเสริมสร้างประสบการณ์อาชีพ</w:t>
            </w:r>
          </w:p>
          <w:p w14:paraId="2B7049A1" w14:textId="77777777" w:rsidR="009927C6" w:rsidRPr="009927C6" w:rsidRDefault="009927C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การเตรียมตัวเข้าสู่อาชีพ</w:t>
            </w:r>
          </w:p>
        </w:tc>
        <w:tc>
          <w:tcPr>
            <w:tcW w:w="990" w:type="dxa"/>
            <w:gridSpan w:val="2"/>
          </w:tcPr>
          <w:p w14:paraId="0DC57F55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10</w:t>
            </w:r>
          </w:p>
        </w:tc>
        <w:tc>
          <w:tcPr>
            <w:tcW w:w="990" w:type="dxa"/>
            <w:gridSpan w:val="2"/>
          </w:tcPr>
          <w:p w14:paraId="6CB28B2F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</w:rPr>
              <w:t>25</w:t>
            </w:r>
          </w:p>
        </w:tc>
      </w:tr>
      <w:tr w:rsidR="009927C6" w:rsidRPr="009927C6" w14:paraId="2DEA793B" w14:textId="77777777" w:rsidTr="00B3774D">
        <w:trPr>
          <w:gridAfter w:val="1"/>
          <w:wAfter w:w="11" w:type="dxa"/>
        </w:trPr>
        <w:tc>
          <w:tcPr>
            <w:tcW w:w="652" w:type="dxa"/>
          </w:tcPr>
          <w:p w14:paraId="48BE5851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</w:p>
        </w:tc>
        <w:tc>
          <w:tcPr>
            <w:tcW w:w="1891" w:type="dxa"/>
          </w:tcPr>
          <w:p w14:paraId="494EEE25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เศษวัสดุสร้างสรรค์ </w:t>
            </w:r>
          </w:p>
          <w:p w14:paraId="7412EFA8" w14:textId="77777777" w:rsidR="009927C6" w:rsidRPr="009927C6" w:rsidRDefault="009927C6" w:rsidP="00B3774D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  <w:shd w:val="clear" w:color="auto" w:fill="auto"/>
          </w:tcPr>
          <w:p w14:paraId="158107A8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</w:rPr>
              <w:t>ง 1.1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  <w:p w14:paraId="120F62D2" w14:textId="77777777" w:rsidR="009927C6" w:rsidRPr="009927C6" w:rsidRDefault="009927C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ง </w:t>
            </w: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  <w:r w:rsidRPr="009927C6">
              <w:rPr>
                <w:rFonts w:ascii="TH SarabunPSK" w:hAnsi="TH SarabunPSK" w:cs="TH SarabunPSK"/>
                <w:cs/>
              </w:rPr>
              <w:t>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734EBAE6" w14:textId="77777777" w:rsidR="009927C6" w:rsidRPr="009927C6" w:rsidRDefault="009927C6" w:rsidP="00B3774D">
            <w:pPr>
              <w:rPr>
                <w:rFonts w:ascii="TH SarabunPSK" w:hAnsi="TH SarabunPSK" w:cs="TH SarabunPSK"/>
                <w:cs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เศษวัสดุในโรงเรียน</w:t>
            </w:r>
          </w:p>
          <w:p w14:paraId="2E64F4A1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การออกแบบงานประดิษฐ์</w:t>
            </w:r>
          </w:p>
          <w:p w14:paraId="72098DB1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การประดิษฐ์ของใช้จากเศษวัสดุในโรงเรียน</w:t>
            </w:r>
          </w:p>
          <w:p w14:paraId="738DAAE5" w14:textId="77777777" w:rsidR="009927C6" w:rsidRPr="009927C6" w:rsidRDefault="009927C6" w:rsidP="00B3774D">
            <w:pPr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-</w:t>
            </w:r>
            <w:r w:rsidRPr="009927C6">
              <w:rPr>
                <w:rFonts w:ascii="TH SarabunPSK" w:hAnsi="TH SarabunPSK" w:cs="TH SarabunPSK"/>
                <w:cs/>
              </w:rPr>
              <w:t>การประดิษฐ์ของตกแต่งจากเศษวัสดุในโรงเรียน</w:t>
            </w:r>
          </w:p>
        </w:tc>
        <w:tc>
          <w:tcPr>
            <w:tcW w:w="990" w:type="dxa"/>
            <w:gridSpan w:val="2"/>
          </w:tcPr>
          <w:p w14:paraId="1CE20D1A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20</w:t>
            </w:r>
          </w:p>
        </w:tc>
        <w:tc>
          <w:tcPr>
            <w:tcW w:w="990" w:type="dxa"/>
            <w:gridSpan w:val="2"/>
          </w:tcPr>
          <w:p w14:paraId="271D664E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30</w:t>
            </w:r>
          </w:p>
        </w:tc>
      </w:tr>
      <w:tr w:rsidR="009927C6" w:rsidRPr="009927C6" w14:paraId="282FD4C2" w14:textId="77777777" w:rsidTr="00B3774D">
        <w:trPr>
          <w:gridAfter w:val="1"/>
          <w:wAfter w:w="11" w:type="dxa"/>
          <w:trHeight w:val="942"/>
        </w:trPr>
        <w:tc>
          <w:tcPr>
            <w:tcW w:w="652" w:type="dxa"/>
          </w:tcPr>
          <w:p w14:paraId="17399D6F" w14:textId="77777777" w:rsidR="009927C6" w:rsidRPr="009927C6" w:rsidRDefault="009927C6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1891" w:type="dxa"/>
          </w:tcPr>
          <w:p w14:paraId="18596C5D" w14:textId="77777777" w:rsidR="009927C6" w:rsidRPr="009927C6" w:rsidRDefault="009927C6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9927C6">
              <w:rPr>
                <w:rFonts w:ascii="TH SarabunPSK" w:hAnsi="TH SarabunPSK" w:cs="TH SarabunPSK"/>
                <w:szCs w:val="32"/>
                <w:cs/>
              </w:rPr>
              <w:t xml:space="preserve">ความรู้พื้นฐาน         การสร้างสิ่งของเครื่องใช้  </w:t>
            </w:r>
          </w:p>
        </w:tc>
        <w:tc>
          <w:tcPr>
            <w:tcW w:w="1890" w:type="dxa"/>
            <w:shd w:val="clear" w:color="auto" w:fill="auto"/>
          </w:tcPr>
          <w:p w14:paraId="399EF8BD" w14:textId="77777777" w:rsidR="009927C6" w:rsidRPr="009927C6" w:rsidRDefault="009927C6" w:rsidP="00B3774D">
            <w:pPr>
              <w:tabs>
                <w:tab w:val="left" w:pos="2960"/>
              </w:tabs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cs/>
              </w:rPr>
              <w:t>ง 1.1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  <w:p w14:paraId="22B9330B" w14:textId="77777777" w:rsidR="009927C6" w:rsidRPr="009927C6" w:rsidRDefault="009927C6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 xml:space="preserve">ง </w:t>
            </w:r>
            <w:r w:rsidRPr="009927C6">
              <w:rPr>
                <w:rFonts w:ascii="TH SarabunPSK" w:hAnsi="TH SarabunPSK" w:cs="TH SarabunPSK"/>
                <w:lang w:val="en-GB"/>
              </w:rPr>
              <w:t>2</w:t>
            </w:r>
            <w:r w:rsidRPr="009927C6">
              <w:rPr>
                <w:rFonts w:ascii="TH SarabunPSK" w:hAnsi="TH SarabunPSK" w:cs="TH SarabunPSK"/>
                <w:cs/>
              </w:rPr>
              <w:t>.1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/1 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/2 ม</w:t>
            </w:r>
            <w:r w:rsidRPr="009927C6">
              <w:rPr>
                <w:rFonts w:ascii="TH SarabunPSK" w:hAnsi="TH SarabunPSK" w:cs="TH SarabunPSK"/>
                <w:lang w:val="en-GB"/>
              </w:rPr>
              <w:t>.</w:t>
            </w:r>
            <w:r w:rsidRPr="009927C6">
              <w:rPr>
                <w:rFonts w:ascii="TH SarabunPSK" w:hAnsi="TH SarabunPSK" w:cs="TH SarabunPSK"/>
              </w:rPr>
              <w:t>1</w:t>
            </w:r>
            <w:r w:rsidRPr="009927C6">
              <w:rPr>
                <w:rFonts w:ascii="TH SarabunPSK" w:hAnsi="TH SarabunPSK" w:cs="TH SarabunPSK"/>
                <w:cs/>
              </w:rPr>
              <w:t>/</w:t>
            </w:r>
            <w:r w:rsidRPr="009927C6">
              <w:rPr>
                <w:rFonts w:ascii="TH SarabunPSK" w:hAnsi="TH SarabunPSK" w:cs="TH SarabunPSK"/>
                <w:lang w:val="en-GB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35E7F24E" w14:textId="77777777" w:rsidR="009927C6" w:rsidRPr="009927C6" w:rsidRDefault="009927C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- องค์ประกอบของการเขียนแบบ</w:t>
            </w:r>
            <w:r w:rsidRPr="009927C6">
              <w:rPr>
                <w:rFonts w:ascii="TH SarabunPSK" w:hAnsi="TH SarabunPSK" w:cs="TH SarabunPSK"/>
                <w:cs/>
              </w:rPr>
              <w:br/>
              <w:t>- การออกแบบ</w:t>
            </w:r>
          </w:p>
          <w:p w14:paraId="1E4774DA" w14:textId="77777777" w:rsidR="009927C6" w:rsidRPr="009927C6" w:rsidRDefault="009927C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9927C6">
              <w:rPr>
                <w:rFonts w:ascii="TH SarabunPSK" w:hAnsi="TH SarabunPSK" w:cs="TH SarabunPSK"/>
                <w:cs/>
              </w:rPr>
              <w:t>- การเขียนแบบ</w:t>
            </w:r>
          </w:p>
          <w:p w14:paraId="365A92DB" w14:textId="77777777" w:rsidR="009927C6" w:rsidRPr="009927C6" w:rsidRDefault="009927C6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0" w:type="dxa"/>
            <w:gridSpan w:val="2"/>
          </w:tcPr>
          <w:p w14:paraId="4BC0B639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7</w:t>
            </w:r>
          </w:p>
        </w:tc>
        <w:tc>
          <w:tcPr>
            <w:tcW w:w="990" w:type="dxa"/>
            <w:gridSpan w:val="2"/>
          </w:tcPr>
          <w:p w14:paraId="3B1B7A4E" w14:textId="77777777" w:rsidR="009927C6" w:rsidRPr="009927C6" w:rsidRDefault="009927C6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9927C6">
              <w:rPr>
                <w:rFonts w:ascii="TH SarabunPSK" w:hAnsi="TH SarabunPSK" w:cs="TH SarabunPSK"/>
                <w:lang w:val="en-GB"/>
              </w:rPr>
              <w:t>25</w:t>
            </w:r>
          </w:p>
        </w:tc>
      </w:tr>
      <w:tr w:rsidR="009927C6" w:rsidRPr="009927C6" w14:paraId="4B65F6ED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8D2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คะแนนระหว่างภาคเรียน</w:t>
            </w:r>
          </w:p>
          <w:p w14:paraId="3A4DB208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คะแนนสอบระหว่างภาค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B3AC68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9E0E7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70</w:t>
            </w:r>
          </w:p>
        </w:tc>
      </w:tr>
      <w:tr w:rsidR="009927C6" w:rsidRPr="009927C6" w14:paraId="7A32CBC8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C96D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2095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C0A2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10</w:t>
            </w:r>
          </w:p>
        </w:tc>
      </w:tr>
      <w:tr w:rsidR="009927C6" w:rsidRPr="009927C6" w14:paraId="17E0A825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0BC0F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คะแนนสอบปลายภาคเรียน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B3D6D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05E5B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</w:tr>
      <w:tr w:rsidR="009927C6" w:rsidRPr="009927C6" w14:paraId="2FFEBA4D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F5A2D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335CF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40849" w14:textId="77777777" w:rsidR="009927C6" w:rsidRPr="009927C6" w:rsidRDefault="009927C6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927C6">
              <w:rPr>
                <w:rFonts w:ascii="TH SarabunPSK" w:hAnsi="TH SarabunPSK" w:cs="TH SarabunPSK"/>
                <w:b/>
                <w:bCs/>
                <w:szCs w:val="32"/>
                <w:cs/>
              </w:rPr>
              <w:t>100</w:t>
            </w:r>
          </w:p>
        </w:tc>
      </w:tr>
    </w:tbl>
    <w:p w14:paraId="5A3DF762" w14:textId="77777777" w:rsidR="009927C6" w:rsidRPr="009927C6" w:rsidRDefault="009927C6" w:rsidP="009927C6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16485B85" w14:textId="77777777" w:rsidR="009927C6" w:rsidRPr="009927C6" w:rsidRDefault="009927C6" w:rsidP="009927C6">
      <w:pPr>
        <w:tabs>
          <w:tab w:val="left" w:pos="864"/>
          <w:tab w:val="left" w:pos="5760"/>
        </w:tabs>
        <w:rPr>
          <w:rFonts w:ascii="TH SarabunPSK" w:hAnsi="TH SarabunPSK" w:cs="TH SarabunPSK"/>
          <w:cs/>
        </w:rPr>
      </w:pPr>
      <w:r w:rsidRPr="009927C6">
        <w:rPr>
          <w:rFonts w:ascii="TH SarabunPSK" w:hAnsi="TH SarabunPSK" w:cs="TH SarabunPSK"/>
          <w:b/>
          <w:bCs/>
          <w:cs/>
        </w:rPr>
        <w:t>*** หมายเหตุ</w:t>
      </w:r>
      <w:r w:rsidRPr="009927C6">
        <w:rPr>
          <w:rFonts w:ascii="TH SarabunPSK" w:hAnsi="TH SarabunPSK" w:cs="TH SarabunPSK"/>
          <w:cs/>
        </w:rPr>
        <w:t xml:space="preserve">   </w:t>
      </w:r>
      <w:r w:rsidRPr="009927C6">
        <w:rPr>
          <w:rFonts w:ascii="TH SarabunPSK" w:hAnsi="TH SarabunPSK" w:cs="TH SarabunPSK"/>
        </w:rPr>
        <w:t xml:space="preserve">: </w:t>
      </w:r>
      <w:r w:rsidRPr="009927C6">
        <w:rPr>
          <w:rFonts w:ascii="TH SarabunPSK" w:hAnsi="TH SarabunPSK" w:cs="TH SarabunPSK"/>
          <w:cs/>
        </w:rPr>
        <w:t>โรงเรียนกำหนดหน่วยการเรียนรู้ตามบริบทและความต้องการของโรงเรียนโดยให้สอดคล้อง</w:t>
      </w:r>
      <w:r w:rsidRPr="009927C6">
        <w:rPr>
          <w:rFonts w:ascii="TH SarabunPSK" w:hAnsi="TH SarabunPSK" w:cs="TH SarabunPSK"/>
          <w:cs/>
        </w:rPr>
        <w:br/>
        <w:t xml:space="preserve">                       กับตัวชี้วัดและสาระการเรียนรู้แกนกลางหรือสาระการเรียนรู้ท้องถิ่นที่กำหนดไว้</w:t>
      </w:r>
    </w:p>
    <w:p w14:paraId="29BBA429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384065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5DF2640C" w14:textId="6FE0ACE7" w:rsidR="00192DCB" w:rsidRDefault="00192DCB" w:rsidP="009927C6">
      <w:pPr>
        <w:rPr>
          <w:rFonts w:ascii="TH SarabunPSK" w:hAnsi="TH SarabunPSK" w:cs="TH SarabunPSK"/>
          <w:b/>
          <w:bCs/>
        </w:rPr>
      </w:pPr>
    </w:p>
    <w:p w14:paraId="19560C69" w14:textId="77777777" w:rsidR="009927C6" w:rsidRDefault="009927C6" w:rsidP="009927C6">
      <w:pPr>
        <w:rPr>
          <w:rFonts w:ascii="TH SarabunPSK" w:hAnsi="TH SarabunPSK" w:cs="TH SarabunPSK" w:hint="cs"/>
          <w:b/>
          <w:bCs/>
          <w:cs/>
        </w:rPr>
      </w:pP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หน่วยงานวิจัยในท้องถิ่น  ซึ่งให้บริการความรู้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ทรัพยากรธรรมชาติและสิ่งแวดล้อม  เช่น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D300D" w14:textId="77777777" w:rsidR="003864B9" w:rsidRDefault="003864B9">
      <w:r>
        <w:separator/>
      </w:r>
    </w:p>
  </w:endnote>
  <w:endnote w:type="continuationSeparator" w:id="0">
    <w:p w14:paraId="109D1B0F" w14:textId="77777777" w:rsidR="003864B9" w:rsidRDefault="0038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3864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E25F7" w14:textId="77777777" w:rsidR="003864B9" w:rsidRDefault="003864B9">
      <w:r>
        <w:separator/>
      </w:r>
    </w:p>
  </w:footnote>
  <w:footnote w:type="continuationSeparator" w:id="0">
    <w:p w14:paraId="19B40CE9" w14:textId="77777777" w:rsidR="003864B9" w:rsidRDefault="00386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041096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3864B9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0410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3864B9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041096"/>
    <w:rsid w:val="00192DCB"/>
    <w:rsid w:val="003864B9"/>
    <w:rsid w:val="006020FC"/>
    <w:rsid w:val="00635402"/>
    <w:rsid w:val="00782837"/>
    <w:rsid w:val="00952A4D"/>
    <w:rsid w:val="009927C6"/>
    <w:rsid w:val="00CF47A5"/>
    <w:rsid w:val="00D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ody Text"/>
    <w:basedOn w:val="a"/>
    <w:link w:val="ab"/>
    <w:rsid w:val="00041096"/>
    <w:pPr>
      <w:tabs>
        <w:tab w:val="left" w:pos="720"/>
        <w:tab w:val="left" w:pos="1080"/>
      </w:tabs>
      <w:jc w:val="thaiDistribute"/>
    </w:pPr>
  </w:style>
  <w:style w:type="character" w:customStyle="1" w:styleId="ab">
    <w:name w:val="เนื้อความ อักขระ"/>
    <w:basedOn w:val="a0"/>
    <w:link w:val="aa"/>
    <w:rsid w:val="00041096"/>
    <w:rPr>
      <w:rFonts w:ascii="Angsana New" w:eastAsia="Times New Roman" w:hAnsi="Angsana New" w:cs="Angsana New"/>
    </w:rPr>
  </w:style>
  <w:style w:type="character" w:styleId="ac">
    <w:name w:val="page number"/>
    <w:basedOn w:val="a0"/>
    <w:rsid w:val="00992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4988</Words>
  <Characters>28432</Characters>
  <Application>Microsoft Office Word</Application>
  <DocSecurity>0</DocSecurity>
  <Lines>236</Lines>
  <Paragraphs>66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2</cp:revision>
  <cp:lastPrinted>2021-05-28T08:04:00Z</cp:lastPrinted>
  <dcterms:created xsi:type="dcterms:W3CDTF">2021-05-28T08:24:00Z</dcterms:created>
  <dcterms:modified xsi:type="dcterms:W3CDTF">2021-05-28T08:24:00Z</dcterms:modified>
</cp:coreProperties>
</file>