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FDF" w:rsidRPr="00A22671" w:rsidRDefault="005E6FDF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>ความนำ</w:t>
      </w: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1700C9" w:rsidRDefault="00BB48CC" w:rsidP="001F6DD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สภาพการเปลี่ยนแปลงด้านเศรษฐกิจ สังคม และความก้าวหน้าทางเทคโนโลยีสารสนเทศประกอบกับรัฐธรรมนูญแห่งราชอาณาจักรไทย </w:t>
      </w:r>
      <w:r w:rsidR="00661660" w:rsidRPr="00A22671">
        <w:rPr>
          <w:rFonts w:asciiTheme="majorBidi" w:hAnsiTheme="majorBidi" w:cstheme="majorBidi"/>
          <w:sz w:val="32"/>
          <w:szCs w:val="32"/>
          <w:cs/>
        </w:rPr>
        <w:t>พุทธศักราช ๒๕๖๑</w:t>
      </w:r>
      <w:r w:rsidR="006E1BCC" w:rsidRPr="00A22671">
        <w:rPr>
          <w:rFonts w:asciiTheme="majorBidi" w:hAnsiTheme="majorBidi" w:cstheme="majorBidi"/>
          <w:sz w:val="32"/>
          <w:szCs w:val="32"/>
          <w:cs/>
        </w:rPr>
        <w:t xml:space="preserve"> รวมทั้งกรอบยุทธศ</w:t>
      </w:r>
      <w:r w:rsidRPr="00A22671">
        <w:rPr>
          <w:rFonts w:asciiTheme="majorBidi" w:hAnsiTheme="majorBidi" w:cstheme="majorBidi"/>
          <w:sz w:val="32"/>
          <w:szCs w:val="32"/>
          <w:cs/>
        </w:rPr>
        <w:t>าสตร์ชาติ ระยะ ๒๐ ปี</w:t>
      </w:r>
    </w:p>
    <w:p w:rsidR="00A9377D" w:rsidRPr="00A22671" w:rsidRDefault="00E518F9" w:rsidP="001700C9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(พ.ศ. ๒๕๖๐-๒๕๗๙) แผนพัฒนาเศรษฐกิจและสังคมแห่งชาติ ฉบับที่ ๑๒ (พ.ศ. ๒๕๖๐-๒๕๖๔) แผนการศึกษาแห่งชาติ (พ.ศ.๒๕๕๒-๒๕๖๑) แผนยุทธศาสตร์ชาติด้านเด็กปฐมวัย (พ.ศ.๒๕๖๐-๒๕๖๔)นำไปสู่การกำหนดทักษะสำคัญสำหรับเด็กในศตวรรษที่ ๒๑ ที่มีความสำคัญในการกำหนดเป้าหมายในการพัฒนาเด็กปฐมวัยให้มีความสอดคล้องและทันต่อการเปลี่ยนแปลงทุกด้าน</w:t>
      </w:r>
    </w:p>
    <w:p w:rsidR="00E518F9" w:rsidRPr="00A22671" w:rsidRDefault="00E518F9" w:rsidP="001F6DD6">
      <w:pPr>
        <w:spacing w:after="0"/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กระทรวงศึกษาธิการมีนโยบายให้มีการพัฒนาการศึกษาปฐมวัยอย่างจริงจังและต่อเนื่องโดยได้แต่งตั้งคณะทำงานพิจารณาหลักสูตรการศึกษาปฐมวัย เพื่อปรับปรุงให้สอดคล้องกับสภาพการเปลี่ยนแปลงดังกล่าว หลักสูตรการศึกษาปฐมวัย </w:t>
      </w:r>
      <w:r w:rsidR="00661660" w:rsidRPr="00A22671">
        <w:rPr>
          <w:rFonts w:asciiTheme="majorBidi" w:hAnsiTheme="majorBidi" w:cstheme="majorBidi"/>
          <w:sz w:val="32"/>
          <w:szCs w:val="32"/>
          <w:cs/>
        </w:rPr>
        <w:t>พุทธศักราช ๒๕๖๑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เป็นหลักสูตรสถานศึกษา สถาบันพัฒนาเด็กปฐมวัย และหน่วยงานที่เกี่ยวข้อง นำไ</w:t>
      </w:r>
      <w:r w:rsidR="001F6DD6" w:rsidRPr="00A22671">
        <w:rPr>
          <w:rFonts w:asciiTheme="majorBidi" w:hAnsiTheme="majorBidi" w:cstheme="majorBidi"/>
          <w:sz w:val="32"/>
          <w:szCs w:val="32"/>
          <w:cs/>
        </w:rPr>
        <w:t>ป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ใช้เป็นกรอบและทิศทางในการพัฒนาหลักสูตรสถานศึกษาอย่างมีประสิทธิภาพและได้มาตรฐานตามจุดหมายหลักสูตรการศึกษาปฐมวัย </w:t>
      </w:r>
      <w:r w:rsidR="00661660" w:rsidRPr="00A22671">
        <w:rPr>
          <w:rFonts w:asciiTheme="majorBidi" w:hAnsiTheme="majorBidi" w:cstheme="majorBidi"/>
          <w:sz w:val="32"/>
          <w:szCs w:val="32"/>
          <w:cs/>
        </w:rPr>
        <w:t>พุทธศักราช ๒๕๖๑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ที่กำหนดเป้าหมายในการพัฒนาเด็กปฐมวัยให้มีพัฒนาการด้านร่างกาย อารมณ์ จิต</w:t>
      </w:r>
      <w:r w:rsidR="003E7AA6" w:rsidRPr="00A22671">
        <w:rPr>
          <w:rFonts w:asciiTheme="majorBidi" w:hAnsiTheme="majorBidi" w:cstheme="majorBidi"/>
          <w:sz w:val="32"/>
          <w:szCs w:val="32"/>
          <w:cs/>
        </w:rPr>
        <w:t>ใ</w:t>
      </w:r>
      <w:r w:rsidRPr="00A22671">
        <w:rPr>
          <w:rFonts w:asciiTheme="majorBidi" w:hAnsiTheme="majorBidi" w:cstheme="majorBidi"/>
          <w:sz w:val="32"/>
          <w:szCs w:val="32"/>
          <w:cs/>
        </w:rPr>
        <w:t>จ สังคม และสติปัญญา</w:t>
      </w:r>
      <w:r w:rsidR="003E7AA6" w:rsidRPr="00A22671">
        <w:rPr>
          <w:rFonts w:asciiTheme="majorBidi" w:hAnsiTheme="majorBidi" w:cstheme="majorBidi"/>
          <w:sz w:val="32"/>
          <w:szCs w:val="32"/>
          <w:cs/>
        </w:rPr>
        <w:t xml:space="preserve"> ครอบครัว ชุมชน  สังคม และประเทศชาติในอนาคต</w:t>
      </w:r>
    </w:p>
    <w:p w:rsidR="00A9377D" w:rsidRPr="00A22671" w:rsidRDefault="00A9377D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Pr="00A22671" w:rsidRDefault="00A9377D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Pr="00A22671" w:rsidRDefault="00A9377D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Pr="00A22671" w:rsidRDefault="00A9377D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Pr="00A22671" w:rsidRDefault="00A9377D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Pr="00A22671" w:rsidRDefault="00A9377D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A9377D" w:rsidRPr="00A22671" w:rsidRDefault="00A9377D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Pr="00A22671" w:rsidRDefault="003E7AA6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Pr="00A22671" w:rsidRDefault="003E7AA6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Pr="00A22671" w:rsidRDefault="003E7AA6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Pr="00A22671" w:rsidRDefault="003E7AA6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Pr="00A22671" w:rsidRDefault="003E7AA6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3E7AA6" w:rsidRPr="00A22671" w:rsidRDefault="003E7AA6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ปรัชญาการศึกษาปฐมวัย</w:t>
      </w:r>
    </w:p>
    <w:p w:rsidR="001F6DD6" w:rsidRPr="00A22671" w:rsidRDefault="001F6DD6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3E7AA6" w:rsidRPr="00A22671" w:rsidRDefault="003E7AA6" w:rsidP="001F6DD6">
      <w:pPr>
        <w:spacing w:after="0"/>
        <w:rPr>
          <w:rFonts w:asciiTheme="majorBidi" w:hAnsiTheme="majorBidi" w:cstheme="majorBidi"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</w:rPr>
        <w:tab/>
      </w:r>
      <w:r w:rsidRPr="00A22671">
        <w:rPr>
          <w:rFonts w:asciiTheme="majorBidi" w:hAnsiTheme="majorBidi" w:cstheme="majorBidi"/>
          <w:sz w:val="36"/>
          <w:szCs w:val="36"/>
          <w:cs/>
        </w:rPr>
        <w:t>การศึกษาปฐมวัยเป็นการพัฒนาเด็กตั้งแต่แรกเกิดถึง ๖ ปี บริบูรณ์ อย่างเป็นองค์รวม บนพื้นฐานการอบรมเลี้ยงดู และส่งเสริมกระบวนการเรีย</w:t>
      </w:r>
      <w:r w:rsidR="009E2797" w:rsidRPr="00A22671">
        <w:rPr>
          <w:rFonts w:asciiTheme="majorBidi" w:hAnsiTheme="majorBidi" w:cstheme="majorBidi"/>
          <w:sz w:val="36"/>
          <w:szCs w:val="36"/>
          <w:cs/>
        </w:rPr>
        <w:t>นรู้ที่สนองต่อธรรมชาติและพั</w:t>
      </w:r>
      <w:r w:rsidRPr="00A22671">
        <w:rPr>
          <w:rFonts w:asciiTheme="majorBidi" w:hAnsiTheme="majorBidi" w:cstheme="majorBidi"/>
          <w:sz w:val="36"/>
          <w:szCs w:val="36"/>
          <w:cs/>
        </w:rPr>
        <w:t>ฒนาการตามวัยของเด็กแต่ละคนให้เต็มตามศักยภาพภายใต้บริบทสังคมและวัฒนธรรมที่เด็กอาศัยอยู่ ด้วยความรัก ความเอื้ออาทร และความเข้าใจของทุกคน เพื่อสร้างรากฐานคุณภาพชีวิตให้เด็กพัฒนาไปสู่ความเป็นมนุษย์ที่สมบูรณ์เกิดคุณค่าต่อตนเอง ครอบครัว สังคม และประเทศชาติ</w:t>
      </w:r>
    </w:p>
    <w:p w:rsidR="009E2797" w:rsidRPr="00A22671" w:rsidRDefault="009E2797" w:rsidP="001F6DD6">
      <w:pPr>
        <w:spacing w:after="0"/>
        <w:jc w:val="center"/>
        <w:rPr>
          <w:rFonts w:asciiTheme="majorBidi" w:hAnsiTheme="majorBidi" w:cstheme="majorBidi"/>
          <w:sz w:val="40"/>
          <w:szCs w:val="40"/>
        </w:rPr>
      </w:pPr>
    </w:p>
    <w:p w:rsidR="009E2797" w:rsidRPr="00A22671" w:rsidRDefault="009E2797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Pr="00A22671" w:rsidRDefault="009E2797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>วิสัยทัศน์</w:t>
      </w:r>
    </w:p>
    <w:p w:rsidR="001F6DD6" w:rsidRPr="00A22671" w:rsidRDefault="001F6DD6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Pr="00A22671" w:rsidRDefault="009E2797" w:rsidP="001F6DD6">
      <w:pPr>
        <w:spacing w:after="0"/>
        <w:rPr>
          <w:rFonts w:asciiTheme="majorBidi" w:hAnsiTheme="majorBidi" w:cstheme="majorBidi"/>
          <w:sz w:val="36"/>
          <w:szCs w:val="36"/>
          <w:cs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Pr="00A22671">
        <w:rPr>
          <w:rFonts w:asciiTheme="majorBidi" w:hAnsiTheme="majorBidi" w:cstheme="majorBidi"/>
          <w:sz w:val="36"/>
          <w:szCs w:val="36"/>
          <w:cs/>
        </w:rPr>
        <w:t>หลักสูตรการศึกษาปฐมวัยมุ่งพัฒนาเด็กทุกคนให้ได้รับการพัฒนาด้านร่างกาย อารมณ์ จิตใจ สังคม และสติปัญญาอย่างมีคุณภาพและต่อเนื่อง ได้รับการจัดประสบการณ์การเรียนรู้อย่างมีความสุขและเหมาะสมตามวัย มีทักษะชีวิตและปฏิบัติตนตามหลักปรัชญาของเศรษฐกิจพอเพียง เป็นคนดี มีวินัย และสำนึกความเป็นไทย โดยความร่วมมือระหว่างสถานศึกษา พ่อแม่ ครอบครัว ชุมชน และทุกฝ่ายที่เกี่ยวข้องกับการพัฒนาเด็ก</w:t>
      </w:r>
    </w:p>
    <w:p w:rsidR="009E2797" w:rsidRPr="00A22671" w:rsidRDefault="009E2797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Pr="00A22671" w:rsidRDefault="009E2797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Pr="00A22671" w:rsidRDefault="009E2797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9E2797" w:rsidRPr="00A22671" w:rsidRDefault="009E2797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</w:p>
    <w:p w:rsidR="00A9377D" w:rsidRPr="00A22671" w:rsidRDefault="00A9377D" w:rsidP="001F6DD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หลักการ</w:t>
      </w:r>
    </w:p>
    <w:p w:rsidR="001F6DD6" w:rsidRPr="00A22671" w:rsidRDefault="001F6DD6" w:rsidP="001F6DD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A9377D" w:rsidRPr="00A22671" w:rsidRDefault="009E2797" w:rsidP="001F6DD6">
      <w:pPr>
        <w:spacing w:after="0"/>
        <w:rPr>
          <w:rFonts w:asciiTheme="majorBidi" w:hAnsiTheme="majorBidi" w:cstheme="majorBidi"/>
          <w:sz w:val="36"/>
          <w:szCs w:val="36"/>
          <w:cs/>
        </w:rPr>
      </w:pPr>
      <w:r w:rsidRPr="00A22671">
        <w:rPr>
          <w:rFonts w:asciiTheme="majorBidi" w:hAnsiTheme="majorBidi" w:cstheme="majorBidi"/>
          <w:sz w:val="36"/>
          <w:szCs w:val="36"/>
          <w:cs/>
        </w:rPr>
        <w:tab/>
        <w:t>เด็ก</w:t>
      </w:r>
      <w:r w:rsidR="00A9377D" w:rsidRPr="00A22671">
        <w:rPr>
          <w:rFonts w:asciiTheme="majorBidi" w:hAnsiTheme="majorBidi" w:cstheme="majorBidi"/>
          <w:sz w:val="36"/>
          <w:szCs w:val="36"/>
          <w:cs/>
        </w:rPr>
        <w:t>ทุกคนมีสิทธิ์ที่จะไ</w:t>
      </w:r>
      <w:r w:rsidRPr="00A22671">
        <w:rPr>
          <w:rFonts w:asciiTheme="majorBidi" w:hAnsiTheme="majorBidi" w:cstheme="majorBidi"/>
          <w:sz w:val="36"/>
          <w:szCs w:val="36"/>
          <w:cs/>
        </w:rPr>
        <w:t>ด้รับการอบรมเลี้ยงดูและ</w:t>
      </w:r>
      <w:r w:rsidR="00A9377D" w:rsidRPr="00A22671">
        <w:rPr>
          <w:rFonts w:asciiTheme="majorBidi" w:hAnsiTheme="majorBidi" w:cstheme="majorBidi"/>
          <w:sz w:val="36"/>
          <w:szCs w:val="36"/>
          <w:cs/>
        </w:rPr>
        <w:t>ส่งเสริมพัฒนาการ</w:t>
      </w:r>
      <w:r w:rsidRPr="00A22671">
        <w:rPr>
          <w:rFonts w:asciiTheme="majorBidi" w:hAnsiTheme="majorBidi" w:cstheme="majorBidi"/>
          <w:sz w:val="36"/>
          <w:szCs w:val="36"/>
          <w:cs/>
        </w:rPr>
        <w:t>ตามอนุสัญญาว่าด้วยสิทธิเด็ก</w:t>
      </w:r>
      <w:r w:rsidR="00A9377D" w:rsidRPr="00A22671">
        <w:rPr>
          <w:rFonts w:asciiTheme="majorBidi" w:hAnsiTheme="majorBidi" w:cstheme="majorBidi"/>
          <w:sz w:val="36"/>
          <w:szCs w:val="36"/>
          <w:cs/>
        </w:rPr>
        <w:t xml:space="preserve">  ตลอดจน</w:t>
      </w:r>
      <w:r w:rsidRPr="00A22671">
        <w:rPr>
          <w:rFonts w:asciiTheme="majorBidi" w:hAnsiTheme="majorBidi" w:cstheme="majorBidi"/>
          <w:sz w:val="36"/>
          <w:szCs w:val="36"/>
          <w:cs/>
        </w:rPr>
        <w:t>ได</w:t>
      </w:r>
      <w:r w:rsidR="001F6DD6" w:rsidRPr="00A22671">
        <w:rPr>
          <w:rFonts w:asciiTheme="majorBidi" w:hAnsiTheme="majorBidi" w:cstheme="majorBidi"/>
          <w:sz w:val="36"/>
          <w:szCs w:val="36"/>
          <w:cs/>
        </w:rPr>
        <w:t>้</w:t>
      </w:r>
      <w:r w:rsidRPr="00A22671">
        <w:rPr>
          <w:rFonts w:asciiTheme="majorBidi" w:hAnsiTheme="majorBidi" w:cstheme="majorBidi"/>
          <w:sz w:val="36"/>
          <w:szCs w:val="36"/>
          <w:cs/>
        </w:rPr>
        <w:t>รับการจัดประสบการณ์</w:t>
      </w:r>
      <w:r w:rsidR="00A9377D" w:rsidRPr="00A22671">
        <w:rPr>
          <w:rFonts w:asciiTheme="majorBidi" w:hAnsiTheme="majorBidi" w:cstheme="majorBidi"/>
          <w:sz w:val="36"/>
          <w:szCs w:val="36"/>
          <w:cs/>
        </w:rPr>
        <w:t>การเรียนรู้อย่างเหมาะสม  ด้วยปฏิสัมพันธ์ที่ดี</w:t>
      </w:r>
      <w:r w:rsidRPr="00A22671">
        <w:rPr>
          <w:rFonts w:asciiTheme="majorBidi" w:hAnsiTheme="majorBidi" w:cstheme="majorBidi"/>
          <w:sz w:val="36"/>
          <w:szCs w:val="36"/>
          <w:cs/>
        </w:rPr>
        <w:t>ระหว่างเด็กกับพ่อแม่  เด็กกับผู้สอน</w:t>
      </w:r>
      <w:r w:rsidR="00A9377D" w:rsidRPr="00A22671">
        <w:rPr>
          <w:rFonts w:asciiTheme="majorBidi" w:hAnsiTheme="majorBidi" w:cstheme="majorBidi"/>
          <w:sz w:val="36"/>
          <w:szCs w:val="36"/>
          <w:cs/>
        </w:rPr>
        <w:t xml:space="preserve">  เด็กกับ</w:t>
      </w:r>
      <w:r w:rsidRPr="00A22671">
        <w:rPr>
          <w:rFonts w:asciiTheme="majorBidi" w:hAnsiTheme="majorBidi" w:cstheme="majorBidi"/>
          <w:sz w:val="36"/>
          <w:szCs w:val="36"/>
          <w:cs/>
        </w:rPr>
        <w:t>ผู้เลี้ยงดูหรือผู้ที่เกี่ยวข้อง</w:t>
      </w:r>
      <w:r w:rsidR="00A9377D" w:rsidRPr="00A22671">
        <w:rPr>
          <w:rFonts w:asciiTheme="majorBidi" w:hAnsiTheme="majorBidi" w:cstheme="majorBidi"/>
          <w:sz w:val="36"/>
          <w:szCs w:val="36"/>
          <w:cs/>
        </w:rPr>
        <w:t>ในการอบรมเลี้ยงดู</w:t>
      </w:r>
      <w:r w:rsidRPr="00A22671">
        <w:rPr>
          <w:rFonts w:asciiTheme="majorBidi" w:hAnsiTheme="majorBidi" w:cstheme="majorBidi"/>
          <w:sz w:val="36"/>
          <w:szCs w:val="36"/>
          <w:cs/>
        </w:rPr>
        <w:t xml:space="preserve"> การพัฒนา </w:t>
      </w:r>
      <w:r w:rsidR="00A9377D" w:rsidRPr="00A22671">
        <w:rPr>
          <w:rFonts w:asciiTheme="majorBidi" w:hAnsiTheme="majorBidi" w:cstheme="majorBidi"/>
          <w:sz w:val="36"/>
          <w:szCs w:val="36"/>
          <w:cs/>
        </w:rPr>
        <w:t>และให้การศึกษาแก่เด็กปฐมวัย  เพื่อให้เด็กมีโอกาสพัฒนาตนเองตามลำดับขั</w:t>
      </w:r>
      <w:r w:rsidRPr="00A22671">
        <w:rPr>
          <w:rFonts w:asciiTheme="majorBidi" w:hAnsiTheme="majorBidi" w:cstheme="majorBidi"/>
          <w:sz w:val="36"/>
          <w:szCs w:val="36"/>
          <w:cs/>
        </w:rPr>
        <w:t xml:space="preserve">้นของพัฒนาการทุกด้าน  อย่างเป็นองค์รวม มีคุณภาพ </w:t>
      </w:r>
      <w:r w:rsidR="00A9377D" w:rsidRPr="00A22671">
        <w:rPr>
          <w:rFonts w:asciiTheme="majorBidi" w:hAnsiTheme="majorBidi" w:cstheme="majorBidi"/>
          <w:sz w:val="36"/>
          <w:szCs w:val="36"/>
          <w:cs/>
        </w:rPr>
        <w:t>และเต็มตามศักยภาพโดยมีหลักการดังนี้</w:t>
      </w:r>
    </w:p>
    <w:p w:rsidR="00A9377D" w:rsidRPr="00A22671" w:rsidRDefault="00A9377D" w:rsidP="001F6DD6">
      <w:pPr>
        <w:shd w:val="clear" w:color="auto" w:fill="FFFFFF"/>
        <w:spacing w:after="0" w:line="240" w:lineRule="auto"/>
        <w:ind w:firstLine="540"/>
        <w:jc w:val="thaiDistribute"/>
        <w:rPr>
          <w:rFonts w:asciiTheme="majorBidi" w:eastAsia="Times New Roman" w:hAnsiTheme="majorBidi" w:cstheme="majorBidi"/>
          <w:color w:val="333333"/>
          <w:sz w:val="36"/>
          <w:szCs w:val="36"/>
        </w:rPr>
      </w:pPr>
      <w:r w:rsidRPr="00A22671">
        <w:rPr>
          <w:rFonts w:asciiTheme="majorBidi" w:eastAsia="Times New Roman" w:hAnsiTheme="majorBidi" w:cstheme="majorBidi"/>
          <w:color w:val="333333"/>
          <w:sz w:val="36"/>
          <w:szCs w:val="36"/>
        </w:rPr>
        <w:tab/>
      </w: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 xml:space="preserve">๑. ส่งเสริมกระบวนการเรียนรู้และพัฒนาการที่ครอบคลุมเด็กปฐมวัยทุกคน </w:t>
      </w:r>
    </w:p>
    <w:p w:rsidR="00A9377D" w:rsidRPr="00A22671" w:rsidRDefault="00A9377D" w:rsidP="001F6DD6">
      <w:pPr>
        <w:shd w:val="clear" w:color="auto" w:fill="FFFFFF"/>
        <w:spacing w:after="0" w:line="240" w:lineRule="auto"/>
        <w:jc w:val="thaiDistribute"/>
        <w:rPr>
          <w:rFonts w:asciiTheme="majorBidi" w:eastAsia="Times New Roman" w:hAnsiTheme="majorBidi" w:cstheme="majorBidi"/>
          <w:color w:val="333333"/>
          <w:sz w:val="36"/>
          <w:szCs w:val="36"/>
        </w:rPr>
      </w:pPr>
      <w:r w:rsidRPr="00A22671">
        <w:rPr>
          <w:rFonts w:asciiTheme="majorBidi" w:eastAsia="Times New Roman" w:hAnsiTheme="majorBidi" w:cstheme="majorBidi"/>
          <w:color w:val="333333"/>
          <w:sz w:val="36"/>
          <w:szCs w:val="36"/>
        </w:rPr>
        <w:tab/>
      </w: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 xml:space="preserve">๒. ยึดหลักการอบรมเลี้ยงดูและให้การศึกษาที่เน้นเด็กเป็นสำคัญ โดยคำนึงถึงความแตกต่างระหว่างบุคคลและวิถีชีวิตของเด็กตามบริบทของชุมชน สังคม และวัฒนธรรมไทย </w:t>
      </w:r>
    </w:p>
    <w:p w:rsidR="00A9377D" w:rsidRPr="00A22671" w:rsidRDefault="00A9377D" w:rsidP="001F6DD6">
      <w:pPr>
        <w:shd w:val="clear" w:color="auto" w:fill="FFFFFF"/>
        <w:spacing w:after="0" w:line="240" w:lineRule="auto"/>
        <w:ind w:firstLine="540"/>
        <w:rPr>
          <w:rFonts w:asciiTheme="majorBidi" w:eastAsia="Times New Roman" w:hAnsiTheme="majorBidi" w:cstheme="majorBidi"/>
          <w:color w:val="333333"/>
          <w:sz w:val="36"/>
          <w:szCs w:val="36"/>
          <w:cs/>
        </w:rPr>
      </w:pP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ab/>
        <w:t>๓. ยึดพัฒนาการและการพัฒนาเด็กโดยองค์รวมผ่านการเล่น</w:t>
      </w:r>
      <w:r w:rsidR="009E2797"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อย่างมีความหมาย</w:t>
      </w: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และ</w:t>
      </w:r>
      <w:r w:rsidR="009E2797"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มีกิจกรรมที่หลากหลาย ได้ลงมือกระทำในสภาพแวดล้อมที่เอื้อต่อการเรียนรู้ เหมาะสมกับวัย และมีการพักผ่อนที่เพียงพอ</w:t>
      </w:r>
    </w:p>
    <w:p w:rsidR="00A9377D" w:rsidRPr="00A22671" w:rsidRDefault="00A9377D" w:rsidP="001F6DD6">
      <w:pPr>
        <w:shd w:val="clear" w:color="auto" w:fill="FFFFFF"/>
        <w:spacing w:after="0" w:line="240" w:lineRule="auto"/>
        <w:ind w:firstLine="540"/>
        <w:rPr>
          <w:rFonts w:asciiTheme="majorBidi" w:eastAsia="Times New Roman" w:hAnsiTheme="majorBidi" w:cstheme="majorBidi"/>
          <w:color w:val="333333"/>
          <w:sz w:val="36"/>
          <w:szCs w:val="36"/>
        </w:rPr>
      </w:pPr>
      <w:r w:rsidRPr="00A22671">
        <w:rPr>
          <w:rFonts w:asciiTheme="majorBidi" w:eastAsia="Times New Roman" w:hAnsiTheme="majorBidi" w:cstheme="majorBidi"/>
          <w:color w:val="333333"/>
          <w:sz w:val="36"/>
          <w:szCs w:val="36"/>
        </w:rPr>
        <w:tab/>
      </w: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๔. จ</w:t>
      </w:r>
      <w:r w:rsidR="00D77998"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ัดประสบการณ์การเรียนรู้ให้เด็กมีทักษะ</w:t>
      </w: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ชีวิต</w:t>
      </w:r>
      <w:r w:rsidR="00D77998"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 xml:space="preserve"> และสามารถปฏิบัติตนตาม</w:t>
      </w: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หลักปรัชญาขอ</w:t>
      </w:r>
      <w:r w:rsidR="00D77998"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งเศรษฐกิจพอเพียง เป็นคนดี มีวินัย และ</w:t>
      </w: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 xml:space="preserve">มีความสุข </w:t>
      </w:r>
    </w:p>
    <w:p w:rsidR="00A9377D" w:rsidRPr="00A22671" w:rsidRDefault="00A9377D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ab/>
        <w:t>๕. สร้างความรู้  ความเข้าใจและประสานความร่วมมือในการพัฒนาเด็กระหว่างสถานศึกษากับพ่อแม่  ครอบครัว ชุมชน</w:t>
      </w:r>
      <w:r w:rsidR="00D77998"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 xml:space="preserve"> และ</w:t>
      </w:r>
      <w:r w:rsidRPr="00A22671">
        <w:rPr>
          <w:rFonts w:asciiTheme="majorBidi" w:eastAsia="Times New Roman" w:hAnsiTheme="majorBidi" w:cstheme="majorBidi"/>
          <w:color w:val="333333"/>
          <w:sz w:val="36"/>
          <w:szCs w:val="36"/>
          <w:cs/>
        </w:rPr>
        <w:t>ทุกฝ่ายที่เกี่ยวข้องกับการพัฒนาเด็กปฐมวัย</w:t>
      </w:r>
    </w:p>
    <w:p w:rsidR="00A9377D" w:rsidRPr="00A22671" w:rsidRDefault="00A9377D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A22671" w:rsidRDefault="00A9377D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A22671" w:rsidRDefault="00A9377D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A22671" w:rsidRDefault="00A9377D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1F6DD6" w:rsidRPr="00A22671" w:rsidRDefault="001F6DD6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1F6DD6" w:rsidRPr="00A22671" w:rsidRDefault="001F6DD6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1F6DD6" w:rsidRPr="00A22671" w:rsidRDefault="001F6DD6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A22671" w:rsidRDefault="00A9377D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A22671" w:rsidRDefault="00A9377D" w:rsidP="001F6DD6">
      <w:pPr>
        <w:shd w:val="clear" w:color="auto" w:fill="FFFFFF"/>
        <w:spacing w:after="0" w:line="240" w:lineRule="auto"/>
        <w:ind w:firstLine="180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A22671" w:rsidRDefault="00A9377D" w:rsidP="001F6DD6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333333"/>
          <w:sz w:val="36"/>
          <w:szCs w:val="36"/>
        </w:rPr>
      </w:pPr>
    </w:p>
    <w:p w:rsidR="00A9377D" w:rsidRPr="00A22671" w:rsidRDefault="00A9377D" w:rsidP="001F6DD6">
      <w:pPr>
        <w:tabs>
          <w:tab w:val="left" w:pos="3469"/>
        </w:tabs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แนวคิดการจัดการศึกษาปฐมวัย</w:t>
      </w:r>
    </w:p>
    <w:p w:rsidR="007E2735" w:rsidRPr="00A22671" w:rsidRDefault="007E2735" w:rsidP="001F6DD6">
      <w:pPr>
        <w:tabs>
          <w:tab w:val="left" w:pos="3469"/>
        </w:tabs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A9377D" w:rsidRPr="00A22671" w:rsidRDefault="00A9377D" w:rsidP="001F6DD6">
      <w:pPr>
        <w:tabs>
          <w:tab w:val="left" w:pos="70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6"/>
          <w:szCs w:val="36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หลักสูต</w:t>
      </w:r>
      <w:r w:rsidR="00D77998" w:rsidRPr="00A22671">
        <w:rPr>
          <w:rFonts w:asciiTheme="majorBidi" w:hAnsiTheme="majorBidi" w:cstheme="majorBidi"/>
          <w:sz w:val="32"/>
          <w:szCs w:val="32"/>
          <w:cs/>
        </w:rPr>
        <w:t>รการศึกษาปฐมวัย  พุทธศักราช๒๕๖๐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พัฒนาขึ้นบนแนวคิดหลักสำคัญเกี่ยวกับพัฒนาการเด็กปฐมวัย  โดยถือว่าการเล่นของเด็กเป็นหัวใจสำคัญของการจัดประสบการณ์การเรียนรู้  ภายใต้การจัดสภาพแวดล้อมที่เอื้อต่อการทำงานของสมอง  ผ่านสื่อที่ต้องเอื้อให้เด็กได้เรียนรู้ผ่านการเล่นประสาทสัมผัสทั้งห้า  โดยครูจำเป็นต้องเข้าใจและยอมรับว่าสังคมและวัฒนธรรมที่แวดล้อมตัวเด็กมีอิทธิพลต่อการเรียนรู้และการพัฒนาศักยภาพและพัฒนาการของเด็กแต่ละคน  ทั้งนี้  หลักสูตรฉบับนี้มีแนวคิดในการจัดการศึกษาปฐมวัย  ดังนี้</w:t>
      </w:r>
    </w:p>
    <w:p w:rsidR="00A9377D" w:rsidRPr="00A22671" w:rsidRDefault="00A9377D" w:rsidP="001F6DD6">
      <w:pPr>
        <w:tabs>
          <w:tab w:val="left" w:pos="70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๑.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แนวคิดเกี่ยวกับพัฒนาการเด็ก  </w:t>
      </w:r>
      <w:r w:rsidRPr="00A22671">
        <w:rPr>
          <w:rFonts w:asciiTheme="majorBidi" w:hAnsiTheme="majorBidi" w:cstheme="majorBidi"/>
          <w:sz w:val="32"/>
          <w:szCs w:val="32"/>
          <w:cs/>
        </w:rPr>
        <w:t>พัฒนาการของมนุษย์เป็นกระบวนการเปลี่ยนแปลงที่เกิดขึ้นต่อเนื่องในตัวมนุษย์เริ่มตั้งแต่ปฏิสนธิไปจนตลอดชีวิต  พัฒนาการของเด็กแต่ละคนจะมีลำดับขั้นตอนลักษณะเดียวกัน แต่อัตราและระยะเวลาในการผ่านขั้นตอนต่างๆอาจแตกต่างกันได้ขั้นตอนแรกๆจะเป็นพื้นฐานสำหรับพัฒนาการขั้นต่อไป พัฒนาการด้านร่างกาย อารมณ์ จิตใจ สังคมและสติปัญญา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แต่ละส่วนส่งผลกระทบซึ่งกันและกัน เมื่อด้านหนึ่งก้าวหน้าอีกด้านหนึ่งจะก้าวหน้าตามด้วยในทำนองเดียวกันถ้าด้านหนึ่งด้านใดผิดปกติจะทำให้ด้านอื่นๆผิดปกติตามด้วย แนวคิดเกี่ยวกับทฤษฎีพัฒนาการด้านร่างกายอธิบายว่าการเจริญเติบโตและพัฒนาการของเด็กมีลักษณะต่อเนื่องเป็นลำดับชั้น เด็กจะพัฒนาถึงขั้นใดจะต้องเกิดวุฒิภาวะของความสามารถด้านนั้นก่อน สำหรับทฤษฎีด้านอารมณ์ จิตใจ และสังคมอธิบายว่า การอบรมเลี้ยงดูในวัยเด็กส่งผลต่อบุคลิกภาพของเด็ก เมื่อเติบโตเป็นผู้ใหญ่ ความรักและความอบอุ่นเป็นพื้นฐานของความเชื่อมั่นในตนเอง เด็กที่ได้รับความรักและความอบอุ่นจะมีความไว้วางใจในผู้อื่น เห็นคุณค่าของตนเอง จะมีความเชื่อมั่นในความสามารถของตน ทำงานร่วมกับผู้อื่นได้ดี ซึ่งเป็นพื้นฐานสำคัญของความเป็นประชาธิปไตยและความคิดริเริ่มสร้างสรรค์และทฤษฎีพัฒนาการด้านสติปัญญาอธิบายว่า เด็กเกิดมาพร้อมวุฒิภาวะ ซึ่งจะพัฒนาขึ้นตามอายุ ประสบการณ์ รวมทั้งค่านิยมทางสังคมและสิ่งแวดล้อมที่เด็กได้รับ</w:t>
      </w:r>
    </w:p>
    <w:p w:rsidR="00A9377D" w:rsidRPr="00A22671" w:rsidRDefault="00A9377D" w:rsidP="001F6DD6">
      <w:pPr>
        <w:tabs>
          <w:tab w:val="left" w:pos="70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๒. แนวคิดเกี่ยวกับการเล่นของเด็ก   </w:t>
      </w:r>
      <w:r w:rsidRPr="00A22671">
        <w:rPr>
          <w:rFonts w:asciiTheme="majorBidi" w:hAnsiTheme="majorBidi" w:cstheme="majorBidi"/>
          <w:sz w:val="32"/>
          <w:szCs w:val="32"/>
          <w:cs/>
        </w:rPr>
        <w:t>การเล่นเป็นหัวใจสำคัญของการจัดประสบการณ์การเรียนรู้ การเล่นอย่างมีจุดมุ่งหมายเป็นเครื่องมือการเรียนรู้ขั้นพื้นฐานที่ถือเป็นองค์ประกอบสำคัญในกระบวนการเรียนรู้ของเด็ก ขณะที่เด็กเล่นจะเกิดการเรียนรู้ไปพร้อมๆกันด้วย จากการเล่นเด็กจะมีโอกาสเคลื่อนไหวส่วนต่างๆของร่างกาย ได้ใช้ประสาทสัมผัสและการรับรู้ผ่อนคลายอารมณ์ และแสดงออกของตนเอง เรียนรู้ความรู้สึกของผู้อื่น เด็กจะรู้สึกสนุกสนาน เพลิดเพลิน ได้สังเกต มีโอกาสทำการทดลอง คิดสร้างสรรค์ คิดแก้ปัญหาและค้นพบด้วยตนเอง การเล่นช่วยให้เด็กเรียนรู้สิ่งแวดล้อม และช่วยให้เด็กมีพัฒนาการทางด้าน</w:t>
      </w: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ร่างกาย อารมณ์ จิตใจ สังคมและสติปัญญา  ดังนั้นเด็กควรมีโอกาสเล่น ปฏิสัมพันธ์กับบุคคล สิ่งแวดล้อมรอบตัว และเลือกกิจกรรมการเล่นด้วยตนเอง</w:t>
      </w:r>
    </w:p>
    <w:p w:rsidR="00A9377D" w:rsidRPr="00A22671" w:rsidRDefault="00A9377D" w:rsidP="001F6DD6">
      <w:pPr>
        <w:tabs>
          <w:tab w:val="left" w:pos="70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๓.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แนวคิดเกี่ยวกับการทำงานของสมอง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สมองเป็นอวัยวะที่มีความสำคัญที่สุดในร่างกายของคนเรา เพราะการที่มนุษย์สามารถเรียนรู้สิ่งต่างๆได้นั้นต้องอาศัยสมองและระบบประสาทเป็นพื้นฐานการรับรู้ รับความรู้สึกจากประสาทสัมผัสทั้งห้า  การเชื่อมโยงต่อกันของเซลล์สมองส่วนมากเกิดขึ้นก่อนอายุ ๕ ปี และปฏิสัมพันธ์แรกเริ่มระหว่างเด็กกับผู้ใหญ่ มีผลโดยตรงต่อการสร้างเซลล์สมองและจุดเชื่อมต่อ โดยในช่วง ๓ ปีแรกของชีวิต สมองเจริญเติบโตอย่างรวดเร็วมาก มีการสร้างเซลล์สมองและจุดเชื่อมต่อขึ้นมามากมาย มีการสร้างไขมันหรือมันสมองหุ้มล้อมรอบเส้นใยสมองด้วย พอเด็กอายุ ๓ ปี สมองจะมีขนาดประมาณ ๘๐ % ของสมองผู้ใหญ่ มีเซลล์สมองนับหมื่นล้านเซลล์ เซลล์สมองและจุดเชื่อมต่อเหล่านี้ยิ่งได้รับการกระตุ้นมากเท่าใด การเชื่อมต่อกันระหว่างเซลล์สมองยิ่งมีมากขึ้นและความสามารถทางการคิดยิ่งมีมากขึ้นเท่านั้น ถ้าหากเด็กขาดการกระตุ้นหรือส่งเสริมจากสิ่งแวดล้อมที่เหมาะสม เซลล์สมองและจุดเชื่อมต่อที่สร้างขึ้นมาก็จะหายไป เด็กที่ได้รับความเครียดอยู่ตลอดเวลาจะทำให้ขาดความสามารถที่จะเรียนรู้ อย่างไรก็ตาม ส่วนต่างๆของสมองเจริญเติบโตและเริ่มมีความสามารถในการทำหน้าที่ในช่วงเวลาต่างกัน จึงอธิบายได้ว่าการเรียนรู้ทักษะบางอย่างจะเกิดขึ้นได้ดีที่สุดเฉพาะในช่วงเวลาหนึ่งที่เรียกว่า”หน้าต่างของโอกาสการเรียนรู้” ซึ่งเป็นช่วงที่พ่อแม่ ผู้เลี้ยงดูและครูสามารถช่วยให้เด็กเรียนรู้และพัฒนาสิ่งนั้นๆได้ดีที่สุด เมื่อพ้นช่วงนี้ไปแล้วโอกาสนั้นจะฝึกยากหรือเด็กอาจทำไม่ได้เลย เช่น การเชื่อมโยงวงจรประสาทของการมองเห็นและรับรู้ภาพจะต้องได้รับการกระตุ้นทำงานตั้งแต่ ๓ หรือ ๔ เดือนแรกของชีวิตจึงจะมีพัฒนาการตามปกติ ช่วงเวลาของการเรียนภาษาคือ อายุ ๓ – ๕ ปีแรกของชีวิต เด็กจะพูดได้ชัด คล่องและถูกต้อง โดยการพัฒนาจากการพูดเป็นคำๆมาเป็นประโยคและเล่าเรื่องได้ เป็นต้น</w:t>
      </w:r>
    </w:p>
    <w:p w:rsidR="00A9377D" w:rsidRPr="00A22671" w:rsidRDefault="00A9377D" w:rsidP="001F6DD6">
      <w:pPr>
        <w:tabs>
          <w:tab w:val="left" w:pos="70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๔.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แนวคิดเกี่ยวกับสื่อการเรียนรู้   </w:t>
      </w:r>
      <w:r w:rsidRPr="00A22671">
        <w:rPr>
          <w:rFonts w:asciiTheme="majorBidi" w:hAnsiTheme="majorBidi" w:cstheme="majorBidi"/>
          <w:sz w:val="32"/>
          <w:szCs w:val="32"/>
          <w:cs/>
        </w:rPr>
        <w:t>สื่อการเรียนรู้ทำให้เด็กเกิดการเรียนรู้ตามจุดประสงค์ที่วางไว้ ทำให้สิ่งที่เป็นนามธรรมเข้าใจยากกลายเป็นรูปธรรมที่เด็กเข้าใจและเรียนรู้ได้ง่าย รวดเร็ว เพลิดเพลิน เกิดการเรียนรู้และค้นพบด้วยตนเอง การใช้สื่อการเรียนรู้ต้องปลอดภัยต่อตัวเด็กและเหมาะสมกับวัย วุฒิภาวะ ความแตกต่างระหว่างบุคคล ความสนใจ และความต้องการของเด็กที่หลากหลาย สื่อประกอบการจัดกิจกรรมเพื่อพัฒนาเด็กปฐมวัยควรมีสื่อทั้งที่เป็นประเภท ๒ มิติและ/หรือ ๓ มิติ ที่เป็นสื่อของจริง สื่อธรรมชาติ สื่อที่อยู่ใกล้ตัวเด็ก สื่อสะท้องวัฒนธรรม สื่อภูมิปัญญาท้องถิ่น สื่อเพื่อพัฒนาเด็กในด้านต่างๆให้ครบทุกด้าน ทั้งนี้ สื่อต้องเอื้อให้เด็กเรียนรู้ผ่านประสาทสัมผัสทั้งห้าโดยการจัดการใช้สื่อสำหรับเด็กปฐมวัยต้องเริ่มต้นจากสื่อของจริง ของจำลอง ภาพถ่าย ภาพโครงร่างและสัญลักษณ์ตามลำดับ</w:t>
      </w:r>
    </w:p>
    <w:p w:rsidR="00A9377D" w:rsidRPr="00A22671" w:rsidRDefault="00A9377D" w:rsidP="001F6DD6">
      <w:pPr>
        <w:tabs>
          <w:tab w:val="left" w:pos="709"/>
        </w:tabs>
        <w:spacing w:after="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  <w:t xml:space="preserve">๕.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แนวคิดเกี่ยวกับสังคมและวัฒนธรรม   </w:t>
      </w:r>
      <w:r w:rsidRPr="00A22671">
        <w:rPr>
          <w:rFonts w:asciiTheme="majorBidi" w:hAnsiTheme="majorBidi" w:cstheme="majorBidi"/>
          <w:sz w:val="32"/>
          <w:szCs w:val="32"/>
          <w:cs/>
        </w:rPr>
        <w:t>เด็กเมื่อเกิดมาจะเป็นส่วนหนึ่งของสังคมและวัฒนธรรม ซึ่งไม่เพียงแต่จะได้รับอิทธิพลจากการปฏิบัติแบบดั้งเดิมตามประเพณี มรดก และความรู้ของบรรพบุรุษ แต่ยังได้รับอิทธิพลจากประสบการณ์ ค่านิยมและความเชื่อของบุคคลในครอบครัว และชุมชนของแต่ละที่ด้วย  บริบทของสังคมและวัฒนธรรมที่เด็กอาศัยอยู่หรือแวดล้อมตัวเด็กทำให้เด็กแต่ละคนแตกต่างกันไป ครูจำเป็นต้องเข้าใจและยอมรับว่าสังคมและวัฒนธรรมที่แวดล้อมตัวเด็ก มีอิทธิพลต่อการเรียนรู้ การพัฒนาศักยภาพและพัฒนาการของเด็กแต่ละคน ครูควรต้องเรียนรู้บริบททางสังคมและวัฒนธรรมของเด็กที่ตนรับผิดชอบ เพื่อช่วยให้เด็กได้รับการพัฒนา เกิดการเรียนรู้และอยู่ในกลุ่มคนที่มาจากพื้นฐานเหมือนหรือต่างจากตนได้อย่างราบรานมีความสุข เป็นการเตรียมเด็กไปสู้สังคมในอนาคตกับการอยู่ร่วมกับผู้อื่น การทำงานร่วมกับผู้อื่นที่มีความหลากหลายทางความคิด ความเชื่อและวัฒนธรรมเช่น ความคล้ายคลึงและความแตกต่างระหว่างวัฒนธรรมไทยกับประเทศเพื่อนบ้านเรื่องศาสนา ประเทศ พม่า ลาว กัมพูชาก็จะคล้ายคลึงกับคนไทยในการทำบุญตักบาตร การสวดมนต์ไหว้พระ การให้ความเคารพพระสงฆ์ การทำบุญเลี้ยงพระ การเวียนเทียนเนื่องในวันสำคัญทางศาสนา ประเพณีเข้าพรรษา สำหรับประเทศมาเลเซีย บรูไน อินโดนีเซีย ประชากรส่วนใหญ่นับถือศาสนาอิสลามจึงมีวัฒนธรรมแบบอิสลาม ประเทศฟิลิปปินส์ได้รับอิทธิพลจากคริสต์ศาสนา  ประเทศสิงคโปร์และเวียดนามนับถือหลายศาสนา  โดยนับถือลัทธิธรรมเนียมแบบจีนเป็นหลัก  เป็นต้น</w:t>
      </w:r>
    </w:p>
    <w:p w:rsidR="00A9377D" w:rsidRPr="00A22671" w:rsidRDefault="00A9377D" w:rsidP="001F6DD6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</w:rPr>
      </w:pP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AD2D7B" w:rsidRPr="00A22671" w:rsidRDefault="00AD2D7B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ปรัชญาการศึกษาปฐมวัย</w:t>
      </w:r>
      <w:r w:rsidR="008267AA" w:rsidRPr="00A22671">
        <w:rPr>
          <w:rFonts w:asciiTheme="majorBidi" w:hAnsiTheme="majorBidi" w:cstheme="majorBidi"/>
          <w:b/>
          <w:bCs/>
          <w:sz w:val="40"/>
          <w:szCs w:val="40"/>
          <w:cs/>
        </w:rPr>
        <w:t>โรงเรียน</w:t>
      </w:r>
      <w:r w:rsidR="008267AA" w:rsidRPr="000C4D7C">
        <w:rPr>
          <w:rFonts w:asciiTheme="majorBidi" w:hAnsiTheme="majorBidi" w:cstheme="majorBidi"/>
          <w:b/>
          <w:bCs/>
          <w:sz w:val="40"/>
          <w:szCs w:val="40"/>
          <w:cs/>
        </w:rPr>
        <w:t>บ้าน</w:t>
      </w:r>
      <w:r w:rsidR="000C4D7C" w:rsidRPr="00C47812">
        <w:rPr>
          <w:rFonts w:asciiTheme="majorBidi" w:hAnsiTheme="majorBidi" w:cstheme="majorBidi" w:hint="cs"/>
          <w:b/>
          <w:bCs/>
          <w:sz w:val="40"/>
          <w:szCs w:val="40"/>
          <w:cs/>
        </w:rPr>
        <w:t>น้ำโมงปางสา</w:t>
      </w:r>
    </w:p>
    <w:p w:rsidR="00927093" w:rsidRPr="00A22671" w:rsidRDefault="00AB7088" w:rsidP="001F6DD6">
      <w:pPr>
        <w:spacing w:after="0"/>
        <w:rPr>
          <w:rFonts w:asciiTheme="majorBidi" w:hAnsiTheme="majorBidi" w:cstheme="majorBidi"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</w:rPr>
        <w:tab/>
      </w:r>
      <w:r w:rsidRPr="00A22671">
        <w:rPr>
          <w:rFonts w:asciiTheme="majorBidi" w:hAnsiTheme="majorBidi" w:cstheme="majorBidi"/>
          <w:sz w:val="36"/>
          <w:szCs w:val="36"/>
          <w:cs/>
        </w:rPr>
        <w:t>โรงเรียนจัดการพัฒนาเด็กอายุ ๔-๕ ปีบนพื้นฐานการอบรมเลี้ยงดูและส่งเสริมกระบวนการเรียนรู้ที่สอดคล้องกับการพัฒนาการทางสมองของเด็กแต่ละคนให้เต็มตามศักยภาพ ผ่านการเล่น การช่วยเหลือตนเอง มีทักษะในการดำรงชีวิตประจำวันตามหลักปรัชญาของเศรษฐกิจพอเพียง ด้วยความรัก ความเข้าใจของทุกคน เพื่อสร้างรากฐานคุณภาพชีวิต และพัฒนาเด็กมีพัฒนาการทั้งด้านร่างกาย อารมณ์ จิตใจ สังคม และสติปัญญา</w:t>
      </w:r>
      <w:r w:rsidR="00927093" w:rsidRPr="00A22671">
        <w:rPr>
          <w:rFonts w:asciiTheme="majorBidi" w:hAnsiTheme="majorBidi" w:cstheme="majorBidi"/>
          <w:color w:val="FF0000"/>
          <w:sz w:val="36"/>
          <w:szCs w:val="36"/>
          <w:cs/>
        </w:rPr>
        <w:tab/>
        <w:t xml:space="preserve"> </w:t>
      </w: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color w:val="FF0000"/>
          <w:sz w:val="40"/>
          <w:szCs w:val="40"/>
        </w:rPr>
      </w:pPr>
    </w:p>
    <w:p w:rsidR="00927093" w:rsidRPr="00A22671" w:rsidRDefault="00927093" w:rsidP="001F6DD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</w:pPr>
      <w:r w:rsidRPr="00A22671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>วิสัยทัศน์</w:t>
      </w:r>
    </w:p>
    <w:p w:rsidR="006E1BCC" w:rsidRPr="00A22671" w:rsidRDefault="00927093" w:rsidP="001F6DD6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ab/>
        <w:t>ภายในปี</w:t>
      </w:r>
      <w:r w:rsidR="00661660"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พุทธศักราช ๒๕๖๑</w:t>
      </w:r>
      <w:r w:rsidR="00A61072"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โรงเรียน</w:t>
      </w: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มุ่งเน้นพัฒนาเด็กอายุ ๔-๕ ปีให้มีพัฒนาการ</w:t>
      </w:r>
    </w:p>
    <w:p w:rsidR="006E1BCC" w:rsidRPr="00A22671" w:rsidRDefault="00927093" w:rsidP="001F6DD6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ทางด้านร่างกาย อารมณ์</w:t>
      </w:r>
      <w:r w:rsidR="001604AE"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-</w:t>
      </w: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จิตใจ สังคม และสติปัญญาเหมาะสมกับวัย เน้นให้เด็กเรียน</w:t>
      </w:r>
      <w:r w:rsidR="0054161E"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รู้ผ่านการเล่น ช่วยเหลือตนเอง </w:t>
      </w: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ดำรงชีวิตตามหลักปรัชญาของเศรษฐกิจพอเพียง </w:t>
      </w:r>
      <w:r w:rsidR="00A61072"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และปลูกฝังให้เด็กมีนิสัย</w:t>
      </w:r>
    </w:p>
    <w:p w:rsidR="00927093" w:rsidRPr="00A22671" w:rsidRDefault="00A61072" w:rsidP="001F6DD6">
      <w:p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การประหยัดอดออม</w:t>
      </w:r>
      <w:r w:rsidR="00927093"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 xml:space="preserve"> โดยการมีส่วนร่วมของผู้ปกครอง ชุมชนและทุกฝ่ายที่เกี่ยวข้อง</w:t>
      </w: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</w:p>
    <w:p w:rsidR="00927093" w:rsidRPr="00A22671" w:rsidRDefault="00927093" w:rsidP="001F6DD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>ภารกิจหรือ</w:t>
      </w:r>
      <w:proofErr w:type="spellStart"/>
      <w:r w:rsidRPr="00A22671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>พั</w:t>
      </w:r>
      <w:r w:rsidR="00BE62DB" w:rsidRPr="00A22671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>น</w:t>
      </w:r>
      <w:r w:rsidRPr="00A22671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>ธ</w:t>
      </w:r>
      <w:proofErr w:type="spellEnd"/>
      <w:r w:rsidRPr="00A22671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t>กิจ</w:t>
      </w:r>
    </w:p>
    <w:p w:rsidR="00927093" w:rsidRPr="00A22671" w:rsidRDefault="00927093" w:rsidP="001F6DD6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พัฒนาหลักสูตรสถานศึกษาที่มุ่งเน้นพัฒนาการเด็กปฐมวัยทั้ง ๔ ด้าน อย่างสมดุลและเต็มศักยภาพ</w:t>
      </w:r>
    </w:p>
    <w:p w:rsidR="00927093" w:rsidRPr="00A22671" w:rsidRDefault="00927093" w:rsidP="001F6DD6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พัฒนาครูและบุคลากรด้านการจัดประสบการณ์ที่ส่งเสริมการเรียนรู้ผ่านการเล่นที่มีจุดหมายอย่างต่อเนื่อง</w:t>
      </w:r>
    </w:p>
    <w:p w:rsidR="00927093" w:rsidRPr="00A22671" w:rsidRDefault="00927093" w:rsidP="001F6DD6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ส่งเสริมสนับสนุนการจัดสภาพแวดล้อม สื่อ เทคโนโลยีและแหล่งเรียนรู้ในการพัฒนาเด็กปฐมวัย</w:t>
      </w:r>
    </w:p>
    <w:p w:rsidR="00927093" w:rsidRPr="00A22671" w:rsidRDefault="00927093" w:rsidP="001F6DD6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จัดประสบการณ์การเรียนรู้ที่หลากหลายซึ่งสอดคล้องกับพัฒนาการทางสมองของเด็ก โดยนำ</w:t>
      </w:r>
      <w:r w:rsidR="00434315"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หลักปรัชญาของเศรษฐกิจพอเพียงและ</w:t>
      </w: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แหล่งเรียนรู้ ภูมิปัญญาท้องถิ่น มาใช้เสริมสร้างพัฒนาการและการเรียนรู้ของเด็ก</w:t>
      </w:r>
    </w:p>
    <w:p w:rsidR="001604AE" w:rsidRPr="00A22671" w:rsidRDefault="001604AE" w:rsidP="001F6DD6">
      <w:pPr>
        <w:pStyle w:val="a4"/>
        <w:numPr>
          <w:ilvl w:val="0"/>
          <w:numId w:val="1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ส่งเสริมการมีส่วนร่วมของผู้ปกครองและชุมชนในการพัฒนาเด็กปฐมวัย</w:t>
      </w:r>
    </w:p>
    <w:p w:rsidR="001604AE" w:rsidRPr="00A22671" w:rsidRDefault="001604AE" w:rsidP="001F6DD6">
      <w:pPr>
        <w:spacing w:after="0"/>
        <w:jc w:val="center"/>
        <w:rPr>
          <w:rFonts w:asciiTheme="majorBidi" w:hAnsiTheme="majorBidi" w:cstheme="majorBidi"/>
          <w:b/>
          <w:bCs/>
          <w:color w:val="000000" w:themeColor="text1"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color w:val="000000" w:themeColor="text1"/>
          <w:sz w:val="40"/>
          <w:szCs w:val="40"/>
          <w:cs/>
        </w:rPr>
        <w:lastRenderedPageBreak/>
        <w:t>เป้าหมาย</w:t>
      </w:r>
    </w:p>
    <w:p w:rsidR="001604AE" w:rsidRPr="00A22671" w:rsidRDefault="001604AE" w:rsidP="001F6DD6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เด็กปฐมวัยทุกคนได้รับการพัฒนาด้านร่างกาย อารมณ์-จิตใจ สังคม และสติปัญญาเป็นองค์รวมอย่างสมดุลและมีความสุข</w:t>
      </w:r>
    </w:p>
    <w:p w:rsidR="001604AE" w:rsidRPr="00A22671" w:rsidRDefault="001604AE" w:rsidP="001F6DD6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ครูมีความรู้ ความเข้าใจ และสามารถจัดประสบการณ์ที่ส่งเสริม</w:t>
      </w:r>
      <w:r w:rsidR="00304339"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การเรียนรู้ผ่าน</w:t>
      </w: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การเล่น</w:t>
      </w:r>
      <w:r w:rsidR="00304339"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โดยใช้</w:t>
      </w: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กระบวนการวางแผน การปฏิบัติ  และการทบทวน</w:t>
      </w:r>
    </w:p>
    <w:p w:rsidR="001604AE" w:rsidRPr="00A22671" w:rsidRDefault="001604AE" w:rsidP="001F6DD6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มีสภาพแวดล้อม สื่อ เทคโนโลยี และแหล่งเรียนรู้ที่เอื้อต่อการส่งเสริมพัฒนาการเด็กปฐมวัยอย่างพอเพียง</w:t>
      </w:r>
    </w:p>
    <w:p w:rsidR="001604AE" w:rsidRPr="00A22671" w:rsidRDefault="001604AE" w:rsidP="001F6DD6">
      <w:pPr>
        <w:pStyle w:val="a4"/>
        <w:numPr>
          <w:ilvl w:val="0"/>
          <w:numId w:val="2"/>
        </w:numPr>
        <w:spacing w:after="0"/>
        <w:rPr>
          <w:rFonts w:asciiTheme="majorBidi" w:hAnsiTheme="majorBidi" w:cstheme="majorBidi"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color w:val="000000" w:themeColor="text1"/>
          <w:sz w:val="36"/>
          <w:szCs w:val="36"/>
          <w:cs/>
        </w:rPr>
        <w:t>ผู้ปกครอง ชุมชน และหน่วยงานที่เกี่ยวข้องมีส่วนร่วมในการพัฒนาเด็กปฐมวัย</w:t>
      </w:r>
    </w:p>
    <w:p w:rsidR="007E2735" w:rsidRPr="00A22671" w:rsidRDefault="007E2735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</w:p>
    <w:p w:rsidR="005E6FDF" w:rsidRPr="00A22671" w:rsidRDefault="001604AE" w:rsidP="001F6DD6">
      <w:pPr>
        <w:spacing w:after="0"/>
        <w:jc w:val="center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 xml:space="preserve">จุดหมาย </w:t>
      </w:r>
    </w:p>
    <w:p w:rsidR="00006AEE" w:rsidRPr="00A22671" w:rsidRDefault="00006AEE" w:rsidP="001F6DD6">
      <w:pPr>
        <w:spacing w:after="0"/>
        <w:rPr>
          <w:rFonts w:asciiTheme="majorBidi" w:hAnsiTheme="majorBidi" w:cstheme="majorBidi"/>
          <w:sz w:val="40"/>
          <w:szCs w:val="40"/>
        </w:rPr>
      </w:pPr>
      <w:r w:rsidRPr="00A22671">
        <w:rPr>
          <w:rFonts w:asciiTheme="majorBidi" w:hAnsiTheme="majorBidi" w:cstheme="majorBidi"/>
          <w:sz w:val="36"/>
          <w:szCs w:val="36"/>
          <w:cs/>
        </w:rPr>
        <w:tab/>
      </w:r>
      <w:r w:rsidRPr="00A22671">
        <w:rPr>
          <w:rFonts w:asciiTheme="majorBidi" w:hAnsiTheme="majorBidi" w:cstheme="majorBidi"/>
          <w:sz w:val="40"/>
          <w:szCs w:val="40"/>
          <w:cs/>
        </w:rPr>
        <w:t>หลักสูตรก</w:t>
      </w:r>
      <w:r w:rsidR="00D77998" w:rsidRPr="00A22671">
        <w:rPr>
          <w:rFonts w:asciiTheme="majorBidi" w:hAnsiTheme="majorBidi" w:cstheme="majorBidi"/>
          <w:sz w:val="40"/>
          <w:szCs w:val="40"/>
          <w:cs/>
        </w:rPr>
        <w:t xml:space="preserve">ารศึกษาปฐมวัย  </w:t>
      </w:r>
      <w:r w:rsidRPr="00A22671">
        <w:rPr>
          <w:rFonts w:asciiTheme="majorBidi" w:hAnsiTheme="majorBidi" w:cstheme="majorBidi"/>
          <w:sz w:val="40"/>
          <w:szCs w:val="40"/>
          <w:cs/>
        </w:rPr>
        <w:t>มุ่ง</w:t>
      </w:r>
      <w:r w:rsidR="00D77998" w:rsidRPr="00A22671">
        <w:rPr>
          <w:rFonts w:asciiTheme="majorBidi" w:hAnsiTheme="majorBidi" w:cstheme="majorBidi"/>
          <w:sz w:val="40"/>
          <w:szCs w:val="40"/>
          <w:cs/>
        </w:rPr>
        <w:t>ให้เด็กมีพัฒนาการตามวัยเต็มตามศักยภาพ และเมื่อมีความพร้อมในการเรียนรู้ต่อไป จึงกำหนดจุดหมายเพื่อให้เกิดกับเด็ก</w:t>
      </w:r>
      <w:r w:rsidRPr="00A22671">
        <w:rPr>
          <w:rFonts w:asciiTheme="majorBidi" w:hAnsiTheme="majorBidi" w:cstheme="majorBidi"/>
          <w:sz w:val="40"/>
          <w:szCs w:val="40"/>
          <w:cs/>
        </w:rPr>
        <w:t>เมื่อเด็กจบการศึกษาระดับปฐมวัย ดังนี้</w:t>
      </w:r>
    </w:p>
    <w:p w:rsidR="00006AEE" w:rsidRPr="00A22671" w:rsidRDefault="00006AEE" w:rsidP="001F6DD6">
      <w:pPr>
        <w:pStyle w:val="a4"/>
        <w:numPr>
          <w:ilvl w:val="0"/>
          <w:numId w:val="3"/>
        </w:numPr>
        <w:spacing w:after="0"/>
        <w:rPr>
          <w:rFonts w:asciiTheme="majorBidi" w:hAnsiTheme="majorBidi" w:cstheme="majorBidi"/>
          <w:sz w:val="40"/>
          <w:szCs w:val="40"/>
        </w:rPr>
      </w:pPr>
      <w:r w:rsidRPr="00A22671">
        <w:rPr>
          <w:rFonts w:asciiTheme="majorBidi" w:hAnsiTheme="majorBidi" w:cstheme="majorBidi"/>
          <w:sz w:val="40"/>
          <w:szCs w:val="40"/>
          <w:cs/>
        </w:rPr>
        <w:t>มีร่างกายเจริญเติบโตตามวัย</w:t>
      </w:r>
      <w:r w:rsidR="009B5E3E" w:rsidRPr="00A22671">
        <w:rPr>
          <w:rFonts w:asciiTheme="majorBidi" w:hAnsiTheme="majorBidi" w:cstheme="majorBidi"/>
          <w:sz w:val="40"/>
          <w:szCs w:val="40"/>
          <w:cs/>
        </w:rPr>
        <w:t xml:space="preserve"> แข็งแรง </w:t>
      </w:r>
      <w:r w:rsidRPr="00A22671">
        <w:rPr>
          <w:rFonts w:asciiTheme="majorBidi" w:hAnsiTheme="majorBidi" w:cstheme="majorBidi"/>
          <w:sz w:val="40"/>
          <w:szCs w:val="40"/>
          <w:cs/>
        </w:rPr>
        <w:t>และมีสุขนิสัยที่ดี</w:t>
      </w:r>
    </w:p>
    <w:p w:rsidR="00006AEE" w:rsidRPr="00A22671" w:rsidRDefault="009B5E3E" w:rsidP="001F6DD6">
      <w:pPr>
        <w:pStyle w:val="a4"/>
        <w:numPr>
          <w:ilvl w:val="0"/>
          <w:numId w:val="3"/>
        </w:numPr>
        <w:spacing w:after="0"/>
        <w:rPr>
          <w:rFonts w:asciiTheme="majorBidi" w:hAnsiTheme="majorBidi" w:cstheme="majorBidi"/>
          <w:sz w:val="40"/>
          <w:szCs w:val="40"/>
        </w:rPr>
      </w:pPr>
      <w:r w:rsidRPr="00A22671">
        <w:rPr>
          <w:rFonts w:asciiTheme="majorBidi" w:hAnsiTheme="majorBidi" w:cstheme="majorBidi"/>
          <w:sz w:val="40"/>
          <w:szCs w:val="40"/>
          <w:cs/>
        </w:rPr>
        <w:t>มีสุขภาพจิตดี มีสุนทรียภาพ มีคุณธ</w:t>
      </w:r>
      <w:r w:rsidR="00006AEE" w:rsidRPr="00A22671">
        <w:rPr>
          <w:rFonts w:asciiTheme="majorBidi" w:hAnsiTheme="majorBidi" w:cstheme="majorBidi"/>
          <w:sz w:val="40"/>
          <w:szCs w:val="40"/>
          <w:cs/>
        </w:rPr>
        <w:t>รรม จริยธรรมและจิตใจที่ดีงาม</w:t>
      </w:r>
    </w:p>
    <w:p w:rsidR="00006AEE" w:rsidRPr="00A22671" w:rsidRDefault="00006AEE" w:rsidP="001F6DD6">
      <w:pPr>
        <w:pStyle w:val="a4"/>
        <w:numPr>
          <w:ilvl w:val="0"/>
          <w:numId w:val="3"/>
        </w:numPr>
        <w:spacing w:after="0"/>
        <w:rPr>
          <w:rFonts w:asciiTheme="majorBidi" w:hAnsiTheme="majorBidi" w:cstheme="majorBidi"/>
          <w:sz w:val="40"/>
          <w:szCs w:val="40"/>
        </w:rPr>
      </w:pPr>
      <w:r w:rsidRPr="00A22671">
        <w:rPr>
          <w:rFonts w:asciiTheme="majorBidi" w:hAnsiTheme="majorBidi" w:cstheme="majorBidi"/>
          <w:sz w:val="40"/>
          <w:szCs w:val="40"/>
          <w:cs/>
        </w:rPr>
        <w:t>มีทักษะชีวิต</w:t>
      </w:r>
      <w:r w:rsidR="009B5E3E" w:rsidRPr="00A22671">
        <w:rPr>
          <w:rFonts w:asciiTheme="majorBidi" w:hAnsiTheme="majorBidi" w:cstheme="majorBidi"/>
          <w:sz w:val="40"/>
          <w:szCs w:val="40"/>
          <w:cs/>
        </w:rPr>
        <w:t>และปฏิบัติตนตาม</w:t>
      </w:r>
      <w:r w:rsidRPr="00A22671">
        <w:rPr>
          <w:rFonts w:asciiTheme="majorBidi" w:hAnsiTheme="majorBidi" w:cstheme="majorBidi"/>
          <w:sz w:val="40"/>
          <w:szCs w:val="40"/>
          <w:cs/>
        </w:rPr>
        <w:t xml:space="preserve">หลักปรัชญาของเศรษฐกิจพอเพียง </w:t>
      </w:r>
      <w:r w:rsidR="009B5E3E" w:rsidRPr="00A22671">
        <w:rPr>
          <w:rFonts w:asciiTheme="majorBidi" w:hAnsiTheme="majorBidi" w:cstheme="majorBidi"/>
          <w:sz w:val="40"/>
          <w:szCs w:val="40"/>
          <w:cs/>
        </w:rPr>
        <w:t xml:space="preserve">มีวินัย </w:t>
      </w:r>
      <w:r w:rsidRPr="00A22671">
        <w:rPr>
          <w:rFonts w:asciiTheme="majorBidi" w:hAnsiTheme="majorBidi" w:cstheme="majorBidi"/>
          <w:sz w:val="40"/>
          <w:szCs w:val="40"/>
          <w:cs/>
        </w:rPr>
        <w:t>และอยู่ร่วมกับผู้อื่นได้อย่างมีความสุข</w:t>
      </w:r>
    </w:p>
    <w:p w:rsidR="00A22671" w:rsidRPr="00A22671" w:rsidRDefault="00006AEE" w:rsidP="001F6DD6">
      <w:pPr>
        <w:pStyle w:val="a4"/>
        <w:numPr>
          <w:ilvl w:val="0"/>
          <w:numId w:val="3"/>
        </w:numPr>
        <w:spacing w:after="0"/>
        <w:rPr>
          <w:rFonts w:asciiTheme="majorBidi" w:hAnsiTheme="majorBidi" w:cstheme="majorBidi"/>
          <w:sz w:val="40"/>
          <w:szCs w:val="40"/>
        </w:rPr>
      </w:pPr>
      <w:r w:rsidRPr="00A22671">
        <w:rPr>
          <w:rFonts w:asciiTheme="majorBidi" w:hAnsiTheme="majorBidi" w:cstheme="majorBidi"/>
          <w:sz w:val="40"/>
          <w:szCs w:val="40"/>
          <w:cs/>
        </w:rPr>
        <w:t xml:space="preserve">มีทักษะการคิด การใช้ภาษาสื่อสาร </w:t>
      </w:r>
      <w:r w:rsidR="009B5E3E" w:rsidRPr="00A22671">
        <w:rPr>
          <w:rFonts w:asciiTheme="majorBidi" w:hAnsiTheme="majorBidi" w:cstheme="majorBidi"/>
          <w:sz w:val="40"/>
          <w:szCs w:val="40"/>
          <w:cs/>
        </w:rPr>
        <w:t>และการแสวงหาความรู้ได้เหมาะสม</w:t>
      </w:r>
    </w:p>
    <w:p w:rsidR="00006AEE" w:rsidRPr="00A22671" w:rsidRDefault="009B5E3E" w:rsidP="00A22671">
      <w:pPr>
        <w:pStyle w:val="a4"/>
        <w:spacing w:after="0"/>
        <w:ind w:left="1050"/>
        <w:rPr>
          <w:rFonts w:asciiTheme="majorBidi" w:hAnsiTheme="majorBidi" w:cstheme="majorBidi"/>
          <w:sz w:val="40"/>
          <w:szCs w:val="40"/>
        </w:rPr>
      </w:pPr>
      <w:r w:rsidRPr="00A22671">
        <w:rPr>
          <w:rFonts w:asciiTheme="majorBidi" w:hAnsiTheme="majorBidi" w:cstheme="majorBidi"/>
          <w:sz w:val="40"/>
          <w:szCs w:val="40"/>
          <w:cs/>
        </w:rPr>
        <w:t>กับ</w:t>
      </w:r>
      <w:r w:rsidR="00006AEE" w:rsidRPr="00A22671">
        <w:rPr>
          <w:rFonts w:asciiTheme="majorBidi" w:hAnsiTheme="majorBidi" w:cstheme="majorBidi"/>
          <w:sz w:val="40"/>
          <w:szCs w:val="40"/>
          <w:cs/>
        </w:rPr>
        <w:t>วัย</w:t>
      </w:r>
    </w:p>
    <w:p w:rsidR="00035BFE" w:rsidRPr="00A22671" w:rsidRDefault="00035BFE" w:rsidP="001F6DD6">
      <w:pPr>
        <w:pStyle w:val="a4"/>
        <w:spacing w:after="0"/>
        <w:ind w:left="0"/>
        <w:rPr>
          <w:rFonts w:asciiTheme="majorBidi" w:hAnsiTheme="majorBidi" w:cstheme="majorBidi"/>
          <w:sz w:val="40"/>
          <w:szCs w:val="40"/>
        </w:rPr>
      </w:pPr>
    </w:p>
    <w:p w:rsidR="00035BFE" w:rsidRPr="00A22671" w:rsidRDefault="00035BFE" w:rsidP="001F6DD6">
      <w:pPr>
        <w:pStyle w:val="a4"/>
        <w:spacing w:after="0"/>
        <w:ind w:left="0"/>
        <w:rPr>
          <w:rFonts w:asciiTheme="majorBidi" w:hAnsiTheme="majorBidi" w:cstheme="majorBidi"/>
          <w:sz w:val="40"/>
          <w:szCs w:val="40"/>
        </w:rPr>
      </w:pPr>
    </w:p>
    <w:p w:rsidR="00035BFE" w:rsidRPr="00A22671" w:rsidRDefault="00035BFE" w:rsidP="001F6DD6">
      <w:pPr>
        <w:pStyle w:val="a4"/>
        <w:spacing w:after="0"/>
        <w:ind w:left="0"/>
        <w:rPr>
          <w:rFonts w:asciiTheme="majorBidi" w:hAnsiTheme="majorBidi" w:cstheme="majorBidi"/>
          <w:sz w:val="40"/>
          <w:szCs w:val="40"/>
        </w:rPr>
      </w:pPr>
    </w:p>
    <w:p w:rsidR="00035BFE" w:rsidRPr="00A22671" w:rsidRDefault="00035BFE" w:rsidP="001F6DD6">
      <w:pPr>
        <w:pStyle w:val="a4"/>
        <w:spacing w:after="0"/>
        <w:ind w:left="0"/>
        <w:rPr>
          <w:rFonts w:asciiTheme="majorBidi" w:hAnsiTheme="majorBidi" w:cstheme="majorBidi"/>
          <w:sz w:val="40"/>
          <w:szCs w:val="40"/>
        </w:rPr>
      </w:pPr>
    </w:p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sz w:val="40"/>
          <w:szCs w:val="40"/>
        </w:rPr>
      </w:pPr>
      <w:r w:rsidRPr="00A22671">
        <w:rPr>
          <w:rFonts w:asciiTheme="majorBidi" w:hAnsiTheme="majorBidi" w:cstheme="majorBidi"/>
          <w:sz w:val="40"/>
          <w:szCs w:val="40"/>
          <w:cs/>
        </w:rPr>
        <w:lastRenderedPageBreak/>
        <w:t>พัฒนาการเด็กปฐมวัย</w:t>
      </w:r>
    </w:p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พัฒนาการของเด็กปฐมวัยด้านร่างกาย จิตใจ สังคม และสติปัญญาแสดงให้เห็นถึงการเปลี่ยนแปลงที่เกิดขึ้นตามวุฒิภาวะและสภาพแวดล้อมที่เด็กได้รับ พัฒนาการเด็กในแต่ละช่วงวัยอาจเร็วหรือช้าแตกต่างกันไปในเด็กแต่ละคน </w:t>
      </w:r>
      <w:r w:rsidR="003F5AE4" w:rsidRPr="00A22671">
        <w:rPr>
          <w:rFonts w:asciiTheme="majorBidi" w:hAnsiTheme="majorBidi" w:cstheme="majorBidi"/>
          <w:sz w:val="32"/>
          <w:szCs w:val="32"/>
          <w:cs/>
        </w:rPr>
        <w:t>มีรายละเอียด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ดังนี้</w:t>
      </w:r>
    </w:p>
    <w:p w:rsidR="00F953D9" w:rsidRPr="00A22671" w:rsidRDefault="00035BFE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๑. </w:t>
      </w:r>
      <w:r w:rsidR="003F5AE4" w:rsidRPr="00A22671">
        <w:rPr>
          <w:rFonts w:asciiTheme="majorBidi" w:hAnsiTheme="majorBidi" w:cstheme="majorBidi"/>
          <w:sz w:val="32"/>
          <w:szCs w:val="32"/>
          <w:cs/>
        </w:rPr>
        <w:t>พัฒนาการ</w:t>
      </w:r>
      <w:r w:rsidR="00F953D9" w:rsidRPr="00A22671">
        <w:rPr>
          <w:rFonts w:asciiTheme="majorBidi" w:hAnsiTheme="majorBidi" w:cstheme="majorBidi"/>
          <w:sz w:val="32"/>
          <w:szCs w:val="32"/>
          <w:cs/>
        </w:rPr>
        <w:t>ด้านร่างกาย</w:t>
      </w:r>
      <w:r w:rsidR="00F953D9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="003F5AE4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เป็นพัฒนาการที่เป็นผลมาจากการเปลี่ยนแปลงในทางที่ดีขึ้นของร่างกายในด้านโครงสร้างของร่างกาย ด้านความสามารถในการเคลื่อนไหว และด้านการมีสุขภาพอนามัยที่ดี รวมถึงการใช้สัมผัสรับรู้ การใช้ตาและมือประสานกันในการทำกิจกรรมต่างๆ เด็กอายุ ๓-๕ ปีมีการเจริญเติบโตรวดเร็วโดยเฉพาะในเรื่องน้ำหนักและส่วนสูง กล้ามเนื้อใหญ่จะมีความก้าวหน้ามากกว่ากล้ามเนื้อเล็ก สามารถบังคับการเคลื่อนไหวของร่างกายได้ดี มีความคล่องแคล่วว่องไวในการเดิน สามารถวิ่ง กระโดด ควบคุมและบังคับการทรงตัวได้ดี จึงชอบเคลื่อนไหว ไม่หยุดนิ่ง พร้อมที่จะออกกำลังและเคลื่อนไหวในลักษณะต่างๆส่วนกล้ามเนื้อเล็กและความสัมพันธ์ระหว่างตาและมือยังไม่สมบูรณ์ การสัมผัสหรือการใช้มือมีความละเอียดขึ้น ใช้มือหยิบจับสิ่งของต่างๆได้มากขึ้น ถ้าเด็กไม่เครียดหรือกังวลจะสามารถทำกิจกรรมที่พัฒนากล้ามเนื้อเล็กได้ดีและนานขึ้น</w:t>
      </w:r>
    </w:p>
    <w:p w:rsidR="00F953D9" w:rsidRPr="00A22671" w:rsidRDefault="00F953D9" w:rsidP="00D30F23">
      <w:pPr>
        <w:pStyle w:val="a4"/>
        <w:tabs>
          <w:tab w:val="left" w:pos="8364"/>
        </w:tabs>
        <w:spacing w:after="0"/>
        <w:ind w:left="0" w:firstLine="72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๒.</w:t>
      </w:r>
      <w:r w:rsidR="00035BFE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B74310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ด้านอารมณ์ จิตใจ </w:t>
      </w:r>
      <w:r w:rsidR="00B74310" w:rsidRPr="00A22671">
        <w:rPr>
          <w:rFonts w:asciiTheme="majorBidi" w:hAnsiTheme="majorBidi" w:cstheme="majorBidi"/>
          <w:sz w:val="32"/>
          <w:szCs w:val="32"/>
          <w:cs/>
        </w:rPr>
        <w:t>เป็นความสามารถในการรู้สึกและแสดงความรู้สึกของเด็ก เ</w:t>
      </w:r>
      <w:r w:rsidR="00B8711A">
        <w:rPr>
          <w:rFonts w:asciiTheme="majorBidi" w:hAnsiTheme="majorBidi" w:cstheme="majorBidi"/>
          <w:sz w:val="32"/>
          <w:szCs w:val="32"/>
          <w:cs/>
        </w:rPr>
        <w:t>ช่นพอใจ ไม่พอใจ รัก ชอบ สนใจ เกลีย</w:t>
      </w:r>
      <w:r w:rsidR="00B74310" w:rsidRPr="00A22671">
        <w:rPr>
          <w:rFonts w:asciiTheme="majorBidi" w:hAnsiTheme="majorBidi" w:cstheme="majorBidi"/>
          <w:sz w:val="32"/>
          <w:szCs w:val="32"/>
          <w:cs/>
        </w:rPr>
        <w:t>ด โดยที่เด็กรู้จักควบคุมการแสดงออกอ</w:t>
      </w:r>
      <w:r w:rsidR="000F7C24" w:rsidRPr="00A22671">
        <w:rPr>
          <w:rFonts w:asciiTheme="majorBidi" w:hAnsiTheme="majorBidi" w:cstheme="majorBidi"/>
          <w:sz w:val="32"/>
          <w:szCs w:val="32"/>
          <w:cs/>
        </w:rPr>
        <w:t xml:space="preserve">ย่างเหมาะสมกับวัยและสถานการณ์ </w:t>
      </w:r>
      <w:r w:rsidR="00B74310" w:rsidRPr="00A22671">
        <w:rPr>
          <w:rFonts w:asciiTheme="majorBidi" w:hAnsiTheme="majorBidi" w:cstheme="majorBidi"/>
          <w:sz w:val="32"/>
          <w:szCs w:val="32"/>
          <w:cs/>
        </w:rPr>
        <w:t>เผชิญกับเหตุการณ์ต่างๆ ตลอดจนการสร้างความรู้สึกที่ดีและการนับถือตนเอง เด็กอายุ ๓-๕ ปีจะแสดงความรู้สึกอย่างเต็มที่ไม่ปิดบัง ช่อนเร้น เช่น ดีใจ เสียใจ โกรธแต่จะเกิดเพียงชั่วครู่แล้วหายไปการที่เด็กเปลี่ยนแปลงอารมณ์ง่ายเพราะมีช่วงความสนใจระยะสั้น เมื่อมีสิ่งใดน่าสนใจก็จะเปลี่ยนความสนใจไปตามสิ่งนั้น เด็กวันนี้มักหวาดกลัวสิ่งต่างๆ เช่น ความมืด หรือสัตว์ต่างๆ ความกลัวของเด็กเกิดจากจินตนาการ ซึ่งเด็กว่าเป็นเรื่องจริงสำหรับตน เพราะยั</w:t>
      </w:r>
      <w:r w:rsidR="00910263" w:rsidRPr="00A22671">
        <w:rPr>
          <w:rFonts w:asciiTheme="majorBidi" w:hAnsiTheme="majorBidi" w:cstheme="majorBidi"/>
          <w:sz w:val="32"/>
          <w:szCs w:val="32"/>
          <w:cs/>
        </w:rPr>
        <w:t>ง</w:t>
      </w:r>
      <w:r w:rsidR="00B74310" w:rsidRPr="00A22671">
        <w:rPr>
          <w:rFonts w:asciiTheme="majorBidi" w:hAnsiTheme="majorBidi" w:cstheme="majorBidi"/>
          <w:sz w:val="32"/>
          <w:szCs w:val="32"/>
          <w:cs/>
        </w:rPr>
        <w:t>สับสน</w:t>
      </w:r>
      <w:r w:rsidR="00910263" w:rsidRPr="00A22671">
        <w:rPr>
          <w:rFonts w:asciiTheme="majorBidi" w:hAnsiTheme="majorBidi" w:cstheme="majorBidi"/>
          <w:sz w:val="32"/>
          <w:szCs w:val="32"/>
          <w:cs/>
        </w:rPr>
        <w:t>ระหว่างเรื่องปรุงแต่งและเรื่องจริง ความสามารถแสดงอารมณ์ได้สอดคล้องกับสถานการณ์อย่างเหมาะสมกับวัย รวมถึงชื่นชมความสามารถและผลงานของตนเองและผู้อื่น เพราะยึดตัวเองเป็นศูนย์กลางน้อยลงและต้องการความสนใจจากผู้อื่นมากขึ้น</w:t>
      </w:r>
      <w:r w:rsidRPr="00A22671">
        <w:rPr>
          <w:rFonts w:asciiTheme="majorBidi" w:hAnsiTheme="majorBidi" w:cstheme="majorBidi"/>
          <w:vanish/>
          <w:sz w:val="32"/>
          <w:szCs w:val="32"/>
          <w:cs/>
        </w:rPr>
        <w:pgNum/>
      </w:r>
    </w:p>
    <w:p w:rsidR="00F953D9" w:rsidRPr="00A22671" w:rsidRDefault="00F953D9" w:rsidP="001F6DD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</w:t>
      </w:r>
      <w:r w:rsidR="00035BFE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910263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พัฒนาการ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ด้านสังคม</w:t>
      </w:r>
      <w:r w:rsidR="00910263" w:rsidRPr="00A22671">
        <w:rPr>
          <w:rFonts w:asciiTheme="majorBidi" w:hAnsiTheme="majorBidi" w:cstheme="majorBidi"/>
          <w:sz w:val="32"/>
          <w:szCs w:val="32"/>
          <w:cs/>
        </w:rPr>
        <w:t xml:space="preserve"> เป็นความสามารถในการ</w:t>
      </w:r>
      <w:r w:rsidRPr="00A22671">
        <w:rPr>
          <w:rFonts w:asciiTheme="majorBidi" w:hAnsiTheme="majorBidi" w:cstheme="majorBidi"/>
          <w:sz w:val="32"/>
          <w:szCs w:val="32"/>
          <w:cs/>
        </w:rPr>
        <w:t>สร้างความสัมพันธ์ทางสังคมครั้งแรกในครอบครัว โดยมีปฏิสัมพันธ์กับพ่อแม่และพี่น้อง เมื่อโตขึ้นต้องไปสถานศึกษา เด็กเริ่มเรียนรู้การติดต่อและการมีสัมพันธ์กับบุคคลนอกครอบครัว โดยเฉพาะอย่างยิ่งเด็กในวัยเดียวกัน เด็กได้เรียนรู้การปรับตัวให้เข้าสังคมกับเด็กอื่นพร้อมๆกับรู้จักร่วมมือในการเล่นกับกลุ่มเพื่อน เจตคติและพฤติกรรมทางสังคมของเด็กจะก่อขึ้นในวัยนี้และจะแฝงแน่นยากที่จะเปลี่ยนแปลงในวัยต่อมา ดังนั้น จึงอาจกล่าวได้ว่าพฤติกรรมทางสังคม</w:t>
      </w: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ของเด็กวัยนี้ มี ๒ ลักษณะ คือลักษณะแรกนั้น เป็นความสัมพันธ์กับผู้ใหญ่และลักษณะที่สองเป็นความสัมพันธ์กับเด็กในวัยใกล้เคียงกัน</w:t>
      </w:r>
    </w:p>
    <w:p w:rsidR="00F953D9" w:rsidRPr="00A22671" w:rsidRDefault="00F953D9" w:rsidP="001F6DD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๔.</w:t>
      </w:r>
      <w:r w:rsidR="00035BFE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ด้านสติปัญญา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ความคิดของเด็กวัยนี้มีลักษณะยึดตนเองเป็นศูนย์กลาง ยังไม่สามารถเข้าใจความรู้สึกของคนอื่น เด็กมีความคิดเพียงแต่ว่าทุกคนมองสิ่งต่างๆรอบตัว และรู้สึกต่อสิ่งต่างๆ เหมือนตนเอง ความคิดของตนเองเป็นใหญ่ที่สุด เมื่ออายุ ๔-๕ ปี เด็กสามารถโต้ตอบหรือมีปฏิสัมพันธ์กับวัตถุสิ่งของที่อยู่รอบตัวได้ สามารถจำสิ่งต่างๆ ที่ได้กระทำซ้ำกันบ่อยๆ ได้ดี เรียนรู้สิ่งต่างๆ ได้ดีขึ้น แต่ยังอาศัยการรับรู้เป็นส่วนใหญ่ แก้ปัญหาการลองผิดลองถูกจากการรับรู้มากกว่าการใช้เหตุผลความคิดรวบยอดเกี่ยวกับสิ่งต่างๆ ที่อยู่รอบตัวพัฒนาอย่างรวดเร็วตามอายุที่เพิ่มขึ้น  ในส่วนของพัฒนาการทางภาษา เด็กวัยนี้เป็นระยะเวลาของการพัฒนาภาษาอย่างรวดเร็ว โดยมีการฝึกฝนการใช้ภาษาจากการทำกิจกรรมต่าง ๆ ในรูปของการพูดคุย การตอบคำถาม การเล่าเรื่อง การเล่านิทานและการทำกิจกรรมต่าง ๆ ท เกี่ยวข้องกับการใช้ภาษาในสถานศึกษา เด็กปฐมวัยสามารถ ใช้ภาษาแทนความคิดของตนและใช้ภาษาในการติดต่อสัมพันธ์กับคนอื่นได้คำพูดของเด็กวัยนี้ อาจจะทำให้ผู้ใหญ่บางคนเข้าใจว่าเด็กรู้มากแล้วแต่ที่จริงเด็กยังไม่เข้าใจความหมายของคำและเรื่องราวลึกซึ้งนัก</w:t>
      </w:r>
    </w:p>
    <w:p w:rsidR="00D30F23" w:rsidRPr="00A22671" w:rsidRDefault="00D30F23" w:rsidP="001F6DD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</w:p>
    <w:p w:rsidR="00177651" w:rsidRPr="00A22671" w:rsidRDefault="00177651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>มาตรฐานคุณลักษณะที่พึงประสงค์</w:t>
      </w:r>
    </w:p>
    <w:p w:rsidR="00177651" w:rsidRPr="00A22671" w:rsidRDefault="00177651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หลักสูตรการศึกษาปฐมวัยกำหนดมาตรฐานคุณ</w:t>
      </w:r>
      <w:r w:rsidR="009B5E3E" w:rsidRPr="00A22671">
        <w:rPr>
          <w:rFonts w:asciiTheme="majorBidi" w:hAnsiTheme="majorBidi" w:cstheme="majorBidi"/>
          <w:sz w:val="32"/>
          <w:szCs w:val="32"/>
          <w:cs/>
        </w:rPr>
        <w:t xml:space="preserve">ลักษณะที่พึงประสงค์จำนวน ๑๒ มาตรฐาน </w:t>
      </w:r>
      <w:r w:rsidRPr="00A22671">
        <w:rPr>
          <w:rFonts w:asciiTheme="majorBidi" w:hAnsiTheme="majorBidi" w:cstheme="majorBidi"/>
          <w:sz w:val="32"/>
          <w:szCs w:val="32"/>
          <w:cs/>
        </w:rPr>
        <w:t>ประกอบด้วย</w:t>
      </w:r>
    </w:p>
    <w:p w:rsidR="00177651" w:rsidRPr="00A22671" w:rsidRDefault="00177651" w:rsidP="001F6DD6">
      <w:pPr>
        <w:spacing w:after="0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๑.พัฒนาการด้านร่างกาย ประกอบด้วย ๒ มาตรฐานคือ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๑ ร่างกายเจริญเติบโตตามวัยและมีสุขนิสัยที่ดี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๒ กล้ามเนื้อใหญ่และกล้ามเนื้อเล็กแข็งแรงใช้ได้อย่างคล่องแคล่วและประสาน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สัมพันธ์กัน</w:t>
      </w:r>
    </w:p>
    <w:p w:rsidR="00177651" w:rsidRPr="00A22671" w:rsidRDefault="00177651" w:rsidP="001F6DD6">
      <w:pPr>
        <w:spacing w:after="0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๒.พัฒนาการด้านอารมณ์ จิตใจ ประกอบด้วย ๓ มาตรฐานคือ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๓  มีสุขภาพจิตดีและมีความสุข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๔ ชื่นชมและแสดงออกทางศิลปะ ดนตรี และการเคลื่อนไหว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๕ มีคุณธรรม จริยธรรม และมีจิตใจที่ดีงาม</w:t>
      </w:r>
    </w:p>
    <w:p w:rsidR="00177651" w:rsidRPr="00A22671" w:rsidRDefault="00177651" w:rsidP="001F6DD6">
      <w:pPr>
        <w:spacing w:after="0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๓.พัฒนาการด้านสังคม ประกอบด้วย ๓ มาตรฐานคือ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๖ มีทักษะ</w:t>
      </w:r>
      <w:r w:rsidR="003576E3" w:rsidRPr="00A22671">
        <w:rPr>
          <w:rFonts w:asciiTheme="majorBidi" w:hAnsiTheme="majorBidi" w:cstheme="majorBidi"/>
          <w:sz w:val="32"/>
          <w:szCs w:val="32"/>
          <w:cs/>
        </w:rPr>
        <w:t>ชีวิตและปฏิบัติตนตามหลักปรัชญาของเศรษฐกิจพอเพียง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มาตรฐานที่ ๗ รักธรรมชาติ สิ่งแวดล้อม วัฒนธรรม และความเป็นไทย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๘ อยู่ร่วมกับผู้อื่นได้อย่างมีความสุขและปฏิบัติตนเป็นสมาชิกที่ดีของสังคมใน</w:t>
      </w:r>
    </w:p>
    <w:p w:rsidR="00825616" w:rsidRPr="00A22671" w:rsidRDefault="00FB4A8D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 w:hint="cs"/>
          <w:sz w:val="32"/>
          <w:szCs w:val="32"/>
          <w:cs/>
        </w:rPr>
        <w:t xml:space="preserve">                        </w:t>
      </w:r>
      <w:r w:rsidR="00177651" w:rsidRPr="00A22671">
        <w:rPr>
          <w:rFonts w:asciiTheme="majorBidi" w:hAnsiTheme="majorBidi" w:cstheme="majorBidi"/>
          <w:sz w:val="32"/>
          <w:szCs w:val="32"/>
          <w:cs/>
        </w:rPr>
        <w:t>ระบอบประชาธิปไตย อันมีพระมหากษัตริย์ทรงเป็นประมุข</w:t>
      </w:r>
    </w:p>
    <w:p w:rsidR="00177651" w:rsidRPr="00A22671" w:rsidRDefault="00177651" w:rsidP="001F6DD6">
      <w:pPr>
        <w:spacing w:after="0"/>
        <w:ind w:left="426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๔.พัฒนาการด้านสติปัญญา ประกอบด้วย ๔ มาตรฐานคือ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๙  ใช้ภาษาสื่อสารได้เหมาะสมกับวัย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๑๐ มีความสามารถในการคิดที่เป็นพื้นฐานการเรียนรู้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๑๑ มีจินตนาการและความคิดสร้างสรรค์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มาตรฐานที่ ๑๒ มีเจตคติที่ดีต่อการเรียนรู้และมีความสามารถในการแสวงหาความรู้ได้</w:t>
      </w:r>
    </w:p>
    <w:p w:rsidR="00177651" w:rsidRPr="00A22671" w:rsidRDefault="00177651" w:rsidP="001F6DD6">
      <w:pPr>
        <w:spacing w:after="0"/>
        <w:ind w:left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  เหมาะสมกับวัย</w:t>
      </w:r>
    </w:p>
    <w:p w:rsidR="003576E3" w:rsidRPr="00A22671" w:rsidRDefault="003576E3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>ตัวบ่งชี้</w:t>
      </w:r>
    </w:p>
    <w:p w:rsidR="003576E3" w:rsidRDefault="003576E3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ตัวบ่งชี้เป็นเป้าหมายในการพัฒนาเด็กที่มีความสัมพันธ์สอดคล้องกับมาตรฐานคุณลักษณะที่พึงประสงค์</w:t>
      </w:r>
    </w:p>
    <w:p w:rsidR="00FB4A8D" w:rsidRPr="00A22671" w:rsidRDefault="00FB4A8D" w:rsidP="001F6DD6">
      <w:pPr>
        <w:spacing w:after="0"/>
        <w:rPr>
          <w:rFonts w:asciiTheme="majorBidi" w:hAnsiTheme="majorBidi" w:cstheme="majorBidi"/>
          <w:sz w:val="32"/>
          <w:szCs w:val="32"/>
          <w:cs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>สภาพที่พึงประสงค์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3576E3" w:rsidRPr="00A22671">
        <w:rPr>
          <w:rFonts w:asciiTheme="majorBidi" w:hAnsiTheme="majorBidi" w:cstheme="majorBidi"/>
          <w:sz w:val="32"/>
          <w:szCs w:val="32"/>
          <w:cs/>
        </w:rPr>
        <w:t>สภาพที่พึงประสงค์</w:t>
      </w:r>
      <w:r w:rsidRPr="00A22671">
        <w:rPr>
          <w:rFonts w:asciiTheme="majorBidi" w:hAnsiTheme="majorBidi" w:cstheme="majorBidi"/>
          <w:sz w:val="32"/>
          <w:szCs w:val="32"/>
          <w:cs/>
        </w:rPr>
        <w:t>เป็นพฤติกรรมหรือความสามารถ</w:t>
      </w:r>
      <w:r w:rsidR="003576E3" w:rsidRPr="00A22671">
        <w:rPr>
          <w:rFonts w:asciiTheme="majorBidi" w:hAnsiTheme="majorBidi" w:cstheme="majorBidi"/>
          <w:sz w:val="32"/>
          <w:szCs w:val="32"/>
          <w:cs/>
        </w:rPr>
        <w:t>ตามวัย</w:t>
      </w:r>
      <w:r w:rsidRPr="00A22671">
        <w:rPr>
          <w:rFonts w:asciiTheme="majorBidi" w:hAnsiTheme="majorBidi" w:cstheme="majorBidi"/>
          <w:sz w:val="32"/>
          <w:szCs w:val="32"/>
          <w:cs/>
        </w:rPr>
        <w:t>ที่คาดหวังให้เด็กเกิด</w:t>
      </w:r>
      <w:r w:rsidR="003576E3" w:rsidRPr="00A22671">
        <w:rPr>
          <w:rFonts w:asciiTheme="majorBidi" w:hAnsiTheme="majorBidi" w:cstheme="majorBidi"/>
          <w:sz w:val="32"/>
          <w:szCs w:val="32"/>
          <w:cs/>
        </w:rPr>
        <w:t xml:space="preserve"> บนพื้นฐานพัฒนาการตามวัยหรือความสามารถตามธรรมชาติ</w:t>
      </w:r>
      <w:r w:rsidRPr="00A22671">
        <w:rPr>
          <w:rFonts w:asciiTheme="majorBidi" w:hAnsiTheme="majorBidi" w:cstheme="majorBidi"/>
          <w:sz w:val="32"/>
          <w:szCs w:val="32"/>
          <w:cs/>
        </w:rPr>
        <w:t>ในแต่ละระดับอายุ</w:t>
      </w:r>
      <w:r w:rsidR="003576E3" w:rsidRPr="00A22671">
        <w:rPr>
          <w:rFonts w:asciiTheme="majorBidi" w:hAnsiTheme="majorBidi" w:cstheme="majorBidi"/>
          <w:sz w:val="32"/>
          <w:szCs w:val="32"/>
          <w:cs/>
        </w:rPr>
        <w:t>เพื่อนำ</w:t>
      </w:r>
      <w:r w:rsidRPr="00A22671">
        <w:rPr>
          <w:rFonts w:asciiTheme="majorBidi" w:hAnsiTheme="majorBidi" w:cstheme="majorBidi"/>
          <w:sz w:val="32"/>
          <w:szCs w:val="32"/>
          <w:cs/>
        </w:rPr>
        <w:t>ไปใช้ในการกำหนดสาระเรียนรู้</w:t>
      </w:r>
      <w:r w:rsidR="003576E3" w:rsidRPr="00A22671">
        <w:rPr>
          <w:rFonts w:asciiTheme="majorBidi" w:hAnsiTheme="majorBidi" w:cstheme="majorBidi"/>
          <w:sz w:val="32"/>
          <w:szCs w:val="32"/>
          <w:cs/>
        </w:rPr>
        <w:t>ใน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การจัดประสบการณ์ กิจกรรมและประเมินพัฒนาการเด็ก</w:t>
      </w:r>
      <w:r w:rsidR="003576E3" w:rsidRPr="00A22671">
        <w:rPr>
          <w:rFonts w:asciiTheme="majorBidi" w:hAnsiTheme="majorBidi" w:cstheme="majorBidi"/>
          <w:sz w:val="32"/>
          <w:szCs w:val="32"/>
          <w:cs/>
        </w:rPr>
        <w:t xml:space="preserve"> โดยมีรายละเอียดของมาตรฐาน มาตรฐานคุณลักษณะที่พึงประสงค์ ตัวบ่งชี้ และสภาพที่พึงประสงค์ ดังนี้</w:t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</w:p>
    <w:p w:rsidR="003E764F" w:rsidRPr="00A22671" w:rsidRDefault="003E764F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A22671" w:rsidRDefault="00F953D9" w:rsidP="0026481F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มาตรฐานที่ ๑ ร่างกายเจริญเติบโตตามวัยเด็กมีสุขนิสัยที่ดี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๑.๑ มีน้ำหนักและส่วนสูงตามเกณฑ์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53D9" w:rsidRPr="00A22671" w:rsidTr="00035BFE">
        <w:tc>
          <w:tcPr>
            <w:tcW w:w="9430" w:type="dxa"/>
            <w:gridSpan w:val="3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143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1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-น้ำหนักและส่วนสูงตามเกณฑ์ของกรมอนามัย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-น้ำหนักและส่วนสูงตามเกณฑ์ของกรมอนามัย</w:t>
            </w:r>
          </w:p>
        </w:tc>
        <w:tc>
          <w:tcPr>
            <w:tcW w:w="3144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-น้ำหนักและส่วนสูงตามเกณฑ์ของกรมอนามัย</w:t>
            </w:r>
          </w:p>
        </w:tc>
      </w:tr>
    </w:tbl>
    <w:p w:rsidR="003E764F" w:rsidRPr="00A22671" w:rsidRDefault="003E764F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3E764F" w:rsidRPr="00A22671" w:rsidRDefault="003E764F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ตัวบ่งชี้ที่ ๑.๒ มีสุขภาพอนามัย สุขนิสัยที่ดี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F953D9" w:rsidRPr="00A22671" w:rsidTr="00035BFE">
        <w:tc>
          <w:tcPr>
            <w:tcW w:w="9430" w:type="dxa"/>
            <w:gridSpan w:val="3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3F131B">
        <w:trPr>
          <w:trHeight w:val="404"/>
        </w:trPr>
        <w:tc>
          <w:tcPr>
            <w:tcW w:w="3143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1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3F131B">
        <w:trPr>
          <w:trHeight w:val="1379"/>
        </w:trPr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-ยอมรับประทานอาหารที่มีประโยชน์และดื่มน้ำที่สะอาดเมื่อมีผู้ชี้แนะ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-รับประทานอาหารที่มีประโยชน</w:t>
            </w:r>
            <w:r w:rsidR="003576E3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์และดื่มน้ำสะอาดด้วยตนเอง</w:t>
            </w:r>
          </w:p>
        </w:tc>
        <w:tc>
          <w:tcPr>
            <w:tcW w:w="3144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-รับประทานอาหารที่มีประโยชน์</w:t>
            </w:r>
            <w:r w:rsidR="003F131B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ได้หลายชนิด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และดื่มน้ำสะอาดได้ด้วยตนเอง</w:t>
            </w:r>
          </w:p>
        </w:tc>
      </w:tr>
      <w:tr w:rsidR="00F953D9" w:rsidRPr="00A22671" w:rsidTr="00035BFE"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-ล้างมือก่อนรับประทานอาหารและหลังจากใช้ห้อง</w:t>
            </w:r>
            <w:r w:rsidR="003F131B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น้ำห้องส้วมเมื่อมีผู้ชี้แนะ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-ล้างมือก่อนรับประทานอาหารและหลังจากใช้ห้องน้ำห้องส้วม</w:t>
            </w:r>
            <w:r w:rsidR="003F131B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3144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3F131B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ล้างมือ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ก่อนรับประทานอาหารและหลังจากใช้ห้องน้ำห้องส้วมด้วยตนเอง</w:t>
            </w:r>
          </w:p>
        </w:tc>
      </w:tr>
      <w:tr w:rsidR="00F953D9" w:rsidRPr="00A22671" w:rsidTr="00035BFE"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3F131B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นอน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พักผ่อนเป็นเวลา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3F131B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นอน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พักผ่อนเป็นเวลา</w:t>
            </w:r>
          </w:p>
        </w:tc>
        <w:tc>
          <w:tcPr>
            <w:tcW w:w="3144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3F131B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นอน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พักผ่อนเป็นเวลา</w:t>
            </w:r>
          </w:p>
        </w:tc>
      </w:tr>
      <w:tr w:rsidR="00F953D9" w:rsidRPr="00A22671" w:rsidTr="00035BFE"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3F131B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ออกกำลังกายเป็นเวลา</w:t>
            </w:r>
          </w:p>
        </w:tc>
        <w:tc>
          <w:tcPr>
            <w:tcW w:w="3143" w:type="dxa"/>
          </w:tcPr>
          <w:p w:rsidR="00F953D9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-ออกกำลังกายเป็นเวลา</w:t>
            </w:r>
          </w:p>
        </w:tc>
        <w:tc>
          <w:tcPr>
            <w:tcW w:w="3144" w:type="dxa"/>
          </w:tcPr>
          <w:p w:rsidR="00F953D9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-ออกกำลังกายเป็นเวลา</w:t>
            </w:r>
          </w:p>
        </w:tc>
      </w:tr>
    </w:tbl>
    <w:p w:rsidR="000F7C24" w:rsidRPr="00A22671" w:rsidRDefault="000F7C24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3F131B" w:rsidRPr="00A22671" w:rsidRDefault="003F131B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๑.๓ รักษาความปลอดภัยของตนเองและผู้อื่น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3F131B" w:rsidRPr="00A22671" w:rsidTr="00F1454D">
        <w:tc>
          <w:tcPr>
            <w:tcW w:w="9430" w:type="dxa"/>
            <w:gridSpan w:val="3"/>
          </w:tcPr>
          <w:p w:rsidR="003F131B" w:rsidRPr="00A22671" w:rsidRDefault="003F131B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3F131B" w:rsidRPr="00A22671" w:rsidTr="00F1454D">
        <w:trPr>
          <w:trHeight w:val="404"/>
        </w:trPr>
        <w:tc>
          <w:tcPr>
            <w:tcW w:w="3143" w:type="dxa"/>
          </w:tcPr>
          <w:p w:rsidR="003F131B" w:rsidRPr="00A22671" w:rsidRDefault="003F131B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:rsidR="003F131B" w:rsidRPr="00A22671" w:rsidRDefault="003F131B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144" w:type="dxa"/>
          </w:tcPr>
          <w:p w:rsidR="003F131B" w:rsidRPr="00A22671" w:rsidRDefault="003F131B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3F131B" w:rsidRPr="00A22671" w:rsidTr="00F1454D">
        <w:trPr>
          <w:trHeight w:val="1379"/>
        </w:trPr>
        <w:tc>
          <w:tcPr>
            <w:tcW w:w="3143" w:type="dxa"/>
          </w:tcPr>
          <w:p w:rsidR="003F131B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-เล่นและทำกิจกรรมอย่างปลอดภัยเมื่อมีผู้ชี้แนะ</w:t>
            </w:r>
          </w:p>
        </w:tc>
        <w:tc>
          <w:tcPr>
            <w:tcW w:w="3143" w:type="dxa"/>
          </w:tcPr>
          <w:p w:rsidR="003F131B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-เล่นและทำกิจกรรมอย่างปลอดภัยด้วยตนเอง</w:t>
            </w:r>
          </w:p>
        </w:tc>
        <w:tc>
          <w:tcPr>
            <w:tcW w:w="3144" w:type="dxa"/>
          </w:tcPr>
          <w:p w:rsidR="003F131B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-เล่นและทำกิจกรรมและปฏิบัติต่อผู้อื่นอย่างปลอดภัย</w:t>
            </w:r>
          </w:p>
        </w:tc>
      </w:tr>
    </w:tbl>
    <w:p w:rsidR="003F131B" w:rsidRPr="00A22671" w:rsidRDefault="003F131B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มาตรฐานที่ ๒ กล้ามเนื้อใหญ่และกล้ามเนื้อเล็กแข็งแรงใช้ได้อย่างคล่องแคล่วและประสาน</w:t>
      </w:r>
    </w:p>
    <w:p w:rsidR="00F953D9" w:rsidRPr="00A22671" w:rsidRDefault="00035BFE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                       </w:t>
      </w:r>
      <w:r w:rsidR="00F953D9"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สัมพันธ์กัน 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๒.๑ เคลื่อนไหวร่างกายอย่างคล่องแคล่ว</w:t>
      </w:r>
      <w:r w:rsidR="003F131B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ประสานสัมพันธ์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และทรงตัวได้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3227"/>
        <w:gridCol w:w="3118"/>
        <w:gridCol w:w="2581"/>
      </w:tblGrid>
      <w:tr w:rsidR="00F953D9" w:rsidRPr="00A22671" w:rsidTr="0026481F">
        <w:tc>
          <w:tcPr>
            <w:tcW w:w="8926" w:type="dxa"/>
            <w:gridSpan w:val="3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227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18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2581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26481F">
        <w:tc>
          <w:tcPr>
            <w:tcW w:w="3227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3F131B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เดินตามแนวที่กำหนด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  <w:tc>
          <w:tcPr>
            <w:tcW w:w="3118" w:type="dxa"/>
          </w:tcPr>
          <w:p w:rsidR="00F953D9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-เดินต่อเท้าไปข้างหน้าเป็นเส้นตรงได้โดยไม่ต้องกางแขน</w:t>
            </w:r>
          </w:p>
        </w:tc>
        <w:tc>
          <w:tcPr>
            <w:tcW w:w="2581" w:type="dxa"/>
          </w:tcPr>
          <w:p w:rsidR="00F953D9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-เดินต่อเท้าถอยหลังเป็นเส้นตรงได้โดยไม่ต้องกางเกง</w:t>
            </w:r>
          </w:p>
        </w:tc>
      </w:tr>
      <w:tr w:rsidR="00F953D9" w:rsidRPr="00A22671" w:rsidTr="0026481F">
        <w:tc>
          <w:tcPr>
            <w:tcW w:w="3227" w:type="dxa"/>
          </w:tcPr>
          <w:p w:rsidR="00F953D9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-กระโดดสองขา ขึ้นลงอยู่กับที่ได้</w:t>
            </w:r>
          </w:p>
        </w:tc>
        <w:tc>
          <w:tcPr>
            <w:tcW w:w="3118" w:type="dxa"/>
          </w:tcPr>
          <w:p w:rsidR="00F953D9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-กระโดดขาเดียวอยู่กับที่ได้โดยไม่เสียการทรงตัว</w:t>
            </w:r>
          </w:p>
        </w:tc>
        <w:tc>
          <w:tcPr>
            <w:tcW w:w="2581" w:type="dxa"/>
          </w:tcPr>
          <w:p w:rsidR="00F953D9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-กระโดดขาเดียว ไปข้างหน้าได้อย่างต่อเนื่องโดยไม่เสียการทรงตัว</w:t>
            </w:r>
          </w:p>
        </w:tc>
      </w:tr>
      <w:tr w:rsidR="003F131B" w:rsidRPr="00A22671" w:rsidTr="0026481F">
        <w:tc>
          <w:tcPr>
            <w:tcW w:w="3227" w:type="dxa"/>
          </w:tcPr>
          <w:p w:rsidR="003F131B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0622D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วิ่งแล้วหยุด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  <w:tc>
          <w:tcPr>
            <w:tcW w:w="3118" w:type="dxa"/>
          </w:tcPr>
          <w:p w:rsidR="003F131B" w:rsidRPr="00A22671" w:rsidRDefault="003F131B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-วิ่ง</w:t>
            </w:r>
            <w:r w:rsidR="000622D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หลบหลีกสิ่งกีดขวางได้</w:t>
            </w:r>
          </w:p>
        </w:tc>
        <w:tc>
          <w:tcPr>
            <w:tcW w:w="2581" w:type="dxa"/>
          </w:tcPr>
          <w:p w:rsidR="003F131B" w:rsidRPr="00A22671" w:rsidRDefault="000622DE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-วิ่งหลบหลีกสิ่งกีดขวางได้อย่างคล่องแคล่ว</w:t>
            </w:r>
          </w:p>
        </w:tc>
      </w:tr>
      <w:tr w:rsidR="000622DE" w:rsidRPr="00A22671" w:rsidTr="0026481F">
        <w:tc>
          <w:tcPr>
            <w:tcW w:w="3227" w:type="dxa"/>
          </w:tcPr>
          <w:p w:rsidR="000622DE" w:rsidRPr="00A22671" w:rsidRDefault="000622DE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-รับลูกบอลโดยใช้มือและลำตัวช่วย</w:t>
            </w:r>
          </w:p>
        </w:tc>
        <w:tc>
          <w:tcPr>
            <w:tcW w:w="3118" w:type="dxa"/>
          </w:tcPr>
          <w:p w:rsidR="000622DE" w:rsidRPr="00A22671" w:rsidRDefault="000622DE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-รับลูกบอลได้ด้วยมือทั้งสองข้าง</w:t>
            </w:r>
          </w:p>
        </w:tc>
        <w:tc>
          <w:tcPr>
            <w:tcW w:w="2581" w:type="dxa"/>
          </w:tcPr>
          <w:p w:rsidR="000622DE" w:rsidRPr="00A22671" w:rsidRDefault="000622DE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-รับลูกบอลที่กระดอนขึ้นจากพื้นได้</w:t>
            </w:r>
          </w:p>
        </w:tc>
      </w:tr>
    </w:tbl>
    <w:p w:rsidR="000F7C24" w:rsidRPr="00A22671" w:rsidRDefault="000F7C24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๒.</w:t>
      </w:r>
      <w:r w:rsidR="000622DE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 ใช้มือ-ตา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ประสานสัมพันธ์กัน</w:t>
      </w:r>
    </w:p>
    <w:tbl>
      <w:tblPr>
        <w:tblStyle w:val="a3"/>
        <w:tblW w:w="8931" w:type="dxa"/>
        <w:tblInd w:w="-5" w:type="dxa"/>
        <w:tblLook w:val="04A0" w:firstRow="1" w:lastRow="0" w:firstColumn="1" w:lastColumn="0" w:noHBand="0" w:noVBand="1"/>
      </w:tblPr>
      <w:tblGrid>
        <w:gridCol w:w="3148"/>
        <w:gridCol w:w="3143"/>
        <w:gridCol w:w="2640"/>
      </w:tblGrid>
      <w:tr w:rsidR="00F953D9" w:rsidRPr="00A22671" w:rsidTr="0026481F">
        <w:tc>
          <w:tcPr>
            <w:tcW w:w="8931" w:type="dxa"/>
            <w:gridSpan w:val="3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148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264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26481F">
        <w:tc>
          <w:tcPr>
            <w:tcW w:w="3148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-ใช้กรรไกรตัดกระดาขาดจากกันได้โดยใช้มือเดียว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-ใช้กรรไกรตัดกระดาษตามแนวเส้นตรงได้</w:t>
            </w:r>
          </w:p>
        </w:tc>
        <w:tc>
          <w:tcPr>
            <w:tcW w:w="2640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-ใช้กรรไกรตัดกระดาษตามแนวเส้นโค้งได้</w:t>
            </w:r>
          </w:p>
        </w:tc>
      </w:tr>
      <w:tr w:rsidR="00F953D9" w:rsidRPr="00A22671" w:rsidTr="0026481F">
        <w:tc>
          <w:tcPr>
            <w:tcW w:w="3148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-เขียนรูปวงกลมตามแบบได้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-เขียนรูปสี่เหลี่ยมตามแบบได้อย่างมีมุมชัดเจน</w:t>
            </w:r>
          </w:p>
        </w:tc>
        <w:tc>
          <w:tcPr>
            <w:tcW w:w="2640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-เขียนรูปสามเหลี่ยมตามแบบได้อย่างมีมุมชัดเจน</w:t>
            </w:r>
          </w:p>
        </w:tc>
      </w:tr>
      <w:tr w:rsidR="00F953D9" w:rsidRPr="00A22671" w:rsidTr="0026481F">
        <w:tc>
          <w:tcPr>
            <w:tcW w:w="3148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0622D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ร้อยวัสดุ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ที่</w:t>
            </w:r>
            <w:r w:rsidR="000622D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มีรูขนาดเส้นผ่านศูนย์กลาง ๑ ซม.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  <w:tc>
          <w:tcPr>
            <w:tcW w:w="3143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-ร้อยวัสดุที่</w:t>
            </w:r>
            <w:r w:rsidR="000622D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มีรูจนาดเส้นผ่านศูนย์ ๐.๕ ซม.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  <w:tc>
          <w:tcPr>
            <w:tcW w:w="2640" w:type="dxa"/>
          </w:tcPr>
          <w:p w:rsidR="00F953D9" w:rsidRPr="00A22671" w:rsidRDefault="00F953D9" w:rsidP="001F6DD6">
            <w:pPr>
              <w:spacing w:after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-ร้อยวัสดุที่มี</w:t>
            </w:r>
            <w:r w:rsidR="000622D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รูขนาด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เส</w:t>
            </w:r>
            <w:r w:rsidR="000622D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้นผ่านศูนย์กลาง๐.๒๕ ซม.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ได้</w:t>
            </w:r>
          </w:p>
        </w:tc>
      </w:tr>
    </w:tbl>
    <w:p w:rsidR="00D30F23" w:rsidRPr="00A22671" w:rsidRDefault="00D30F23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๒.พัฒน</w:t>
      </w:r>
      <w:r w:rsidR="000622DE"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าการด้านอารมณ์ จิตใจ </w:t>
      </w:r>
    </w:p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มาตรฐานที่ ๓ มีสุขภาพจิตดีและมีความสุข </w:t>
      </w:r>
    </w:p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๓.๑ แสดงออกทางอารมณ์อย่างเหมาะสม</w:t>
      </w:r>
      <w:r w:rsidR="000622DE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3119"/>
        <w:gridCol w:w="3686"/>
        <w:gridCol w:w="2722"/>
      </w:tblGrid>
      <w:tr w:rsidR="00F953D9" w:rsidRPr="00A22671" w:rsidTr="0026481F">
        <w:tc>
          <w:tcPr>
            <w:tcW w:w="9527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119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2722" w:type="dxa"/>
          </w:tcPr>
          <w:p w:rsidR="00F953D9" w:rsidRPr="00A22671" w:rsidRDefault="00F953D9" w:rsidP="0026481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26481F">
        <w:tc>
          <w:tcPr>
            <w:tcW w:w="3119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-แสดงอารมณ์ ความรู้สึกได้เหมาะสมกับบางสถานการณ์</w:t>
            </w:r>
          </w:p>
        </w:tc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-แสดงอารมณ์ ความรู้สึกได้ตามสถานการณ์</w:t>
            </w:r>
          </w:p>
        </w:tc>
        <w:tc>
          <w:tcPr>
            <w:tcW w:w="2722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-แสดงอารมณ์ ความรู้สึกได้สอดคล้องกับสถานการณ์อย่างเหมาะสม</w:t>
            </w:r>
          </w:p>
        </w:tc>
      </w:tr>
    </w:tbl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sz w:val="16"/>
          <w:szCs w:val="16"/>
        </w:rPr>
      </w:pPr>
    </w:p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ตัวบ่งชี้ที่ ๓.๒ มีความรู้สึกที่ดีต่อตนเองและผู้อื่น</w:t>
      </w: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3119"/>
        <w:gridCol w:w="3402"/>
        <w:gridCol w:w="3006"/>
      </w:tblGrid>
      <w:tr w:rsidR="00F953D9" w:rsidRPr="00A22671" w:rsidTr="0026481F">
        <w:tc>
          <w:tcPr>
            <w:tcW w:w="9527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119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402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006" w:type="dxa"/>
          </w:tcPr>
          <w:p w:rsidR="00F953D9" w:rsidRPr="00A22671" w:rsidRDefault="00F953D9" w:rsidP="0026481F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26481F">
        <w:tc>
          <w:tcPr>
            <w:tcW w:w="3119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-กล้าพูดกล้าแสดงออก</w:t>
            </w:r>
          </w:p>
        </w:tc>
        <w:tc>
          <w:tcPr>
            <w:tcW w:w="3402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-กล้าพูดกล้าแสดงออกอย่างเหมาะสมบางสถานการณ์</w:t>
            </w:r>
          </w:p>
        </w:tc>
        <w:tc>
          <w:tcPr>
            <w:tcW w:w="300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-กล้าพูดกล้าแสดงออกอย่างเหมาะสมตามสถานการณ์</w:t>
            </w:r>
          </w:p>
        </w:tc>
      </w:tr>
      <w:tr w:rsidR="000622DE" w:rsidRPr="00A22671" w:rsidTr="0026481F">
        <w:tc>
          <w:tcPr>
            <w:tcW w:w="3119" w:type="dxa"/>
          </w:tcPr>
          <w:p w:rsidR="000622DE" w:rsidRPr="00A22671" w:rsidRDefault="000622D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-แสดงความพอใจในผลงานตนเอง</w:t>
            </w:r>
          </w:p>
        </w:tc>
        <w:tc>
          <w:tcPr>
            <w:tcW w:w="3402" w:type="dxa"/>
          </w:tcPr>
          <w:p w:rsidR="000622DE" w:rsidRPr="00A22671" w:rsidRDefault="000622D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-แสดงความพอใจในผลงานและความสามารถของตนเอง</w:t>
            </w:r>
          </w:p>
        </w:tc>
        <w:tc>
          <w:tcPr>
            <w:tcW w:w="3006" w:type="dxa"/>
          </w:tcPr>
          <w:p w:rsidR="000622DE" w:rsidRPr="00A22671" w:rsidRDefault="000622D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-แสดงความพอใจในผลงาน</w:t>
            </w:r>
            <w:r w:rsidR="00560C2A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และความสามารถของ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ตนเอง</w:t>
            </w:r>
            <w:r w:rsidR="00560C2A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และผู้อื่น</w:t>
            </w:r>
          </w:p>
        </w:tc>
      </w:tr>
    </w:tbl>
    <w:p w:rsidR="00504759" w:rsidRPr="00A22671" w:rsidRDefault="0050475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มาตรฐานที่ ๔ ชื่นชมและแสดงออกทางศิลปะ ดนตรี และการเคลื่อนไหว 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๔.๑ สนใจและมีความสุข</w:t>
      </w:r>
      <w:r w:rsidR="00560C2A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และแสดงออกผ่านงาน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ศิลปะ ดนตรีและการเคลื่อนไหว</w:t>
      </w: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2581"/>
      </w:tblGrid>
      <w:tr w:rsidR="00F953D9" w:rsidRPr="00A22671" w:rsidTr="0026481F">
        <w:tc>
          <w:tcPr>
            <w:tcW w:w="9527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2581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-สนใจและมีความสุข</w:t>
            </w:r>
            <w:r w:rsidR="00560C2A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และแสดงออกผ่านงาน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ศิลปะ</w:t>
            </w:r>
          </w:p>
        </w:tc>
        <w:tc>
          <w:tcPr>
            <w:tcW w:w="3260" w:type="dxa"/>
          </w:tcPr>
          <w:p w:rsidR="00F953D9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-สนใจและมีความสุขและแสดงออกผ่านงานศิลปะ</w:t>
            </w:r>
          </w:p>
        </w:tc>
        <w:tc>
          <w:tcPr>
            <w:tcW w:w="2581" w:type="dxa"/>
          </w:tcPr>
          <w:p w:rsidR="00F953D9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-สนใจและมีความสุขและแสดงออกผ่านงานศิลปะ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-สนใจ 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มีความสุข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และแสดงออกผ่าน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เสียงเพลง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ดนตรี</w:t>
            </w:r>
          </w:p>
        </w:tc>
        <w:tc>
          <w:tcPr>
            <w:tcW w:w="3260" w:type="dxa"/>
          </w:tcPr>
          <w:p w:rsidR="00F953D9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-สนใจ มีความสุขและแสดงออกผ่านเสียงเพลง ดนตรี</w:t>
            </w:r>
          </w:p>
        </w:tc>
        <w:tc>
          <w:tcPr>
            <w:tcW w:w="2581" w:type="dxa"/>
          </w:tcPr>
          <w:p w:rsidR="00F953D9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-สนใจ มีความสุขและแสดงออกผ่านเสียงเพลง ดนตรี</w:t>
            </w:r>
          </w:p>
        </w:tc>
      </w:tr>
      <w:tr w:rsidR="00560C2A" w:rsidRPr="00A22671" w:rsidTr="0026481F">
        <w:tc>
          <w:tcPr>
            <w:tcW w:w="3686" w:type="dxa"/>
          </w:tcPr>
          <w:p w:rsidR="00560C2A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-สนใจ มีความสุขและแสดงท่าทาง/เคลื่อนไหวประกอบเพลง จังหวะและ ดนตรี</w:t>
            </w:r>
          </w:p>
        </w:tc>
        <w:tc>
          <w:tcPr>
            <w:tcW w:w="3260" w:type="dxa"/>
          </w:tcPr>
          <w:p w:rsidR="00560C2A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-สนใจ มีความสุขและแสดงท่าทาง/เคลื่อนไหวประกอบเพลง จังหวะและ ดนตรี</w:t>
            </w:r>
          </w:p>
        </w:tc>
        <w:tc>
          <w:tcPr>
            <w:tcW w:w="2581" w:type="dxa"/>
          </w:tcPr>
          <w:p w:rsidR="00560C2A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-สนใจ มีความสุขและแสดงท่าทาง/เคลื่อนไหวประกอบเพลง จังหวะและ ดนตรี</w:t>
            </w:r>
          </w:p>
        </w:tc>
      </w:tr>
    </w:tbl>
    <w:p w:rsidR="00035BFE" w:rsidRPr="00A22671" w:rsidRDefault="00035BFE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B4A8D" w:rsidRDefault="00FB4A8D" w:rsidP="001F6DD6">
      <w:pPr>
        <w:spacing w:after="0"/>
        <w:ind w:left="-709" w:firstLine="709"/>
        <w:rPr>
          <w:rFonts w:asciiTheme="majorBidi" w:hAnsiTheme="majorBidi" w:cstheme="majorBidi"/>
          <w:b/>
          <w:bCs/>
          <w:sz w:val="36"/>
          <w:szCs w:val="36"/>
        </w:rPr>
      </w:pPr>
    </w:p>
    <w:p w:rsidR="00FB4A8D" w:rsidRDefault="00FB4A8D" w:rsidP="001F6DD6">
      <w:pPr>
        <w:spacing w:after="0"/>
        <w:ind w:left="-709" w:firstLine="709"/>
        <w:rPr>
          <w:rFonts w:asciiTheme="majorBidi" w:hAnsiTheme="majorBidi" w:cstheme="majorBidi"/>
          <w:b/>
          <w:bCs/>
          <w:sz w:val="36"/>
          <w:szCs w:val="36"/>
        </w:rPr>
      </w:pPr>
    </w:p>
    <w:p w:rsidR="00FB4A8D" w:rsidRDefault="00FB4A8D" w:rsidP="001F6DD6">
      <w:pPr>
        <w:spacing w:after="0"/>
        <w:ind w:left="-709" w:firstLine="709"/>
        <w:rPr>
          <w:rFonts w:asciiTheme="majorBidi" w:hAnsiTheme="majorBidi" w:cstheme="majorBidi"/>
          <w:b/>
          <w:bCs/>
          <w:sz w:val="36"/>
          <w:szCs w:val="36"/>
        </w:rPr>
      </w:pPr>
    </w:p>
    <w:p w:rsidR="00FB4A8D" w:rsidRDefault="00FB4A8D" w:rsidP="001F6DD6">
      <w:pPr>
        <w:spacing w:after="0"/>
        <w:ind w:left="-709" w:firstLine="709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A22671" w:rsidRDefault="00F953D9" w:rsidP="001F6DD6">
      <w:pPr>
        <w:spacing w:after="0"/>
        <w:ind w:left="-709" w:firstLine="709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มาตรฐานที่ ๕ มีคุณธรรม จริยธรรมและมีจิตใจที่ดีงาม 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ตัวบ่งชี้ที่ ๕.๑ </w:t>
      </w:r>
      <w:r w:rsidR="00560C2A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ซื่อสัตย์ สุจริต</w:t>
      </w: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2581"/>
      </w:tblGrid>
      <w:tr w:rsidR="00F953D9" w:rsidRPr="00A22671" w:rsidTr="0026481F">
        <w:tc>
          <w:tcPr>
            <w:tcW w:w="9527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2581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A22671" w:rsidTr="0026481F">
        <w:trPr>
          <w:trHeight w:val="1002"/>
        </w:trPr>
        <w:tc>
          <w:tcPr>
            <w:tcW w:w="3686" w:type="dxa"/>
          </w:tcPr>
          <w:p w:rsidR="00F953D9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-บอกหรือชี้ได้ว่าสิ่งใดเป็นของตนเองและสิ่งใดเป็นของผู้อื่น</w:t>
            </w:r>
          </w:p>
        </w:tc>
        <w:tc>
          <w:tcPr>
            <w:tcW w:w="3260" w:type="dxa"/>
          </w:tcPr>
          <w:p w:rsidR="00F953D9" w:rsidRPr="00A22671" w:rsidRDefault="00560C2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5B01B4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ขออนุญาต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หรือรอคอยเมื่อต้องการสิ่งของ</w:t>
            </w:r>
            <w:r w:rsidR="005B01B4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ของผู้อื่นเมื่อมีผู้ชี้แนะ</w:t>
            </w:r>
          </w:p>
        </w:tc>
        <w:tc>
          <w:tcPr>
            <w:tcW w:w="2581" w:type="dxa"/>
          </w:tcPr>
          <w:p w:rsidR="00F953D9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 ขออนุญาตหรือรอคอยเมื่อต้องการสิ่งของของผู้อื่นด้วยตนเอง</w:t>
            </w:r>
          </w:p>
        </w:tc>
      </w:tr>
    </w:tbl>
    <w:p w:rsidR="00504759" w:rsidRPr="00A22671" w:rsidRDefault="0050475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๕.๒</w:t>
      </w:r>
      <w:r w:rsidR="005B01B4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5B01B4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มีความเมตตา กรุณา มีน้ำใจและช่วยเหลือแบ่งปัน</w:t>
      </w: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2581"/>
      </w:tblGrid>
      <w:tr w:rsidR="00F953D9" w:rsidRPr="00A22671" w:rsidTr="0026481F">
        <w:tc>
          <w:tcPr>
            <w:tcW w:w="9527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2581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5B01B4" w:rsidRPr="00A22671" w:rsidTr="0026481F">
        <w:tc>
          <w:tcPr>
            <w:tcW w:w="3686" w:type="dxa"/>
          </w:tcPr>
          <w:p w:rsidR="005B01B4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-แสดงความรักเพื่อนและมีเมตตาสัตว์เลี้ยง</w:t>
            </w:r>
          </w:p>
          <w:p w:rsidR="00504759" w:rsidRPr="00A22671" w:rsidRDefault="0050475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แบ่งปันสิ่งของให้ผู้อื่นได้เมื่อมีผู้ชี้แนะ</w:t>
            </w:r>
          </w:p>
        </w:tc>
        <w:tc>
          <w:tcPr>
            <w:tcW w:w="3260" w:type="dxa"/>
          </w:tcPr>
          <w:p w:rsidR="005B01B4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-แสดงความรักเพื่อนและมีเมตตาสัตว์เลี้ยง</w:t>
            </w:r>
          </w:p>
          <w:p w:rsidR="00504759" w:rsidRPr="00A22671" w:rsidRDefault="0050475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</w:rPr>
              <w:t>-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ช่วยเหลือและแบ่งปันผู้อื่นได้เมื่อมีผู้ชี้แนะ</w:t>
            </w:r>
          </w:p>
        </w:tc>
        <w:tc>
          <w:tcPr>
            <w:tcW w:w="2581" w:type="dxa"/>
          </w:tcPr>
          <w:p w:rsidR="005B01B4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-แสดงความรักเพื่อนและมีเมตตาสัตว์เลี้ยง</w:t>
            </w:r>
          </w:p>
          <w:p w:rsidR="00504759" w:rsidRPr="00A22671" w:rsidRDefault="0050475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-ช่วยเหลือและแบ่งปันผู้อื่นได้ด้วยตนเอง</w:t>
            </w:r>
          </w:p>
        </w:tc>
      </w:tr>
    </w:tbl>
    <w:p w:rsidR="0026481F" w:rsidRPr="00A22671" w:rsidRDefault="0026481F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๕.๓</w:t>
      </w:r>
      <w:r w:rsidR="005B01B4" w:rsidRPr="00A22671">
        <w:rPr>
          <w:rFonts w:asciiTheme="majorBidi" w:hAnsiTheme="majorBidi" w:cstheme="majorBidi"/>
          <w:sz w:val="32"/>
          <w:szCs w:val="32"/>
          <w:cs/>
        </w:rPr>
        <w:t xml:space="preserve"> มีความเห็นอกเห็นใจผู้อื่น</w:t>
      </w: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2581"/>
      </w:tblGrid>
      <w:tr w:rsidR="00F953D9" w:rsidRPr="00A22671" w:rsidTr="0026481F">
        <w:tc>
          <w:tcPr>
            <w:tcW w:w="9527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2581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A22671" w:rsidTr="0026481F">
        <w:trPr>
          <w:trHeight w:val="1028"/>
        </w:trPr>
        <w:tc>
          <w:tcPr>
            <w:tcW w:w="3686" w:type="dxa"/>
          </w:tcPr>
          <w:p w:rsidR="00F953D9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-แสดงสีหน้าหรือท่าทางรับรู้ความรู้สึกผู้อื่น</w:t>
            </w:r>
          </w:p>
        </w:tc>
        <w:tc>
          <w:tcPr>
            <w:tcW w:w="3260" w:type="dxa"/>
          </w:tcPr>
          <w:p w:rsidR="00F953D9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-แสดงสีหน้าหรือท่าทางรับรู้ความรู้สึกผู้อื่น</w:t>
            </w:r>
          </w:p>
        </w:tc>
        <w:tc>
          <w:tcPr>
            <w:tcW w:w="2581" w:type="dxa"/>
          </w:tcPr>
          <w:p w:rsidR="00F953D9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-แสดงสีหน้าหรือท่าทางรับรู้ความรู้สึกผู้อื่นอย่างสอดคล้องกบสถานการณ์</w:t>
            </w:r>
          </w:p>
        </w:tc>
      </w:tr>
    </w:tbl>
    <w:p w:rsidR="0026481F" w:rsidRPr="00A22671" w:rsidRDefault="0026481F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๕.๔</w:t>
      </w:r>
      <w:r w:rsidR="005B01B4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มีความรับผิดชอบ</w:t>
      </w: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2581"/>
      </w:tblGrid>
      <w:tr w:rsidR="00F953D9" w:rsidRPr="00A22671" w:rsidTr="0026481F">
        <w:tc>
          <w:tcPr>
            <w:tcW w:w="9527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686" w:type="dxa"/>
            <w:tcBorders>
              <w:bottom w:val="single" w:sz="4" w:space="0" w:color="auto"/>
            </w:tcBorders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2581" w:type="dxa"/>
            <w:tcBorders>
              <w:bottom w:val="single" w:sz="4" w:space="0" w:color="auto"/>
            </w:tcBorders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A22671" w:rsidTr="0026481F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53D9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-ทำงานที่ได้รับมอบหมายจนสำเร็จเมื่อมีผู้ช่วยเหลือ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</w:tcPr>
          <w:p w:rsidR="00F953D9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-ทำงานที่ได้รับมอบหมายจนสำเร็จเมื่อมีผู้ชี้แนะ</w:t>
            </w:r>
          </w:p>
        </w:tc>
        <w:tc>
          <w:tcPr>
            <w:tcW w:w="25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3D9" w:rsidRPr="00A22671" w:rsidRDefault="005B01B4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-ทำงานที่ได้รับมอบหมายจนสำเร็จด้วยตนเอง</w:t>
            </w:r>
          </w:p>
        </w:tc>
      </w:tr>
    </w:tbl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๓.พัฒนาการด้านสังคม 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มาตร</w:t>
      </w:r>
      <w:r w:rsidR="00F1454D" w:rsidRPr="00A22671">
        <w:rPr>
          <w:rFonts w:asciiTheme="majorBidi" w:hAnsiTheme="majorBidi" w:cstheme="majorBidi"/>
          <w:b/>
          <w:bCs/>
          <w:sz w:val="36"/>
          <w:szCs w:val="36"/>
          <w:cs/>
        </w:rPr>
        <w:t>ฐานที่ ๖ มีทักษะชีวิตและปฏิบัติตนตามห</w:t>
      </w:r>
      <w:r w:rsidR="00DC058E" w:rsidRPr="00A22671">
        <w:rPr>
          <w:rFonts w:asciiTheme="majorBidi" w:hAnsiTheme="majorBidi" w:cstheme="majorBidi"/>
          <w:b/>
          <w:bCs/>
          <w:sz w:val="36"/>
          <w:szCs w:val="36"/>
          <w:cs/>
        </w:rPr>
        <w:t>ลักปรัชญาของเศรษฐกิจพอเพียง</w:t>
      </w: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</w:p>
    <w:p w:rsidR="00F953D9" w:rsidRPr="00A22671" w:rsidRDefault="00DC058E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๖.๑ ช่วยเหลือตนเองในการปฏิบัติกิจวัตรประจำวัน</w:t>
      </w: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2581"/>
      </w:tblGrid>
      <w:tr w:rsidR="00F953D9" w:rsidRPr="00A22671" w:rsidTr="0026481F">
        <w:tc>
          <w:tcPr>
            <w:tcW w:w="9527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2581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="00DC058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แต่งตัวโดยมีผู้ช่วยเหลือ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="00DC058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แต่งตัวด้วยตนเอง</w:t>
            </w:r>
          </w:p>
        </w:tc>
        <w:tc>
          <w:tcPr>
            <w:tcW w:w="2581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="00DC058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แต่งตัวด้วยตนเองได้อย่างคล่องแคล่ว</w:t>
            </w:r>
          </w:p>
        </w:tc>
      </w:tr>
      <w:tr w:rsidR="00F953D9" w:rsidRPr="00A22671" w:rsidTr="0026481F">
        <w:trPr>
          <w:trHeight w:val="841"/>
        </w:trPr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="00DC058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รับประทานอาหารด้วยตนเอง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DC058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รับประทานอาหารด้วยตนเอง</w:t>
            </w:r>
          </w:p>
        </w:tc>
        <w:tc>
          <w:tcPr>
            <w:tcW w:w="2581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 </w:t>
            </w:r>
            <w:r w:rsidR="00DC058E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รับประทานอาหารด้วยตนเองอย่างถูกวิธี </w:t>
            </w:r>
          </w:p>
        </w:tc>
      </w:tr>
      <w:tr w:rsidR="00DC058E" w:rsidRPr="00A22671" w:rsidTr="0026481F">
        <w:trPr>
          <w:trHeight w:val="841"/>
        </w:trPr>
        <w:tc>
          <w:tcPr>
            <w:tcW w:w="3686" w:type="dxa"/>
          </w:tcPr>
          <w:p w:rsidR="00DC058E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-ใช้ห้องน้ำห้องส้วมโดยมีผู้ช่วยเหลือ</w:t>
            </w:r>
          </w:p>
        </w:tc>
        <w:tc>
          <w:tcPr>
            <w:tcW w:w="3260" w:type="dxa"/>
          </w:tcPr>
          <w:p w:rsidR="00DC058E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-ใช้ห้องน้ำห้องส้วมด้วยตนเอง</w:t>
            </w:r>
          </w:p>
        </w:tc>
        <w:tc>
          <w:tcPr>
            <w:tcW w:w="2581" w:type="dxa"/>
          </w:tcPr>
          <w:p w:rsidR="00DC058E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-ใช้และทำความสะอาดหลังใช้ห้องน้ำห้องส้วมด้วยตนเอง</w:t>
            </w:r>
          </w:p>
        </w:tc>
      </w:tr>
    </w:tbl>
    <w:p w:rsidR="00FB4A8D" w:rsidRDefault="00FB4A8D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ตัวบ่งชี้ที่ ๖.๒ </w:t>
      </w:r>
      <w:r w:rsidR="00DC058E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มีวินัยในตนอง</w:t>
      </w:r>
    </w:p>
    <w:tbl>
      <w:tblPr>
        <w:tblStyle w:val="a3"/>
        <w:tblW w:w="9527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2581"/>
      </w:tblGrid>
      <w:tr w:rsidR="00F953D9" w:rsidRPr="00A22671" w:rsidTr="0026481F">
        <w:tc>
          <w:tcPr>
            <w:tcW w:w="9527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2581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-เก็บของเล่นของใช้เข้าที่เมื่อมีผู้ชี้แนะ</w:t>
            </w:r>
          </w:p>
        </w:tc>
        <w:tc>
          <w:tcPr>
            <w:tcW w:w="3260" w:type="dxa"/>
          </w:tcPr>
          <w:p w:rsidR="00F953D9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-เก็บของเล่นของใช้เข้าที่ด้วยตนเอง</w:t>
            </w:r>
          </w:p>
        </w:tc>
        <w:tc>
          <w:tcPr>
            <w:tcW w:w="2581" w:type="dxa"/>
          </w:tcPr>
          <w:p w:rsidR="00F953D9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-เก็บของเล่นของใช้เข้าที่อย่างเรียบร้อยด้วยตนเอง</w:t>
            </w:r>
          </w:p>
        </w:tc>
      </w:tr>
      <w:tr w:rsidR="00F953D9" w:rsidRPr="00A22671" w:rsidTr="0026481F">
        <w:tc>
          <w:tcPr>
            <w:tcW w:w="3686" w:type="dxa"/>
          </w:tcPr>
          <w:p w:rsidR="00F953D9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-เข้าแถวตาลำดับก่อนหลังได้เมื่อมีผู้ชี้แนะ</w:t>
            </w:r>
          </w:p>
        </w:tc>
        <w:tc>
          <w:tcPr>
            <w:tcW w:w="3260" w:type="dxa"/>
          </w:tcPr>
          <w:p w:rsidR="00F953D9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-เข้าแถวตาลำดับก่อนหลังได้ด้วยตนเอง</w:t>
            </w:r>
          </w:p>
        </w:tc>
        <w:tc>
          <w:tcPr>
            <w:tcW w:w="2581" w:type="dxa"/>
          </w:tcPr>
          <w:p w:rsidR="00F953D9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-เข้าแถวตาลำดับก่อนหลังได้ด้วยตนเอง</w:t>
            </w:r>
          </w:p>
        </w:tc>
      </w:tr>
    </w:tbl>
    <w:p w:rsidR="00FB4A8D" w:rsidRDefault="00FB4A8D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ตัวบ่งชี้ที่ ๖.๓ </w:t>
      </w:r>
      <w:r w:rsidR="00DC058E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ประหยัดและพอเพียง</w:t>
      </w:r>
    </w:p>
    <w:tbl>
      <w:tblPr>
        <w:tblStyle w:val="a3"/>
        <w:tblW w:w="10348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402"/>
      </w:tblGrid>
      <w:tr w:rsidR="00F953D9" w:rsidRPr="00A22671" w:rsidTr="00035BFE">
        <w:tc>
          <w:tcPr>
            <w:tcW w:w="10348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402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DC058E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-ใช้สิ่งของเครื่องใช้อย่างประหยัดและพอเพียงเมื่อมีผู้ชี้แนะ</w:t>
            </w:r>
          </w:p>
        </w:tc>
        <w:tc>
          <w:tcPr>
            <w:tcW w:w="3260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-ใช้สิ่งของเครื่องใช้อย่างประหยัดและพอเพียงเมื่อมีผู้ชี้แนะ</w:t>
            </w:r>
          </w:p>
        </w:tc>
        <w:tc>
          <w:tcPr>
            <w:tcW w:w="3402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-ใช้สิ่งของเครื่องใช้อย่างประหยัดและพอเพียงด้วยตนเอง</w:t>
            </w:r>
          </w:p>
        </w:tc>
      </w:tr>
    </w:tbl>
    <w:p w:rsidR="00910263" w:rsidRPr="00A22671" w:rsidRDefault="00910263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 xml:space="preserve">มาตรฐานที่ ๗ รักธรรมชาติ สิ่งแวดล้อม วัฒนธรรม และความเป็นไทย 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๗.๑ ดูแลรักษาธรรมชาติและสิ่งแวดล้อม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119"/>
        <w:gridCol w:w="3685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19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5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-มีส่วนร่วมในการดูแลรักษาธรรมชาติ</w:t>
            </w:r>
            <w:r w:rsidR="005816A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สิ่งแวดล้อม</w:t>
            </w:r>
            <w:r w:rsidR="005816A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เมื่อมีผู้ชี้แนะ</w:t>
            </w:r>
          </w:p>
        </w:tc>
        <w:tc>
          <w:tcPr>
            <w:tcW w:w="3119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-มีส่วนร่วมในการดูแลรักษาธรรมชาติและสิ่งแวดล้อมเมื่อมีผู้ชี้แนะ</w:t>
            </w:r>
          </w:p>
        </w:tc>
        <w:tc>
          <w:tcPr>
            <w:tcW w:w="3685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-มีส่วนร่วมในการดูแล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รักษาธรรมชาติ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สิ่งแวดล้อมด้วยตนเอง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-ทิ้งขยะได้ถูกที่</w:t>
            </w:r>
          </w:p>
        </w:tc>
        <w:tc>
          <w:tcPr>
            <w:tcW w:w="3119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-ทิ้งขยะได้ถูกที่</w:t>
            </w:r>
          </w:p>
        </w:tc>
        <w:tc>
          <w:tcPr>
            <w:tcW w:w="3685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-ทิ้งขยะได้ถูกที่</w:t>
            </w:r>
          </w:p>
        </w:tc>
      </w:tr>
    </w:tbl>
    <w:p w:rsidR="00FB4A8D" w:rsidRDefault="00FB4A8D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5816A8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๗.๒ มี</w:t>
      </w:r>
      <w:r w:rsidR="00F953D9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มารยาทตามวัฒนธรรมไทย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และรักความเป็นไทย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119"/>
        <w:gridCol w:w="3685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119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5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ปฏิบัติตนตามมารยาทไทยได้ เมื่อมีผู้ชี้แนะ</w:t>
            </w:r>
          </w:p>
        </w:tc>
        <w:tc>
          <w:tcPr>
            <w:tcW w:w="3119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-ปฏิบัติตนตามมารยาทไทยได้ด้วยตนเอง</w:t>
            </w:r>
          </w:p>
        </w:tc>
        <w:tc>
          <w:tcPr>
            <w:tcW w:w="3685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-ปฏิบัติตนตามมารยาทไทยได้ ตามกาลเทศะ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5816A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กล่าวคำขอบคุณและขอโทษเมื่อมีผู้ชี้แนะ</w:t>
            </w:r>
          </w:p>
        </w:tc>
        <w:tc>
          <w:tcPr>
            <w:tcW w:w="3119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-กล่าวคำขอบคุณและขอโทษด้วยตนเอง</w:t>
            </w:r>
          </w:p>
        </w:tc>
        <w:tc>
          <w:tcPr>
            <w:tcW w:w="3685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-กล่าวคำขอบคุณและขอโทษด้วยตนเอง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5816A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หยุดเมื่อได้ยินเพลงชาติไทยและเพลงสรรเสริญพระบารมี</w:t>
            </w:r>
          </w:p>
        </w:tc>
        <w:tc>
          <w:tcPr>
            <w:tcW w:w="3119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-หยุดเมื่อได้ยินเพลงชาติไทยและเพลงสรรเสริญพระบารมี</w:t>
            </w:r>
          </w:p>
        </w:tc>
        <w:tc>
          <w:tcPr>
            <w:tcW w:w="3685" w:type="dxa"/>
          </w:tcPr>
          <w:p w:rsidR="00F953D9" w:rsidRPr="00A22671" w:rsidRDefault="005816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-ยืนตรงและร่วมร้องเพลงชาติไทยและเพลงสรรเสริญพระมารมี</w:t>
            </w:r>
          </w:p>
        </w:tc>
      </w:tr>
    </w:tbl>
    <w:p w:rsidR="00910263" w:rsidRPr="00A22671" w:rsidRDefault="00910263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มาตรฐานที่ ๘ อยู่ร่วมกับผู้อื่นได้อย่างมีความสุขและปฏิบัติตนเป็นสมาชิกที่ดีของสังคมใน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ระบอบประชาธิปไตยอันมีพระมหากษัตริย์ทรงเป็นประมุข 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๘.๑ ยอมรับความเหมือนและความแตกต่างระหว่างบุคคล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B7B12" w:rsidRPr="00A22671" w:rsidTr="00472648">
        <w:trPr>
          <w:trHeight w:val="1149"/>
        </w:trPr>
        <w:tc>
          <w:tcPr>
            <w:tcW w:w="3686" w:type="dxa"/>
          </w:tcPr>
          <w:p w:rsidR="00FB7B12" w:rsidRPr="00A22671" w:rsidRDefault="00FB7B12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-เล่นและทำกิจกรรม</w:t>
            </w:r>
            <w:r w:rsidR="0047264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ร่วม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กับเด็กที่แตกต่างไปจากตน</w:t>
            </w:r>
          </w:p>
        </w:tc>
        <w:tc>
          <w:tcPr>
            <w:tcW w:w="3260" w:type="dxa"/>
          </w:tcPr>
          <w:p w:rsidR="00FB7B12" w:rsidRPr="00A22671" w:rsidRDefault="00FB7B12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-เล่นและทำกิจกรรมร่วมกับกลุ่มเด็กที่แตกต่างไปจากตน</w:t>
            </w:r>
          </w:p>
        </w:tc>
        <w:tc>
          <w:tcPr>
            <w:tcW w:w="3544" w:type="dxa"/>
          </w:tcPr>
          <w:p w:rsidR="00FB7B12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-เล่นและทำกิจกรรมร่วมกับ</w:t>
            </w:r>
            <w:r w:rsidR="00FB7B12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เด็กที่แตกต่างไปจากตน</w:t>
            </w:r>
          </w:p>
        </w:tc>
      </w:tr>
    </w:tbl>
    <w:p w:rsidR="0026481F" w:rsidRPr="00A22671" w:rsidRDefault="0026481F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ตัวบ่งชี้ที่ ๘</w:t>
      </w:r>
      <w:r w:rsidR="00472648" w:rsidRPr="00A22671">
        <w:rPr>
          <w:rFonts w:asciiTheme="majorBidi" w:hAnsiTheme="majorBidi" w:cstheme="majorBidi"/>
          <w:b/>
          <w:bCs/>
          <w:sz w:val="32"/>
          <w:szCs w:val="32"/>
          <w:cs/>
        </w:rPr>
        <w:t>.๒ มีปฏิสัมพันธ์ที่ดีกับผู้อื่น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-เล่นร่วมกับเพื่อน</w:t>
            </w:r>
          </w:p>
        </w:tc>
        <w:tc>
          <w:tcPr>
            <w:tcW w:w="3260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-เล่นหรือทำงานร่วมกับเพื่อนเป็นกลุ่ม</w:t>
            </w:r>
          </w:p>
        </w:tc>
        <w:tc>
          <w:tcPr>
            <w:tcW w:w="3544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-เล่นหรือทำงานร่วมกับเพื่อนอย่างมีเป้าหมาย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-ยิ้มหรือทักทายผู้ใหญ่และบุคคลที่คุ้นเคยเมื่อมีผู้ชี้แนะ</w:t>
            </w:r>
          </w:p>
        </w:tc>
        <w:tc>
          <w:tcPr>
            <w:tcW w:w="3260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-ยิ้มหรือทักทายหรือพูดคุยกับผู้ใหญ่และบุคคลที่คุ้นเคยได้ด้วยตนเอง</w:t>
            </w:r>
          </w:p>
        </w:tc>
        <w:tc>
          <w:tcPr>
            <w:tcW w:w="3544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-ยิ้มหรือทักทายหรือพูดคุยกับผู้ใหญ่และบุคคลที่คุ้นเคยได้เหมาะสมกับสถานการณ์</w:t>
            </w:r>
          </w:p>
        </w:tc>
      </w:tr>
    </w:tbl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๘.๓ ปฏิบัติตนเบื้องต้นในการเป็นสมาชิกที่ดีของสังคม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-ปฏิบัติตามข้อตกลงเมื่อมีผู้ชี้แนะ</w:t>
            </w:r>
          </w:p>
        </w:tc>
        <w:tc>
          <w:tcPr>
            <w:tcW w:w="3260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มีส่วนร่วมสร้างข้อตกลง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และปฏิบัติตามข้อตกลงเมื่อมีผู้ชี้แนะ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-มีส่วนร่วมสร้างข้อตกลง</w:t>
            </w:r>
            <w:r w:rsidR="0047264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และปฏิบัติตามข้อตกลงด้วยตนเอง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-ปฏิบัติตนเป็นผู้นำและผู้ตามเมื่อมีผู้ชี้แนะ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-ปฏิบัติตนเป็นผู้นำและผู้ตามที่ดีได้</w:t>
            </w:r>
            <w:r w:rsidR="0047264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ด้วยตนเอง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47264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ปฏิบัติตนเป็นผู้นำและผู้ตาม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ได้เหมาะสมกับ</w:t>
            </w:r>
            <w:r w:rsidR="00EB7E9D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สถานการณ์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-ยอมรับการประนีประนอมแก้ไขปัญหาเมื่อมีผู้ชี้แนะ</w:t>
            </w:r>
          </w:p>
        </w:tc>
        <w:tc>
          <w:tcPr>
            <w:tcW w:w="3260" w:type="dxa"/>
          </w:tcPr>
          <w:p w:rsidR="00F953D9" w:rsidRPr="00A22671" w:rsidRDefault="0047264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-ประนีประนอมแก้ไขปัญหาโดยปราศจากการใช้ความรุนแรงเมื่อมีผู้ชี้แนะ</w:t>
            </w:r>
          </w:p>
        </w:tc>
        <w:tc>
          <w:tcPr>
            <w:tcW w:w="3544" w:type="dxa"/>
          </w:tcPr>
          <w:p w:rsidR="00F953D9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-ประนีประนอมแก้ไขปัญหาโดยปราศจากการใช้ความรุนแรงด้วยตนเอง</w:t>
            </w:r>
          </w:p>
        </w:tc>
      </w:tr>
    </w:tbl>
    <w:p w:rsidR="00C128C5" w:rsidRPr="00A22671" w:rsidRDefault="00C128C5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๕. ด้านสติปัญญา </w:t>
      </w:r>
    </w:p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มาตรฐานที่ ๙ ใช้ภาษาสื่อสารได้เหมาะสมกับวัย </w:t>
      </w:r>
    </w:p>
    <w:p w:rsidR="00F953D9" w:rsidRPr="00A22671" w:rsidRDefault="00F953D9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๙.๑ สนทนาโต้ตอบและเล่าเรื่องให้ผู้อื่นเข้าใจ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28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28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-ฟังผู้อื่นพูด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จนจบ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และโต้ตอบเกี่ยวกับเรื่องที่ฟัง</w:t>
            </w:r>
          </w:p>
        </w:tc>
        <w:tc>
          <w:tcPr>
            <w:tcW w:w="3260" w:type="dxa"/>
          </w:tcPr>
          <w:p w:rsidR="00F953D9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-ฟังผู้อื่นพูด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จนจบ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และสนทนาโต้ตอบสอดคล้องกับเรื่องที่ฟัง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BC106A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ฟังผู้อื่นพูด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จนจบและ</w:t>
            </w:r>
            <w:r w:rsidR="00BC106A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สนทนาโต้ตอบอย่างต่อเนื่องเชื่อมโยงกับเรื่องที่ฟัง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-เล่า เรื่องด้วยประโยคสั้นๆ</w:t>
            </w:r>
          </w:p>
        </w:tc>
        <w:tc>
          <w:tcPr>
            <w:tcW w:w="3260" w:type="dxa"/>
          </w:tcPr>
          <w:p w:rsidR="00F953D9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-เล่าเรื่องเป็นประโยคอย่างต่อเนื่อง</w:t>
            </w:r>
          </w:p>
        </w:tc>
        <w:tc>
          <w:tcPr>
            <w:tcW w:w="3544" w:type="dxa"/>
          </w:tcPr>
          <w:p w:rsidR="00F953D9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-เล่าเป็นเรื่องราวต่อเนื่องได้</w:t>
            </w:r>
          </w:p>
        </w:tc>
      </w:tr>
    </w:tbl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proofErr w:type="spellStart"/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วบ่ง</w:t>
      </w:r>
      <w:proofErr w:type="spellEnd"/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ชี้ที่ ๙.๒  อ่าน  เขียนภาพ และสัญลักษณ์ได้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DC535D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-อ่านภาพ และพูด</w:t>
            </w:r>
            <w:r w:rsidR="00EB7E9D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ข้อความ</w:t>
            </w:r>
            <w:r w:rsidR="00BC106A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ด้วยภาษา</w:t>
            </w:r>
          </w:p>
          <w:p w:rsidR="00F953D9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ของตน</w:t>
            </w:r>
          </w:p>
        </w:tc>
        <w:tc>
          <w:tcPr>
            <w:tcW w:w="3260" w:type="dxa"/>
          </w:tcPr>
          <w:p w:rsidR="00F953D9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-อ่านภาพ  สัญลักษณ์ คำ พร้อมทั้ง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ชี้ หรือกวาดตามองข้อความตามบรรทัด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-อ่านภาพ  สัญลักษณ์ คำ ด้วยการชี้ หรือกวาดตามองจุดเริ่มต้นและจุดจบของ</w:t>
            </w:r>
            <w:r w:rsidR="00BC106A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ข้อความ</w:t>
            </w:r>
          </w:p>
        </w:tc>
      </w:tr>
      <w:tr w:rsidR="00BC106A" w:rsidRPr="00A22671" w:rsidTr="00035BFE">
        <w:tc>
          <w:tcPr>
            <w:tcW w:w="3686" w:type="dxa"/>
          </w:tcPr>
          <w:p w:rsidR="00BC106A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-เขียนขีด เขี่ย อย่างมีทิศทาง</w:t>
            </w:r>
          </w:p>
        </w:tc>
        <w:tc>
          <w:tcPr>
            <w:tcW w:w="3260" w:type="dxa"/>
          </w:tcPr>
          <w:p w:rsidR="00BC106A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-เขียนคล้ายตัวอักษร </w:t>
            </w:r>
          </w:p>
          <w:p w:rsidR="00BC106A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</w:p>
        </w:tc>
        <w:tc>
          <w:tcPr>
            <w:tcW w:w="3544" w:type="dxa"/>
          </w:tcPr>
          <w:p w:rsidR="00DC535D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-เขียนชื่อของตนเอง ตามแบบ</w:t>
            </w:r>
          </w:p>
          <w:p w:rsidR="00BC106A" w:rsidRPr="00A22671" w:rsidRDefault="00BC106A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เขียนข้อความด้วยวิธีที่คิดขึ้นเอง </w:t>
            </w:r>
          </w:p>
        </w:tc>
      </w:tr>
    </w:tbl>
    <w:p w:rsidR="00FB4A8D" w:rsidRDefault="00FB4A8D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DC535D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มาตรฐานที่ ๑๐ มีความสามารถในการคิดที่เป็นพื้นฐานในการเรียนรู้ 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๑๐.๑ มีความสามารถในการคิด</w:t>
      </w:r>
      <w:r w:rsidR="00BC106A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รวบยอด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BC106A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บอกลักษณะของสิ่งของต่างๆจากการสังเกตโดยใช้ประสาทสัมผัส</w:t>
            </w:r>
          </w:p>
        </w:tc>
        <w:tc>
          <w:tcPr>
            <w:tcW w:w="3260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-บอกลักษณะและส่วนประกอบของสิ่งของต่างๆจากการสังเกตโดยใช้ประสาทสัมผัส</w:t>
            </w:r>
          </w:p>
        </w:tc>
        <w:tc>
          <w:tcPr>
            <w:tcW w:w="3544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-บอกลักษณะ ส่วนประกอบ การเปลี่ยนแปลง หรือความสัมพันธ์ของสิ่งของต่างๆจากการสังเกตโดยใช้ประสาทสัมผัส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-จับคู่หรือเปรียบเทียบสิ่งต่างๆโดยใช้ลักษณะหรือหน้าที่การงานเพียงลักษณะเดียว</w:t>
            </w:r>
          </w:p>
        </w:tc>
        <w:tc>
          <w:tcPr>
            <w:tcW w:w="3260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จับคู่และเปรียบเทียบความแตกต่างหรือความเหมือนของสิ่งต่างๆโดยใช้ลักษณะที่สังเกตพบเพียงลักษณะเดียว</w:t>
            </w:r>
          </w:p>
        </w:tc>
        <w:tc>
          <w:tcPr>
            <w:tcW w:w="3544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จับคู่และเปรียบเทียบความแตกต่างหรือความเหมือนของสิ่งต่างๆโดยใช้ลักษณะที่สังเกตพบสองลักษณะขึ้นไป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-คัดแยกสิ่งต่างๆตามลักษณะหรือหน้าที่การใช้งาน</w:t>
            </w:r>
          </w:p>
        </w:tc>
        <w:tc>
          <w:tcPr>
            <w:tcW w:w="3260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-จำแนกและจัดกลุ่มสิ่งต่างๆโดยใช้อย่างน้อยหนึ่งลักษณะเป็นเกณฑ์</w:t>
            </w:r>
          </w:p>
        </w:tc>
        <w:tc>
          <w:tcPr>
            <w:tcW w:w="3544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-จำแนกและจัดกลุ่มสิ่งต่างๆโดยใช้ตั้งแต่สองลักษณะขึ้นไปเป็นเกณฑ์</w:t>
            </w:r>
          </w:p>
        </w:tc>
      </w:tr>
      <w:tr w:rsidR="000C1FA8" w:rsidRPr="00A22671" w:rsidTr="00035BFE">
        <w:tc>
          <w:tcPr>
            <w:tcW w:w="3686" w:type="dxa"/>
          </w:tcPr>
          <w:p w:rsidR="000C1FA8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-เรียงลำดับสิ่งของหรือเหตุการณ์อย่างน้อย ๓ ลำดับ</w:t>
            </w:r>
          </w:p>
        </w:tc>
        <w:tc>
          <w:tcPr>
            <w:tcW w:w="3260" w:type="dxa"/>
          </w:tcPr>
          <w:p w:rsidR="000C1FA8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-เรียงลำดับสิ่งของหรือเหตุการณ์อย่างน้อย ๔ ลำดับ</w:t>
            </w:r>
          </w:p>
        </w:tc>
        <w:tc>
          <w:tcPr>
            <w:tcW w:w="3544" w:type="dxa"/>
          </w:tcPr>
          <w:p w:rsidR="000C1FA8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-เรียงลำดับสิ่งของหรือเหตุการณ์อย่างน้อย ๕ ลำดับ</w:t>
            </w:r>
          </w:p>
        </w:tc>
      </w:tr>
    </w:tbl>
    <w:p w:rsidR="0026481F" w:rsidRDefault="0026481F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B4A8D" w:rsidRPr="00A22671" w:rsidRDefault="00FB4A8D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ตัวบ่งชี้ที่ ๑๐.๒ มีความสามารถในการคิดเชิงเหตุผล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-ระบุ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ผลที่เกิดขึ้นในเหตุการณ์หรือ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การกระทำเมื่อ</w:t>
            </w:r>
            <w:r w:rsidR="00EB7E9D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มีผู้ชี้แนะ</w:t>
            </w:r>
          </w:p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260" w:type="dxa"/>
          </w:tcPr>
          <w:p w:rsidR="00F953D9" w:rsidRPr="00A22671" w:rsidRDefault="000C1FA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-ระบุสาเหตุหรือ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ผลที่เกิดข</w:t>
            </w:r>
            <w:r w:rsidR="004C76E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ึ้นในเหตุการณ์หรือ การกระทำเมื่อ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มีผู้ชี้แนะ</w:t>
            </w:r>
          </w:p>
        </w:tc>
        <w:tc>
          <w:tcPr>
            <w:tcW w:w="3544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-อธิบายเชื่อมโยงสาเหตุและผลที่เกิดขึ้นในเหตุการณ์หรือการกระทำด้วยตนเอง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-คาดเดา หรือ คาดคะเนสิ่งที่อาจเกิดขึ้น</w:t>
            </w:r>
          </w:p>
        </w:tc>
        <w:tc>
          <w:tcPr>
            <w:tcW w:w="3260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-คาดเดา หรือคาดคะเนสิ่งที่อาจจะเกิดขึ้น หรือมีส่วนร่วมในการลงความเห็นจากข้อมูล</w:t>
            </w:r>
          </w:p>
        </w:tc>
        <w:tc>
          <w:tcPr>
            <w:tcW w:w="3544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-คาดคะเนสิ่งที่อาจจะเกิดขึ้น และมีส่วนร่วมในการลงความเห็นจากข้อมูลอย่างมีเหตุผล</w:t>
            </w:r>
          </w:p>
        </w:tc>
      </w:tr>
    </w:tbl>
    <w:p w:rsidR="00C128C5" w:rsidRPr="00A22671" w:rsidRDefault="00C128C5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</w:t>
      </w:r>
      <w:r w:rsidR="004C76E8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๑๐.๓ มีความสามารถในการคิดแก้ปัญหาและตัดสินใจ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544"/>
      </w:tblGrid>
      <w:tr w:rsidR="00F953D9" w:rsidRPr="00A22671" w:rsidTr="00035BFE">
        <w:tc>
          <w:tcPr>
            <w:tcW w:w="10490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-ตัดสินใจในเรื่องง่ายๆ</w:t>
            </w:r>
          </w:p>
        </w:tc>
        <w:tc>
          <w:tcPr>
            <w:tcW w:w="3260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-ตัดสินใจในเรื่องง่ายๆและเริ่มเรียนรู้ผลที่เกิดขึ้น</w:t>
            </w:r>
          </w:p>
        </w:tc>
        <w:tc>
          <w:tcPr>
            <w:tcW w:w="3544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-ตัดสินใจในเรื่องง่ายๆและยอมรับผลที่เกิดขึ้น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-แก้ปัญหาโดยลองผิดลองถูก</w:t>
            </w:r>
          </w:p>
        </w:tc>
        <w:tc>
          <w:tcPr>
            <w:tcW w:w="3260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-ระบุปัญหา และแก้ปัญหาโดยลองผิดลองถูก</w:t>
            </w:r>
          </w:p>
        </w:tc>
        <w:tc>
          <w:tcPr>
            <w:tcW w:w="3544" w:type="dxa"/>
          </w:tcPr>
          <w:p w:rsidR="00F953D9" w:rsidRPr="00A22671" w:rsidRDefault="004C76E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-ระบุปัญหาสร้างทางเลือกและเลือกวิธีแก้ปัญหา</w:t>
            </w:r>
          </w:p>
        </w:tc>
      </w:tr>
    </w:tbl>
    <w:p w:rsidR="004C76E8" w:rsidRPr="00A22671" w:rsidRDefault="004C76E8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4C76E8" w:rsidRPr="00A22671" w:rsidRDefault="00F953D9" w:rsidP="001F6DD6">
      <w:pPr>
        <w:spacing w:after="0"/>
        <w:rPr>
          <w:rFonts w:asciiTheme="majorBidi" w:hAnsiTheme="majorBidi" w:cstheme="majorBidi"/>
          <w:b/>
          <w:bCs/>
          <w:color w:val="000000" w:themeColor="text1"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color w:val="000000" w:themeColor="text1"/>
          <w:sz w:val="36"/>
          <w:szCs w:val="36"/>
          <w:cs/>
        </w:rPr>
        <w:t xml:space="preserve">มาตรฐานที่ ๑๑ มีจินตนาการและความคิดสร้างสรรค์ 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ตัวบ่งชี้ที่ ๑๑.๑ เล่น/ทำงานศิลปะตามจินตน</w:t>
      </w:r>
      <w:r w:rsidR="00C10C25" w:rsidRPr="00A2267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าการและความคิดสร้างสรรค์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544"/>
        <w:gridCol w:w="3544"/>
        <w:gridCol w:w="3544"/>
      </w:tblGrid>
      <w:tr w:rsidR="00F953D9" w:rsidRPr="00A22671" w:rsidTr="00035BFE">
        <w:tc>
          <w:tcPr>
            <w:tcW w:w="10632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544" w:type="dxa"/>
          </w:tcPr>
          <w:p w:rsidR="00F953D9" w:rsidRPr="00A22671" w:rsidRDefault="00C10C25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-สร้างผล</w:t>
            </w:r>
            <w:r w:rsidR="00F953D9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งานศิลปะ</w:t>
            </w: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เพื่อสื่อสารความคิด ความรู้สึกของตนเอง</w:t>
            </w:r>
          </w:p>
        </w:tc>
        <w:tc>
          <w:tcPr>
            <w:tcW w:w="3544" w:type="dxa"/>
          </w:tcPr>
          <w:p w:rsidR="00F953D9" w:rsidRPr="00A22671" w:rsidRDefault="00F953D9" w:rsidP="0026481F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C10C25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สร้างผลงานศิลปะเพื่อสื่อสารความคิด ความรู้สึกของตนเองโดยมีการดัดแปลงและแปลกใหม่จากเดิมหรือมีรายละเอียดเพิ่มขึ้น</w:t>
            </w:r>
          </w:p>
        </w:tc>
        <w:tc>
          <w:tcPr>
            <w:tcW w:w="3544" w:type="dxa"/>
          </w:tcPr>
          <w:p w:rsidR="00DC535D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C10C25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สร้างผลงานศิลปะเพื่อสื่อสารความคิด ความรู้สึกของตนเองโดยมีการดัดแปลงและแปลกใหม่จากเดิมและ</w:t>
            </w:r>
          </w:p>
          <w:p w:rsidR="00F953D9" w:rsidRPr="00A22671" w:rsidRDefault="00C10C25" w:rsidP="0026481F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มีรายละเอียดเพิ่มขึ้น</w:t>
            </w:r>
          </w:p>
        </w:tc>
      </w:tr>
    </w:tbl>
    <w:p w:rsidR="0026481F" w:rsidRPr="00A22671" w:rsidRDefault="0026481F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ตัวบ่งชี้ที่ ๑๑.๒ แสดงท่าทาง/</w:t>
      </w:r>
      <w:r w:rsidR="00C10C25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เคลื่อนไหวตามจินตนาการอย่างสร้างสรรค์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686"/>
        <w:gridCol w:w="3260"/>
        <w:gridCol w:w="3686"/>
      </w:tblGrid>
      <w:tr w:rsidR="00F953D9" w:rsidRPr="00A22671" w:rsidTr="00035BFE">
        <w:tc>
          <w:tcPr>
            <w:tcW w:w="10632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0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686" w:type="dxa"/>
          </w:tcPr>
          <w:p w:rsidR="00C10C25" w:rsidRPr="00A22671" w:rsidRDefault="00C10C25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-เคลื่อนไหวท่าทางเพื่อสื่อสารความคิด ความรู้สึกของตนเอง</w:t>
            </w:r>
          </w:p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:rsidR="00C10C25" w:rsidRPr="00A22671" w:rsidRDefault="00C10C25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-เคลื่อนไหวท่าทางเพื่อสื่อสารความคิด ความรู้สึกของตนเอง</w:t>
            </w:r>
          </w:p>
          <w:p w:rsidR="00F953D9" w:rsidRPr="00A22671" w:rsidRDefault="00C10C25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อย่างหลากหลายหรือแปลกใหม่</w:t>
            </w:r>
          </w:p>
        </w:tc>
        <w:tc>
          <w:tcPr>
            <w:tcW w:w="3686" w:type="dxa"/>
          </w:tcPr>
          <w:p w:rsidR="00C10C25" w:rsidRPr="00A22671" w:rsidRDefault="00C10C25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-เคลื่อนไหวท่าทางเพื่อสื่อสารความคิด ความรู้สึกของตนเอง</w:t>
            </w:r>
          </w:p>
          <w:p w:rsidR="00F953D9" w:rsidRPr="00A22671" w:rsidRDefault="00C10C25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อย่างหลากหลายและแปลกใหม่</w:t>
            </w:r>
          </w:p>
        </w:tc>
      </w:tr>
    </w:tbl>
    <w:p w:rsidR="009B1ED0" w:rsidRPr="00A22671" w:rsidRDefault="009B1ED0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มาตรฐานที่ ๑๒ มีเจตคติที่ดีต่อการเรียนรู้ และมีความสามารถในการแสวงหาความรู้ได้เหมาะสม</w:t>
      </w:r>
      <w:r w:rsidR="00C10C25"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กับวัย </w:t>
      </w: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๑๒.๑ มีเจตคติที่ดีต่อการเรียนรู้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544"/>
        <w:gridCol w:w="3261"/>
        <w:gridCol w:w="3827"/>
      </w:tblGrid>
      <w:tr w:rsidR="00F953D9" w:rsidRPr="00A22671" w:rsidTr="00035BFE">
        <w:tc>
          <w:tcPr>
            <w:tcW w:w="10632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261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827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544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C10C25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สนใจฟังหรืออ่านหนังสือด้วยตนเอง</w:t>
            </w:r>
          </w:p>
        </w:tc>
        <w:tc>
          <w:tcPr>
            <w:tcW w:w="3261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C10C25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สนใจซักถามเกี่ยวกับสัญลักษณ์หรือตัวหนังสือที่พบเห็น</w:t>
            </w:r>
          </w:p>
        </w:tc>
        <w:tc>
          <w:tcPr>
            <w:tcW w:w="3827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C10C25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หยิบหนังสือมาอ่านและเขียนสื่อความคิดด้วยตนเองเป็นประจำ</w:t>
            </w:r>
            <w:r w:rsidR="007629B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อย่างต่อเนื่อง</w:t>
            </w:r>
          </w:p>
        </w:tc>
      </w:tr>
      <w:tr w:rsidR="00F953D9" w:rsidRPr="00A22671" w:rsidTr="00035BFE">
        <w:tc>
          <w:tcPr>
            <w:tcW w:w="3544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7629B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กระตือรือร้นในการเข้าร่วมกิจกรรม</w:t>
            </w:r>
          </w:p>
        </w:tc>
        <w:tc>
          <w:tcPr>
            <w:tcW w:w="3261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7629B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กระตือรือร้นในการเข้าร่วมกิจกรรม</w:t>
            </w:r>
          </w:p>
        </w:tc>
        <w:tc>
          <w:tcPr>
            <w:tcW w:w="3827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7629B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กระตือรือร้นในการร่วมกิจกรรมตั้งแต่ต้นจนจบ</w:t>
            </w:r>
          </w:p>
        </w:tc>
      </w:tr>
    </w:tbl>
    <w:p w:rsidR="0026481F" w:rsidRPr="00A22671" w:rsidRDefault="0026481F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F953D9" w:rsidRPr="00A22671" w:rsidRDefault="00F953D9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ตัวบ่งชี้ที่ ๑๒.๒ มีความสามารถในการแสวงหาความรู้</w:t>
      </w:r>
    </w:p>
    <w:tbl>
      <w:tblPr>
        <w:tblStyle w:val="a3"/>
        <w:tblW w:w="10632" w:type="dxa"/>
        <w:tblInd w:w="-601" w:type="dxa"/>
        <w:tblLook w:val="04A0" w:firstRow="1" w:lastRow="0" w:firstColumn="1" w:lastColumn="0" w:noHBand="0" w:noVBand="1"/>
      </w:tblPr>
      <w:tblGrid>
        <w:gridCol w:w="3544"/>
        <w:gridCol w:w="3402"/>
        <w:gridCol w:w="3686"/>
      </w:tblGrid>
      <w:tr w:rsidR="00F953D9" w:rsidRPr="00A22671" w:rsidTr="00035BFE">
        <w:tc>
          <w:tcPr>
            <w:tcW w:w="10632" w:type="dxa"/>
            <w:gridSpan w:val="3"/>
          </w:tcPr>
          <w:p w:rsidR="00F953D9" w:rsidRPr="00A22671" w:rsidRDefault="00F953D9" w:rsidP="001F6DD6">
            <w:pPr>
              <w:pStyle w:val="a4"/>
              <w:spacing w:after="0"/>
              <w:ind w:left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สภาพที่พึงประสงค์</w:t>
            </w:r>
          </w:p>
        </w:tc>
      </w:tr>
      <w:tr w:rsidR="00F953D9" w:rsidRPr="00A22671" w:rsidTr="00035BFE">
        <w:tc>
          <w:tcPr>
            <w:tcW w:w="3544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๓ ปี</w:t>
            </w:r>
          </w:p>
        </w:tc>
        <w:tc>
          <w:tcPr>
            <w:tcW w:w="3402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๔ ปี</w:t>
            </w:r>
          </w:p>
        </w:tc>
        <w:tc>
          <w:tcPr>
            <w:tcW w:w="3686" w:type="dxa"/>
          </w:tcPr>
          <w:p w:rsidR="00F953D9" w:rsidRPr="00A22671" w:rsidRDefault="00F953D9" w:rsidP="001F6DD6">
            <w:pPr>
              <w:spacing w:after="0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b/>
                <w:bCs/>
                <w:sz w:val="32"/>
                <w:szCs w:val="32"/>
                <w:cs/>
              </w:rPr>
              <w:t>อายุ ๕ ปี</w:t>
            </w:r>
          </w:p>
        </w:tc>
      </w:tr>
      <w:tr w:rsidR="00F953D9" w:rsidRPr="00A22671" w:rsidTr="00035BFE">
        <w:tc>
          <w:tcPr>
            <w:tcW w:w="3544" w:type="dxa"/>
          </w:tcPr>
          <w:p w:rsidR="00F953D9" w:rsidRPr="00A22671" w:rsidRDefault="00F953D9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</w:t>
            </w:r>
            <w:r w:rsidR="007629B8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ค้นหาคำตอบของข้อสงสัยต่างๆ ตามวิธีการที่มีผู้ชี้แนะ</w:t>
            </w:r>
          </w:p>
        </w:tc>
        <w:tc>
          <w:tcPr>
            <w:tcW w:w="3402" w:type="dxa"/>
          </w:tcPr>
          <w:p w:rsidR="00F953D9" w:rsidRPr="00A22671" w:rsidRDefault="007629B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-ค้นหาคำตอบของข้อสงสัยต่างๆ ตามวิธีการของตนเอง</w:t>
            </w:r>
          </w:p>
        </w:tc>
        <w:tc>
          <w:tcPr>
            <w:tcW w:w="3686" w:type="dxa"/>
          </w:tcPr>
          <w:p w:rsidR="00F953D9" w:rsidRPr="00A22671" w:rsidRDefault="007629B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-ค้นหาคำตอบของข้อสงสัยต่างๆ ตามวิธีการที่หลากหลายด้วยตนเอง</w:t>
            </w:r>
          </w:p>
        </w:tc>
      </w:tr>
      <w:tr w:rsidR="00F953D9" w:rsidRPr="00A22671" w:rsidTr="00EB7E9D">
        <w:trPr>
          <w:trHeight w:val="1165"/>
        </w:trPr>
        <w:tc>
          <w:tcPr>
            <w:tcW w:w="3544" w:type="dxa"/>
          </w:tcPr>
          <w:p w:rsidR="00F953D9" w:rsidRPr="00A22671" w:rsidRDefault="007629B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-เชื่อมโยงคำถา “อะไร” ในการค้นหาคำตอบ</w:t>
            </w:r>
          </w:p>
        </w:tc>
        <w:tc>
          <w:tcPr>
            <w:tcW w:w="3402" w:type="dxa"/>
          </w:tcPr>
          <w:p w:rsidR="00F953D9" w:rsidRPr="00A22671" w:rsidRDefault="007629B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-ใช้ประโยคคำถามว่า “ที่ไหน” “ทำไม” ในการค้นหาคำตอบ</w:t>
            </w:r>
          </w:p>
        </w:tc>
        <w:tc>
          <w:tcPr>
            <w:tcW w:w="3686" w:type="dxa"/>
          </w:tcPr>
          <w:p w:rsidR="00F953D9" w:rsidRPr="00A22671" w:rsidRDefault="007629B8" w:rsidP="001F6DD6">
            <w:pPr>
              <w:pStyle w:val="a4"/>
              <w:spacing w:after="0"/>
              <w:ind w:left="0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-ใช้ประโยคคำถามว่า “เมื่อไร” อย่างไร” ในการค้นหาคำตอบ</w:t>
            </w:r>
          </w:p>
        </w:tc>
      </w:tr>
    </w:tbl>
    <w:p w:rsidR="00011B18" w:rsidRDefault="00F953D9" w:rsidP="001F6DD6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6"/>
          <w:szCs w:val="36"/>
        </w:rPr>
      </w:pPr>
      <w:r w:rsidRPr="00A22671">
        <w:rPr>
          <w:rFonts w:asciiTheme="majorBidi" w:hAnsiTheme="majorBidi" w:cstheme="majorBidi"/>
          <w:sz w:val="36"/>
          <w:szCs w:val="36"/>
          <w:cs/>
        </w:rPr>
        <w:tab/>
      </w:r>
    </w:p>
    <w:p w:rsidR="00FB4A8D" w:rsidRPr="00A22671" w:rsidRDefault="00FB4A8D" w:rsidP="001F6DD6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6"/>
          <w:szCs w:val="36"/>
        </w:rPr>
      </w:pPr>
    </w:p>
    <w:p w:rsidR="00006AEE" w:rsidRPr="00A22671" w:rsidRDefault="007629B8" w:rsidP="001F6DD6">
      <w:pPr>
        <w:spacing w:after="0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การจัดเวลาเรียน</w:t>
      </w:r>
    </w:p>
    <w:p w:rsidR="007629B8" w:rsidRPr="00A22671" w:rsidRDefault="007629B8" w:rsidP="001F6DD6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ab/>
      </w:r>
      <w:r w:rsidR="00454FD6" w:rsidRPr="00A22671">
        <w:rPr>
          <w:rFonts w:asciiTheme="majorBidi" w:hAnsiTheme="majorBidi" w:cstheme="majorBidi"/>
          <w:sz w:val="32"/>
          <w:szCs w:val="32"/>
          <w:cs/>
        </w:rPr>
        <w:t xml:space="preserve">หลักสูตรการศึกษาปฐมวัยกำหนดกรอบโครงสร้างเวลาในการจัดประสบการณ์ให้กับเด็ก ๑-๓ ปีการศึกษาโดยประมาณ ทั้งนี้ ขึ้นอยู่กับอายุของเด็กที่เริ่มเข้าสถานศึกษาหรือสถาบันพัฒนาเด็กปฐมวัย 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454FD6" w:rsidRPr="00A22671">
        <w:rPr>
          <w:rFonts w:asciiTheme="majorBidi" w:hAnsiTheme="majorBidi" w:cstheme="majorBidi"/>
          <w:sz w:val="32"/>
          <w:szCs w:val="32"/>
          <w:cs/>
        </w:rPr>
        <w:t xml:space="preserve">เวลาเรียนสำหรับเด็กปฐมวัยขึ้นอยู่กับสถานศึกษาแต่ละแห่ง โดยมีเวลาเรียนไม่น้อยกว่า </w:t>
      </w:r>
      <w:r w:rsidRPr="00A22671">
        <w:rPr>
          <w:rFonts w:asciiTheme="majorBidi" w:hAnsiTheme="majorBidi" w:cstheme="majorBidi"/>
          <w:sz w:val="32"/>
          <w:szCs w:val="32"/>
          <w:cs/>
        </w:rPr>
        <w:t>๑๘๐ วันต่อ ๑ ปีการศึกษา ในแต่ละวันจะใช้เวลาไม่น้อยกว่า</w:t>
      </w:r>
      <w:r w:rsidR="00454FD6" w:rsidRPr="00A22671">
        <w:rPr>
          <w:rFonts w:asciiTheme="majorBidi" w:hAnsiTheme="majorBidi" w:cstheme="majorBidi"/>
          <w:sz w:val="32"/>
          <w:szCs w:val="32"/>
          <w:cs/>
        </w:rPr>
        <w:t xml:space="preserve"> ๕ </w:t>
      </w:r>
      <w:r w:rsidRPr="00A22671">
        <w:rPr>
          <w:rFonts w:asciiTheme="majorBidi" w:hAnsiTheme="majorBidi" w:cstheme="majorBidi"/>
          <w:sz w:val="32"/>
          <w:szCs w:val="32"/>
          <w:cs/>
        </w:rPr>
        <w:t>ชั่วโมง</w:t>
      </w:r>
      <w:r w:rsidR="00454FD6" w:rsidRPr="00A22671">
        <w:rPr>
          <w:rFonts w:asciiTheme="majorBidi" w:hAnsiTheme="majorBidi" w:cstheme="majorBidi"/>
          <w:sz w:val="32"/>
          <w:szCs w:val="32"/>
          <w:cs/>
        </w:rPr>
        <w:t xml:space="preserve"> โดยสามารถปรับเปลี่ยนให้เหมาะสมตามบริบทของสถานศึกษาและสถาบันพัฒนาเด็กปฐมวัย</w:t>
      </w:r>
    </w:p>
    <w:p w:rsidR="007629B8" w:rsidRPr="00A22671" w:rsidRDefault="007629B8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006AEE" w:rsidRPr="00A22671" w:rsidRDefault="00284B16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  <w:cs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="00006AEE" w:rsidRPr="00A22671">
        <w:rPr>
          <w:rFonts w:asciiTheme="majorBidi" w:hAnsiTheme="majorBidi" w:cstheme="majorBidi"/>
          <w:b/>
          <w:bCs/>
          <w:sz w:val="40"/>
          <w:szCs w:val="40"/>
          <w:cs/>
        </w:rPr>
        <w:t>สาระการเรียนรู้รายปี</w:t>
      </w:r>
    </w:p>
    <w:p w:rsidR="00C333C0" w:rsidRDefault="00284B16" w:rsidP="001F6DD6">
      <w:pPr>
        <w:tabs>
          <w:tab w:val="left" w:pos="993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สาระการเรียนรู้ใช้เป็นสื่อกลางในการจัดประสบการณ์การเรียนรู้ให้กับเด็กเพื่อส่งเสริมพัฒนาการทุกด้าน </w:t>
      </w:r>
      <w:r w:rsidR="00454FD6" w:rsidRPr="00A22671">
        <w:rPr>
          <w:rFonts w:asciiTheme="majorBidi" w:hAnsiTheme="majorBidi" w:cstheme="majorBidi"/>
          <w:sz w:val="32"/>
          <w:szCs w:val="32"/>
          <w:cs/>
        </w:rPr>
        <w:t>ให้เป็นไปตามจุดหมายของหลักสูตรที่กำหนด ประกอบด้วย ประสบการณ์สำคัญและสาระที่ควรเรียนรู้ ดังนี้</w:t>
      </w:r>
    </w:p>
    <w:p w:rsidR="00C333C0" w:rsidRPr="00A22671" w:rsidRDefault="00284B16" w:rsidP="001F6DD6">
      <w:pPr>
        <w:tabs>
          <w:tab w:val="left" w:pos="709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="00454FD6"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๑. </w:t>
      </w:r>
      <w:r w:rsidR="00043A93" w:rsidRPr="00A22671">
        <w:rPr>
          <w:rFonts w:asciiTheme="majorBidi" w:hAnsiTheme="majorBidi" w:cstheme="majorBidi"/>
          <w:b/>
          <w:bCs/>
          <w:sz w:val="36"/>
          <w:szCs w:val="36"/>
          <w:cs/>
        </w:rPr>
        <w:t>ประสบการณ์สำคัญ</w:t>
      </w:r>
    </w:p>
    <w:p w:rsidR="00C333C0" w:rsidRDefault="00454FD6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ประสบการณ์สำคัญ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>เป็นแนวทาง</w:t>
      </w:r>
      <w:r w:rsidRPr="00A22671">
        <w:rPr>
          <w:rFonts w:asciiTheme="majorBidi" w:hAnsiTheme="majorBidi" w:cstheme="majorBidi"/>
          <w:sz w:val="32"/>
          <w:szCs w:val="32"/>
          <w:cs/>
        </w:rPr>
        <w:t>สำหรับผู้สอนไปใช้ในการออกแบบ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การจัดประสบการณ์ </w:t>
      </w:r>
      <w:r w:rsidRPr="00A22671">
        <w:rPr>
          <w:rFonts w:asciiTheme="majorBidi" w:hAnsiTheme="majorBidi" w:cstheme="majorBidi"/>
          <w:sz w:val="32"/>
          <w:szCs w:val="32"/>
          <w:cs/>
        </w:rPr>
        <w:t>ให้เด็กปฐมวัยเรียนรู้ ลงมือปฏิบัติ และได้รับการส่งเสริมพัฒนาการครอบคลุมทุกด้าน ดังนี้</w:t>
      </w:r>
    </w:p>
    <w:p w:rsidR="00FB4A8D" w:rsidRPr="00A22671" w:rsidRDefault="00FB4A8D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๑.๑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ประสบการณ์สำคัญที่ส่งเสริมพัฒนาการด้านร่างกาย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เป็นการสนับสนุนให้เด็กได้มีโอกาสพัฒนาการใช้กล้ามเ</w:t>
      </w:r>
      <w:r w:rsidR="00454FD6" w:rsidRPr="00A22671">
        <w:rPr>
          <w:rFonts w:asciiTheme="majorBidi" w:hAnsiTheme="majorBidi" w:cstheme="majorBidi"/>
          <w:sz w:val="32"/>
          <w:szCs w:val="32"/>
          <w:cs/>
        </w:rPr>
        <w:t>นื้อใหญ่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กล้ามเ</w:t>
      </w:r>
      <w:r w:rsidR="00454FD6" w:rsidRPr="00A22671">
        <w:rPr>
          <w:rFonts w:asciiTheme="majorBidi" w:hAnsiTheme="majorBidi" w:cstheme="majorBidi"/>
          <w:sz w:val="32"/>
          <w:szCs w:val="32"/>
          <w:cs/>
        </w:rPr>
        <w:t>นื้อเล็ก และการประสานสัมพันธ์</w:t>
      </w:r>
      <w:r w:rsidR="00CC4A17" w:rsidRPr="00A22671">
        <w:rPr>
          <w:rFonts w:asciiTheme="majorBidi" w:hAnsiTheme="majorBidi" w:cstheme="majorBidi"/>
          <w:sz w:val="32"/>
          <w:szCs w:val="32"/>
          <w:cs/>
        </w:rPr>
        <w:t>ระหว่างกล้ามเนื้อและระบบประสาท ในการทำกิจวัตรประจำวันหรือทำกิจกรรมต่างๆและสนับสนุนให้เด็กมีโอกาสดูแลสุขภาพและสุขอนามัย และการรักษาความปลอดภัย ดังนี้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๑.๑.๑  การใช้กล้ามเนื้อใหญ่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๑.๑.๑.๑ การเคลื่อนไหวอยู่กับที่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๑.๑.๑.๒ การเคลื่อนไหวเคลื่อนที่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๑.๑.๑.๓ การเคลื่อนไหวพร้อมวัสดุอุปกรณ์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๑.๑.๑.๔ การเคลื่อนไหวที่ใช้การประสานสัมพันธ์ของการใช้กล้ามเนื้อมัดใหญ่ในการขว้าง 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การจับ การโยน การเตะ</w:t>
      </w:r>
    </w:p>
    <w:p w:rsidR="00C333C0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๑.๑.๑.๕ การเล่นเครื่องเล่นสนามอย่างอิสระ</w:t>
      </w:r>
    </w:p>
    <w:p w:rsidR="00FB4A8D" w:rsidRPr="00A22671" w:rsidRDefault="00FB4A8D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๑.๑.๒ การใช้กล้ามเนื้อเล็ก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๑.๑.๒.๑ การเล่นเครื่องเล่นสัมผัส</w:t>
      </w:r>
      <w:r w:rsidR="00CC4A17" w:rsidRPr="00A22671">
        <w:rPr>
          <w:rFonts w:asciiTheme="majorBidi" w:hAnsiTheme="majorBidi" w:cstheme="majorBidi"/>
          <w:sz w:val="32"/>
          <w:szCs w:val="32"/>
          <w:cs/>
        </w:rPr>
        <w:t>และการสร้างจากแท่งไม้ บล็อก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๑.๑.๒.๒ การเขียนภาพและการเล่นกับสี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๑.๑.๒.๓ การปั้น 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๑.๑.๒.๔ การ</w:t>
      </w:r>
      <w:r w:rsidR="00CC4A17" w:rsidRPr="00A22671">
        <w:rPr>
          <w:rFonts w:asciiTheme="majorBidi" w:hAnsiTheme="majorBidi" w:cstheme="majorBidi"/>
          <w:sz w:val="32"/>
          <w:szCs w:val="32"/>
          <w:cs/>
        </w:rPr>
        <w:t>ประดิษฐ์สิ่งต่างๆด้วย เศษวัสดุ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๑.๑.๒.๕ การหยิบจับ การใช้กรรไกร</w:t>
      </w:r>
      <w:r w:rsidR="00CC4A17" w:rsidRPr="00A22671">
        <w:rPr>
          <w:rFonts w:asciiTheme="majorBidi" w:hAnsiTheme="majorBidi" w:cstheme="majorBidi"/>
          <w:sz w:val="32"/>
          <w:szCs w:val="32"/>
          <w:cs/>
        </w:rPr>
        <w:t xml:space="preserve"> การฉีก การ</w:t>
      </w:r>
      <w:r w:rsidRPr="00A22671">
        <w:rPr>
          <w:rFonts w:asciiTheme="majorBidi" w:hAnsiTheme="majorBidi" w:cstheme="majorBidi"/>
          <w:sz w:val="32"/>
          <w:szCs w:val="32"/>
          <w:cs/>
        </w:rPr>
        <w:t>ตัด</w:t>
      </w:r>
      <w:r w:rsidR="00CC4A17" w:rsidRPr="00A22671">
        <w:rPr>
          <w:rFonts w:asciiTheme="majorBidi" w:hAnsiTheme="majorBidi" w:cstheme="majorBidi"/>
          <w:sz w:val="32"/>
          <w:szCs w:val="32"/>
          <w:cs/>
        </w:rPr>
        <w:t xml:space="preserve"> การปะ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และการร้อยวัสดุ</w:t>
      </w:r>
    </w:p>
    <w:p w:rsidR="00C333C0" w:rsidRPr="00A22671" w:rsidRDefault="00CC4A17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๑.๑.๓ การรักษาสุขภาพอนามัย</w:t>
      </w:r>
      <w:r w:rsidR="00C333C0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ส่วนตัว</w:t>
      </w:r>
    </w:p>
    <w:p w:rsidR="00CC4A17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๑.๑.๓.๑ การปฏิบัติตนตามสุขอนามัย สุขนิสัยที่ดีในกิจวัตรประจำวัน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๑.๑.๔ การรักษาความปลอดภัย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๑.๑.๔.๑ การปฏิบัติ</w:t>
      </w:r>
      <w:r w:rsidR="00CC4A17" w:rsidRPr="00A22671">
        <w:rPr>
          <w:rFonts w:asciiTheme="majorBidi" w:hAnsiTheme="majorBidi" w:cstheme="majorBidi"/>
          <w:sz w:val="32"/>
          <w:szCs w:val="32"/>
          <w:cs/>
        </w:rPr>
        <w:t>ตนให้ปลอดภัยใน</w:t>
      </w:r>
      <w:r w:rsidRPr="00A22671">
        <w:rPr>
          <w:rFonts w:asciiTheme="majorBidi" w:hAnsiTheme="majorBidi" w:cstheme="majorBidi"/>
          <w:sz w:val="32"/>
          <w:szCs w:val="32"/>
          <w:cs/>
        </w:rPr>
        <w:t>กิจวัตรประจำวัน</w:t>
      </w:r>
    </w:p>
    <w:p w:rsidR="00CC4A17" w:rsidRPr="00A22671" w:rsidRDefault="00CC4A17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๑.๑.๔.๒ การฟังนิทาน เรื่องราว เหตุการณ์ เกี่ยวกับการป้องกันและรักษาความปลอดภัย</w:t>
      </w:r>
    </w:p>
    <w:p w:rsidR="00CC4A17" w:rsidRPr="00A22671" w:rsidRDefault="00CC4A17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๑.๑.๔.๓ การเล่นเครื่องเล่นอย่างปลอดภัย</w:t>
      </w:r>
    </w:p>
    <w:p w:rsidR="00CC4A17" w:rsidRPr="00A22671" w:rsidRDefault="00CC4A17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๑.๑.๔.๔ การเล่นบทบาทสมมติเหตุการณ์ต่างๆ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๑.๑.๕  การตระหนักรู้เกี่ยวกับร่างกายตนเอง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๑.๑.๕.๑ การเคลื่อนไหวเพื่อควบคุมตนเองไปในทิศทาง ระดับ และพื้นที่</w:t>
      </w:r>
    </w:p>
    <w:p w:rsidR="00C333C0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๑.๑.๕.๒ </w:t>
      </w:r>
      <w:r w:rsidR="00CC4A17" w:rsidRPr="00A22671">
        <w:rPr>
          <w:rFonts w:asciiTheme="majorBidi" w:hAnsiTheme="majorBidi" w:cstheme="majorBidi"/>
          <w:sz w:val="32"/>
          <w:szCs w:val="32"/>
          <w:cs/>
        </w:rPr>
        <w:t>การเคลื่อนไหวข้ามสิ่งกีดขวาง</w:t>
      </w:r>
    </w:p>
    <w:p w:rsidR="00FB4A8D" w:rsidRPr="00A22671" w:rsidRDefault="00FB4A8D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</w:p>
    <w:p w:rsidR="00F97AD9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๑.๒ ประสบการณ์สำคัญที่ส่งเสริมพัฒนาการด้านอารมณ์ จิตใจ</w:t>
      </w:r>
      <w:r w:rsidRPr="00A22671">
        <w:rPr>
          <w:rFonts w:asciiTheme="majorBidi" w:hAnsiTheme="majorBidi" w:cstheme="majorBidi"/>
          <w:sz w:val="32"/>
          <w:szCs w:val="32"/>
          <w:cs/>
        </w:rPr>
        <w:t>เป็นการสนับสนุนให้เด็กได้แสดงออกทางอารมณ์และความรู้สึกของตนเองที่เหมาะสมกับวัย ตระหนักถึงลักษณะพิเศษเฉพาะที่เป็น</w:t>
      </w:r>
    </w:p>
    <w:p w:rsidR="00C333C0" w:rsidRPr="00A22671" w:rsidRDefault="00C333C0" w:rsidP="00F97AD9">
      <w:pPr>
        <w:pStyle w:val="a4"/>
        <w:spacing w:after="0"/>
        <w:ind w:left="0"/>
        <w:rPr>
          <w:rFonts w:asciiTheme="majorBidi" w:hAnsiTheme="majorBidi" w:cstheme="majorBidi"/>
          <w:sz w:val="32"/>
          <w:szCs w:val="32"/>
        </w:rPr>
      </w:pPr>
      <w:proofErr w:type="spellStart"/>
      <w:r w:rsidRPr="00A22671">
        <w:rPr>
          <w:rFonts w:asciiTheme="majorBidi" w:hAnsiTheme="majorBidi" w:cstheme="majorBidi"/>
          <w:sz w:val="32"/>
          <w:szCs w:val="32"/>
          <w:cs/>
        </w:rPr>
        <w:t>อัต</w:t>
      </w:r>
      <w:proofErr w:type="spellEnd"/>
      <w:r w:rsidRPr="00A22671">
        <w:rPr>
          <w:rFonts w:asciiTheme="majorBidi" w:hAnsiTheme="majorBidi" w:cstheme="majorBidi"/>
          <w:sz w:val="32"/>
          <w:szCs w:val="32"/>
          <w:cs/>
        </w:rPr>
        <w:t>ลักษณ์ ความเป็นตัวของตัวเอง มีความสุข ร่าเริงแจ่มใส การเห็นอกเห็นใจผู้อื่นได้พัฒนาคุณธรรม จริยธรรม สุนทรียภาพ ความรู้สึกที่ดีต่อตนเอง และความเชื่อมั่นในตนเองขณะปฏิบัติกิจกรรมต่างๆ ดังนี้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๑.๒.๑ </w:t>
      </w:r>
      <w:r w:rsidR="004128F8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สุนทรียภาพ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ดนตรี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๑.๒.๑.๑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การฟังเพลง การร้องเพลง และ</w:t>
      </w:r>
      <w:r w:rsidRPr="00A22671">
        <w:rPr>
          <w:rFonts w:asciiTheme="majorBidi" w:hAnsiTheme="majorBidi" w:cstheme="majorBidi"/>
          <w:sz w:val="32"/>
          <w:szCs w:val="32"/>
          <w:cs/>
        </w:rPr>
        <w:t>การแสดงปฏิกิริยาโต้ตอบเสียงดนตรี</w:t>
      </w:r>
    </w:p>
    <w:p w:rsidR="00C333C0" w:rsidRPr="00A22671" w:rsidRDefault="004128F8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๑.๒.๑.๒ การเคลื่อนไหวตามเสียงเพลง/ดนตรี</w:t>
      </w:r>
    </w:p>
    <w:p w:rsidR="004128F8" w:rsidRPr="00A22671" w:rsidRDefault="004128F8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๑.๒.๑.๓ การเล่นบทบาทสมมติ</w:t>
      </w:r>
    </w:p>
    <w:p w:rsidR="004128F8" w:rsidRPr="00A22671" w:rsidRDefault="004128F8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๑.๒.๑.๔ การทำกิจกรรมศิลปะต่างๆ</w:t>
      </w:r>
    </w:p>
    <w:p w:rsidR="00C333C0" w:rsidRDefault="004128F8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๑.๒.๑.๕ การสร้างสรรค์สิ่งสวยงาม</w:t>
      </w:r>
    </w:p>
    <w:p w:rsidR="00FB4A8D" w:rsidRPr="00A22671" w:rsidRDefault="00FB4A8D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 xml:space="preserve">๑.๒.๒ </w:t>
      </w:r>
      <w:r w:rsidR="004128F8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การเล่น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๑.๒.๒.๑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การเล่นอิสระ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๑.๒.๒.๒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 xml:space="preserve"> การเล่นรายบุคคล กลุ่มย่อย กลุ่มใหญ่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๑.๒.๒.๓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การเล่นตามมุมประสบการณ์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๑.๒.๒.๔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การเล่นนอกห้องเรียน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๑.๒.๓  </w:t>
      </w:r>
      <w:r w:rsidR="004128F8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คุณธรรม จริยธรรม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๑.๒.๓.๑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การปฏิบัติตนตามหลักศาสนาที่นับถือ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๑.๒.๓.๒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การฟังนิทานเกี่ยวกับคุณธรรม จริยธรรม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๑.๒.๓.๓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การร่วมสนทนาแลกเปลี่ยนความคิดเห็นเชิงจริยธรรม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    ๑.๒.๔ </w:t>
      </w:r>
      <w:r w:rsidR="004128F8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การแสดงออกทางอารมณ์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๑.๒.๔.๑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การสะท้อนความรู้สึกของตนเองและผู้อื่น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๑.๒.๔.๒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การเล่นบทบาทสมมติ</w:t>
      </w:r>
    </w:p>
    <w:p w:rsidR="004128F8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๑.๒.๔.๓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การเคลื่อนไหวตามเสียงเพลง/ดนตรี</w:t>
      </w:r>
    </w:p>
    <w:p w:rsidR="00C333C0" w:rsidRPr="00A22671" w:rsidRDefault="004128F8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๑.๒.๔.๔การร้องเพลง</w:t>
      </w:r>
    </w:p>
    <w:p w:rsidR="004128F8" w:rsidRPr="00A22671" w:rsidRDefault="004128F8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๑.๒.๔.๕ การทำงานศิลปะ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๑.๒.๕ </w:t>
      </w:r>
      <w:r w:rsidR="004128F8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</w:t>
      </w:r>
      <w:proofErr w:type="spellStart"/>
      <w:r w:rsidR="004128F8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มีอัต</w:t>
      </w:r>
      <w:proofErr w:type="spellEnd"/>
      <w:r w:rsidR="004128F8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ลักษณ์เฉพาะตนและเชื่อว่าตนเองมีความสามารถ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๒.๕.๑ การปฏิบัติกิจกรรมต่างๆตามความสามารถของตนเอง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๑.๒.๖ </w:t>
      </w:r>
      <w:r w:rsidR="004128F8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การเห็นอกเห็นใจผู้อื่น</w:t>
      </w:r>
    </w:p>
    <w:p w:rsidR="004128F8" w:rsidRDefault="00C333C0" w:rsidP="005C2549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๑.๒.๖.๑ </w:t>
      </w:r>
      <w:r w:rsidR="004128F8" w:rsidRPr="00A22671">
        <w:rPr>
          <w:rFonts w:asciiTheme="majorBidi" w:hAnsiTheme="majorBidi" w:cstheme="majorBidi"/>
          <w:sz w:val="32"/>
          <w:szCs w:val="32"/>
          <w:cs/>
        </w:rPr>
        <w:t>การแสดงความยินดีเมื่อผู้อื่นมีความสุข เห็นอกเห็นใจเมื่อผู้อื่นเศร้าหรือเสียใจ และการช่วยเหลือปลอบโยนเมื่อผู้อื่นได้รับบาดเจ็บ</w:t>
      </w:r>
    </w:p>
    <w:p w:rsidR="00FB4A8D" w:rsidRPr="00A22671" w:rsidRDefault="00FB4A8D" w:rsidP="005C2549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</w:p>
    <w:p w:rsidR="00C333C0" w:rsidRPr="00A22671" w:rsidRDefault="00C333C0" w:rsidP="001F6DD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๑.๓ ประสบการณ์สำคัญที่ส่งเสริมพัฒนาการด้านสังคม</w:t>
      </w:r>
      <w:r w:rsidR="003424A7"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เป็นการสนับสนุนให้เด็กได้มีโอกาสปฏิสัมพันธ์กับบุคลและสิ่งแวดล้อมต่างๆรอบตัวจากการปฏิบัติกิจกรรมต่างๆ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ผ่านการเรียนรู้ทางสังคม เช่น การเล่น การทำงานกับผู้อื่น ก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ารปฏิบัติกิจวัตรประจำวัน การแก้</w:t>
      </w:r>
      <w:r w:rsidRPr="00A22671">
        <w:rPr>
          <w:rFonts w:asciiTheme="majorBidi" w:hAnsiTheme="majorBidi" w:cstheme="majorBidi"/>
          <w:sz w:val="32"/>
          <w:szCs w:val="32"/>
          <w:cs/>
        </w:rPr>
        <w:t>ปัญหาข้อขัดแย้งต่างๆ</w:t>
      </w:r>
    </w:p>
    <w:p w:rsidR="00C333C0" w:rsidRPr="00A22671" w:rsidRDefault="00C333C0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๑.๓.๑ กา</w:t>
      </w:r>
      <w:r w:rsidR="003424A7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รปฏิบัติกิจวัตรประจำวัน</w:t>
      </w:r>
    </w:p>
    <w:p w:rsidR="00C333C0" w:rsidRPr="00A22671" w:rsidRDefault="00C333C0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๑.๓.๑.๑ การ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ช่วยเหลือตนเองในกิจวัตรประจำวัน</w:t>
      </w:r>
    </w:p>
    <w:p w:rsidR="00C333C0" w:rsidRPr="00A22671" w:rsidRDefault="00C333C0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๑.๓.๑.๒การ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ปฏิบัติตนตามแนวทางหลักปรัชญาของเศรษฐกิจพอเพียง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๑.๓.๒ การดูแลรักษาธรรมชาติและสิ่งแวดล้อม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๑.๓.๒.๑ การ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มีส่วนร่วมรับผิดชอบดูแลรักษาสิ่งแวดล้อมทั้งภายในและภายนอกห้องเรียน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๑.๓.๒.๒ การทำงานศิลปะที่ใช้วัสดุ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หรือ</w:t>
      </w:r>
      <w:r w:rsidRPr="00A22671">
        <w:rPr>
          <w:rFonts w:asciiTheme="majorBidi" w:hAnsiTheme="majorBidi" w:cstheme="majorBidi"/>
          <w:sz w:val="32"/>
          <w:szCs w:val="32"/>
          <w:cs/>
        </w:rPr>
        <w:t>สิ่งของ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ที่ใช้แล้วมาใช้ซ้ำหรือแปรรูปแล้วนำกลับมา ใช้ใหม่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๑.๓.๒.๓ 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การเพาะปลูกและดูแลต้นไม้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๑.๓.๒.๔ 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การเลี้ยงสัตว์</w:t>
      </w:r>
    </w:p>
    <w:p w:rsidR="00C333C0" w:rsidRPr="00A22671" w:rsidRDefault="003424A7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๑.๓.๒.๕ การสนทนาข่าวและเหตุการณ์ที่เกี่ยวกับธรรมชาติและสิ่งแวดล้อมในชีวิตประจำวัน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๑.๓.๓ การปฏิบัติตามวัฒนธรรมท้องถิ่นที่อาศัยและความเป็นไทย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๑.๓.๓.๑ การเล่นบทบาทสมมุติการปฏิบัติตนในความเป็น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คน</w:t>
      </w:r>
      <w:r w:rsidRPr="00A22671">
        <w:rPr>
          <w:rFonts w:asciiTheme="majorBidi" w:hAnsiTheme="majorBidi" w:cstheme="majorBidi"/>
          <w:sz w:val="32"/>
          <w:szCs w:val="32"/>
          <w:cs/>
        </w:rPr>
        <w:t>ไทย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๑.๓.๓.๒ การปฏิบัติตนตามวัฒนธรรมท้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องถิ่นที่อาศัยและประเพณี</w:t>
      </w:r>
      <w:r w:rsidRPr="00A22671">
        <w:rPr>
          <w:rFonts w:asciiTheme="majorBidi" w:hAnsiTheme="majorBidi" w:cstheme="majorBidi"/>
          <w:sz w:val="32"/>
          <w:szCs w:val="32"/>
          <w:cs/>
        </w:rPr>
        <w:t>ไทย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๑.๓.๓.๓ การประกอบอาหาร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ไทย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๑.๓.๓.๔ 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การศึกษานอกสถานที่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๑.๓.๓.๕ 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การละเล่นพื้นบ้านของไทย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๑.๓.๔ การมีปฏิสัมพันธ์ </w:t>
      </w:r>
      <w:r w:rsidR="003424A7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มีวินัย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มีสวนร่วม และบทบาทสมาชิกของสังคม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๑.๓.๔.๑ การร่วมกำหนดข้อตกลงของห้องเรียน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๑.๓.๔.๒ การ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ปฏิบัติตนเป็นสมาชิที่ดีของห้องเรียน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๑.๓.๔.๓ การให้ความร่วมมือในการปฏิบัติกิจกรรมต่าง ๆ </w:t>
      </w:r>
    </w:p>
    <w:p w:rsidR="00C333C0" w:rsidRPr="00A22671" w:rsidRDefault="003424A7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๑.๓.๔.๔ 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>การดูแลห้องเรียนร่วมกัน</w:t>
      </w:r>
    </w:p>
    <w:p w:rsidR="003424A7" w:rsidRPr="00A22671" w:rsidRDefault="003424A7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๑.๓.๔.๕ การร่วมกิจกรรมวันสำคัญ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๑.๓.๕ </w:t>
      </w:r>
      <w:r w:rsidR="003424A7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การเล่นแบบร่วมมือร่วมใจ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๑.๓.๕.๑ 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การร่วมสนทนาและแลกเปลี่ยนความคิดเห็น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๑.๓.๕.๒ </w:t>
      </w:r>
      <w:r w:rsidR="003424A7" w:rsidRPr="00A22671">
        <w:rPr>
          <w:rFonts w:asciiTheme="majorBidi" w:hAnsiTheme="majorBidi" w:cstheme="majorBidi"/>
          <w:sz w:val="32"/>
          <w:szCs w:val="32"/>
          <w:cs/>
        </w:rPr>
        <w:t>การเล่นและทำงานร่วมกับผู้อื่น</w:t>
      </w:r>
    </w:p>
    <w:p w:rsidR="003424A7" w:rsidRPr="00A22671" w:rsidRDefault="003424A7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๑.๓.๕.๓ การทำศิลปะแบบร่วมมือ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๑.๓.๖ </w:t>
      </w:r>
      <w:r w:rsidR="00385629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การแก้ปัญหาความขัดแย้ง 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๑.๓.๖.๑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การมีส่วนร่วมในการเลือกวิธีการแก้ปัญหา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๑.๓.๖.๒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การมีส่วนร่วมในการแก้ปัญหาความขัดแย้ง</w:t>
      </w:r>
    </w:p>
    <w:p w:rsidR="00C333C0" w:rsidRPr="00A22671" w:rsidRDefault="00385629" w:rsidP="001F6DD6">
      <w:pPr>
        <w:spacing w:after="0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</w:t>
      </w:r>
      <w:r w:rsidR="00C333C0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๑.๓.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๗</w:t>
      </w:r>
      <w:r w:rsidR="00C333C0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การยอมรับในความเหมือนและความแตกต่างระหว่างบุคคล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.๓.๗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.๑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การเล่นหรือ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ทำกิจกรรมร่วมกับกลุ่มเพื่อน</w:t>
      </w:r>
    </w:p>
    <w:p w:rsidR="00C333C0" w:rsidRPr="00A22671" w:rsidRDefault="00C333C0" w:rsidP="00FB4A8D">
      <w:pPr>
        <w:pStyle w:val="a4"/>
        <w:spacing w:after="0"/>
        <w:ind w:left="0" w:firstLine="72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๑.๔ ประสบการณ์สำคัญที่ส่งเสริมพัฒนาการด้านสติปัญญา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เป็นการสนับสนุนให้เด็กได้รับรู้ เรียนรู้สิ่งต่างๆรอบตัว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ผ่านการมีปฏิสัมพันธ์กับสิ่งแวดล้อม บุคคลและสื่อต่างๆ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ด้วย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กระบวนการเรียนรู้ที่หลากหลาย เพื่อเปิดโอกาสให้เด็กพัฒนาการใช้ภาษา จินตนาการความคิดสร้างสรรค์ การแก้ปัญหา การคิดเชิงเหตุผล และการคิดรวบยอดเกี่ยวกับสิ่งต่างๆ รอบตัวและมีความคิดรวบยอดทางคณิตศาสตร์ที่เป็นพื้นฐานของการเรียนรู้ในระดับที่สูงขึ้นต่อไป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๑.๔.</w:t>
      </w:r>
      <w:r w:rsidR="00385629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การใช้ภาษา</w:t>
      </w:r>
    </w:p>
    <w:p w:rsidR="00385629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.๑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การฟังเสียงต่างๆ ในสิ่งแวดล้อม</w:t>
      </w:r>
    </w:p>
    <w:p w:rsidR="00C333C0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.๒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การฟังและปฏิบัติตามคำแนะนำ</w:t>
      </w:r>
    </w:p>
    <w:p w:rsidR="00C333C0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.๓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การฟังเพลง นิทาน คำคล้องจอง บทร้อยกรงหรือเรื่องราวต่างๆ</w:t>
      </w:r>
    </w:p>
    <w:p w:rsidR="00C333C0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.๔ 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การแสดงความคิด ความรู้สึก และความต้องการ</w:t>
      </w:r>
    </w:p>
    <w:p w:rsidR="00C333C0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.๕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การพูดกับผู้อื่นเกี่ยวกับประสบการณ์ของตนเอง หรือ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พูด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เล่าเรื่องราวเกี่ยวกับตนเอง</w:t>
      </w:r>
    </w:p>
    <w:p w:rsidR="00C333C0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.๖ 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การพูดอธิบายเกี่ยวกับสิ่งของ เหตุการณ์ และความสัมพันธ์ของสิ่งต่างๆ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</w:t>
      </w:r>
      <w:r w:rsidR="00B97C24" w:rsidRPr="00A22671">
        <w:rPr>
          <w:rFonts w:asciiTheme="majorBidi" w:hAnsiTheme="majorBidi" w:cstheme="majorBidi"/>
          <w:sz w:val="32"/>
          <w:szCs w:val="32"/>
          <w:cs/>
        </w:rPr>
        <w:t>.๔.๑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.๗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การพูดอย่างสร้างสรรค์ในการเล่น และการกระทำต่างๆ</w:t>
      </w:r>
    </w:p>
    <w:p w:rsidR="00385629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.๘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การรอจังหวะที่เหมาะสมในการพูด</w:t>
      </w:r>
    </w:p>
    <w:p w:rsidR="00C333C0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.๙ </w:t>
      </w:r>
      <w:r w:rsidR="00385629" w:rsidRPr="00A22671">
        <w:rPr>
          <w:rFonts w:asciiTheme="majorBidi" w:hAnsiTheme="majorBidi" w:cstheme="majorBidi"/>
          <w:sz w:val="32"/>
          <w:szCs w:val="32"/>
          <w:cs/>
        </w:rPr>
        <w:t>การ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พูดเรียงลำดับเพื่อใช้ในการสื่อสาร</w:t>
      </w:r>
    </w:p>
    <w:p w:rsidR="00C333C0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 xml:space="preserve">.๑๐ 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การอ่านหนังสือภาพ นิทาน หลากหลายประเภท/รูปแบบ</w:t>
      </w:r>
    </w:p>
    <w:p w:rsidR="00C333C0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>.๑๑ การอ่าน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อิสระตามลำพัง การอ่านร่วมกัน การอ่านโดยมีผู้ชี้แนะ</w:t>
      </w:r>
    </w:p>
    <w:p w:rsidR="00C333C0" w:rsidRPr="00A22671" w:rsidRDefault="00C333C0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</w:t>
      </w:r>
      <w:r w:rsidR="00B97C24" w:rsidRPr="00A22671">
        <w:rPr>
          <w:rFonts w:asciiTheme="majorBidi" w:hAnsiTheme="majorBidi" w:cstheme="majorBidi"/>
          <w:sz w:val="32"/>
          <w:szCs w:val="32"/>
          <w:cs/>
        </w:rPr>
        <w:t>.๔.๑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.๑๒ การเห็นแบบอย่างของการอ่านที่ถูกต้อง</w:t>
      </w:r>
    </w:p>
    <w:p w:rsidR="00C333C0" w:rsidRPr="00A22671" w:rsidRDefault="00495A8D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</w:t>
      </w:r>
      <w:r w:rsidR="00B97C24" w:rsidRPr="00A22671">
        <w:rPr>
          <w:rFonts w:asciiTheme="majorBidi" w:hAnsiTheme="majorBidi" w:cstheme="majorBidi"/>
          <w:sz w:val="32"/>
          <w:szCs w:val="32"/>
          <w:cs/>
        </w:rPr>
        <w:t>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>.๑๓ การ</w:t>
      </w:r>
      <w:r w:rsidRPr="00A22671">
        <w:rPr>
          <w:rFonts w:asciiTheme="majorBidi" w:hAnsiTheme="majorBidi" w:cstheme="majorBidi"/>
          <w:sz w:val="32"/>
          <w:szCs w:val="32"/>
          <w:cs/>
        </w:rPr>
        <w:t>สังเกตทิศทางการอ่านตัวอักษร คำ และข้อความ</w:t>
      </w:r>
    </w:p>
    <w:p w:rsidR="00A60E11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C333C0" w:rsidRPr="00A22671">
        <w:rPr>
          <w:rFonts w:asciiTheme="majorBidi" w:hAnsiTheme="majorBidi" w:cstheme="majorBidi"/>
          <w:sz w:val="32"/>
          <w:szCs w:val="32"/>
          <w:cs/>
        </w:rPr>
        <w:t>.๑๔ การ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อ่านและชี้ข้อความ โดยกวาดสายตาตามบรรทัดจากซ้ายไปขวา จากบน</w:t>
      </w:r>
    </w:p>
    <w:p w:rsidR="00C333C0" w:rsidRPr="00A22671" w:rsidRDefault="00495A8D" w:rsidP="00A60E11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ลงล่าง</w:t>
      </w:r>
    </w:p>
    <w:p w:rsidR="00495A8D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.๑๕ การสังเกตตัวอักษรในชื่อของตน หรือคำคุ้นเคย</w:t>
      </w:r>
    </w:p>
    <w:p w:rsidR="00495A8D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</w:t>
      </w:r>
      <w:r w:rsidR="00495A8D" w:rsidRPr="00A22671">
        <w:rPr>
          <w:rFonts w:asciiTheme="majorBidi" w:hAnsiTheme="majorBidi" w:cstheme="majorBidi"/>
          <w:sz w:val="32"/>
          <w:szCs w:val="32"/>
          <w:cs/>
        </w:rPr>
        <w:t>.๑๖ การสังเกตตัวอักษรที่ประกอบเป็นคำผ่านการอ่านหรือเขียนของผู้ใหญ่</w:t>
      </w:r>
    </w:p>
    <w:p w:rsidR="00A60E11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๑.๔.๑.๑๗ การคาดเดาคำ วลี หรือประโยค ที่มีโครงสร้างซ้ำๆกัน จากนิทาน เพลง </w:t>
      </w:r>
    </w:p>
    <w:p w:rsidR="00B97C24" w:rsidRPr="00A22671" w:rsidRDefault="00B97C24" w:rsidP="00A60E11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คำคล้องจอง</w:t>
      </w:r>
    </w:p>
    <w:p w:rsidR="00B97C24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๑.๔.๑.๑๘ การเล่นเกมทางภาษา</w:t>
      </w:r>
    </w:p>
    <w:p w:rsidR="00B97C24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๑.๔.๑.๑๙ การเห็นแบบอย่างของการเขียนที่ถูกต้อง</w:t>
      </w:r>
    </w:p>
    <w:p w:rsidR="00B97C24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๑.๔.๑.๒๐ การเขียนร่วมกันตามโอกาส และการเขียนอิสระ</w:t>
      </w:r>
    </w:p>
    <w:p w:rsidR="00B97C24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๑.๔.๑.๒๑ การเขียนคำที่มีความหมายกับตัวเด็ก/คำคุ้นเคย</w:t>
      </w:r>
    </w:p>
    <w:p w:rsidR="00B97C24" w:rsidRPr="00A22671" w:rsidRDefault="00B97C24" w:rsidP="001F6DD6">
      <w:pPr>
        <w:pStyle w:val="a4"/>
        <w:spacing w:after="0"/>
        <w:ind w:left="447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๑.๔.๑.๒๒ การคิดสะกดคำและเขียนเพื่อสื่อความหมายด้วยตนเองอย่างอิสระ</w:t>
      </w:r>
    </w:p>
    <w:p w:rsidR="00C333C0" w:rsidRPr="00A22671" w:rsidRDefault="00C333C0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๑.๔.</w:t>
      </w:r>
      <w:r w:rsidR="00B97C24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 การคิดรวบยอด การคิดเชิงเหตุผล การตัดสินใจและแก้ปัญหา</w:t>
      </w:r>
    </w:p>
    <w:p w:rsidR="00B97C24" w:rsidRPr="00A22671" w:rsidRDefault="00B97C24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 การสังเกตลักษณะ ส่วนประกอบ การเปลี่ยนแปลง และความสัมพันธ์ของสิ่งต่างๆ โดยใช้ประสาทสัมผัสอย่างเหมาะสม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๑.๔.๒.๒ การสังเกตสิ่งต่างๆ และสถานที่จากมุมมองที่ต่างกัน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๑.๔.๒.๓ การบอกและแสดงตำแหน่ง ทิศทาง และระยะทางของสิ่งต่างๆด้วยการกระทำ ภาพวาด ภาพถ่าย และรูปภาพ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๑.๔.๒.๔ การเล่นกับสื่อต่างๆที่เป็นทรงกลม ทรงสี่เหลี่ยมมุมฉาก ทรงกระบอก กรวย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๑.๔.๒.๕ การคัดแยก การจัดกลุ่ม และการจำแนกสิ่งต่างๆตามลักษณะและรูปร่าง รูปทรง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๑.๔.๒.๖ การต่อของชิ้นเล็กเติมในชิ้นใหญ่ให้สมบูรณ์ และการแยกชิ้นส่วน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๑.๔.๒.๗ การทำซ้ำ การต่อเติม และการสร้างแบบรูป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๑.๔.๒.๘ การนับและแสดงจำนวนของสิ่งต่างๆในชีวิตประจำวัน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๑.๔.๒.๙ การเปรียบเทียบและเรียงลำดับจำนวนของสิ่งต่างๆ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๑.๔.๒.๑๐ การรวมและการแยกสิ่งต่างๆ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๑.๔.๒.๑๑ การบอกและแสดงอันดับที่ของสิ่งต่างๆ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๑.๔.๒.๑๒ การชั่ง ตวง วัดสิ่งต่างๆโดยใช้เครื่องมือและหน่วยที่ไม่ใช่หน่วยมาตรฐาน</w:t>
      </w:r>
    </w:p>
    <w:p w:rsidR="00911D89" w:rsidRPr="00A22671" w:rsidRDefault="00911D8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๑.๔.๒.๑๓ การจับคู่ การ</w:t>
      </w:r>
      <w:r w:rsidR="009063B9" w:rsidRPr="00A22671">
        <w:rPr>
          <w:rFonts w:asciiTheme="majorBidi" w:hAnsiTheme="majorBidi" w:cstheme="majorBidi"/>
          <w:sz w:val="32"/>
          <w:szCs w:val="32"/>
          <w:cs/>
        </w:rPr>
        <w:t>เปรียบเทียบ และการเรียงลำดับ สิ่</w:t>
      </w:r>
      <w:r w:rsidRPr="00A22671">
        <w:rPr>
          <w:rFonts w:asciiTheme="majorBidi" w:hAnsiTheme="majorBidi" w:cstheme="majorBidi"/>
          <w:sz w:val="32"/>
          <w:szCs w:val="32"/>
          <w:cs/>
        </w:rPr>
        <w:t>งต่างๆ ตามลักษณะ</w:t>
      </w:r>
      <w:r w:rsidR="009063B9" w:rsidRPr="00A22671">
        <w:rPr>
          <w:rFonts w:asciiTheme="majorBidi" w:hAnsiTheme="majorBidi" w:cstheme="majorBidi"/>
          <w:sz w:val="32"/>
          <w:szCs w:val="32"/>
          <w:cs/>
        </w:rPr>
        <w:t>ความยาว/ความสูงน้ำหนัก ปริมาตร</w:t>
      </w:r>
    </w:p>
    <w:p w:rsidR="009063B9" w:rsidRPr="00A22671" w:rsidRDefault="009063B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๑.๔.๒.๑๔ การบอกและเรียงลำดับกิจกรรมหรือเหตูการณ์ตามช่วงเวลา</w:t>
      </w:r>
    </w:p>
    <w:p w:rsidR="009063B9" w:rsidRPr="00A22671" w:rsidRDefault="009063B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๑.๔.๒.๑๕ การใช้ภาษาทางคณิตศาสตร์กับเหตุการณ์ในชีวิตประจำวัน</w:t>
      </w:r>
    </w:p>
    <w:p w:rsidR="009063B9" w:rsidRPr="00A22671" w:rsidRDefault="009063B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๑.๔.๒.๑๖ การอธิบายเชื่อมโยงสาเหตุและผลที่เกิดขึ้นในเหตุการณ์หรือการกระทำ</w:t>
      </w:r>
    </w:p>
    <w:p w:rsidR="009063B9" w:rsidRPr="00A22671" w:rsidRDefault="009063B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๑.๔.๒.๑๗ การคาดเดาหรือการคาดคะเนสิ่งที่อาจเกิดขึ้นอย่างมีเหตุผล</w:t>
      </w:r>
    </w:p>
    <w:p w:rsidR="009063B9" w:rsidRPr="00A22671" w:rsidRDefault="009063B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๑.๔.๒.๑๘ การมีส่วนร่วมในการลงความเห็นจากข้อมูลอย่างมีเหตุผล</w:t>
      </w:r>
    </w:p>
    <w:p w:rsidR="009063B9" w:rsidRPr="00A22671" w:rsidRDefault="009063B9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๑.๔.๒.๑๙ การตัดสินใจและมีส่วนร่วมในกระบวนการแก้ปัญหา</w:t>
      </w:r>
    </w:p>
    <w:p w:rsidR="009063B9" w:rsidRPr="00A22671" w:rsidRDefault="009063B9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๑.๔.๓ จินตนาการและความคิดสร้างสรรค์</w:t>
      </w:r>
    </w:p>
    <w:p w:rsidR="009063B9" w:rsidRPr="00A22671" w:rsidRDefault="0029783D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๑.๔.๓.๑ การรับรู้ และแสดงความคิดความรู้สึกผ่านสื่อ วัสดุ ของเล่น และชิ้นงาน</w:t>
      </w:r>
    </w:p>
    <w:p w:rsidR="0029783D" w:rsidRPr="00A22671" w:rsidRDefault="0029783D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  <w:t>๑.๔.๓.๒ การแสดงความคิดสร้างสรรค์ผ่านภาษา ท่าทาง การเคลื่อนไหว และศิลปะ</w:t>
      </w:r>
    </w:p>
    <w:p w:rsidR="0029783D" w:rsidRPr="00A22671" w:rsidRDefault="0029783D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๑.๔.๓.๓ การสร้างสรรค์ชิ้นงานโดยใช้รูปร่างรูปทรงจากวัสดุที่หลากหลาย</w:t>
      </w:r>
    </w:p>
    <w:p w:rsidR="0029783D" w:rsidRPr="00A22671" w:rsidRDefault="0029783D" w:rsidP="001F6DD6">
      <w:pPr>
        <w:pStyle w:val="a4"/>
        <w:spacing w:after="0"/>
        <w:ind w:left="0" w:firstLine="99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๑.๔.๔ เจตคติที่ดีต่อการเรียนรู้และการแสวงหาความรู้</w:t>
      </w:r>
    </w:p>
    <w:p w:rsidR="0029783D" w:rsidRPr="00A22671" w:rsidRDefault="0029783D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๑.๔.๔.๑ การสำรวจสิ่งต่างๆ และแหล่งเรียนรู้รอบตัว</w:t>
      </w:r>
    </w:p>
    <w:p w:rsidR="0029783D" w:rsidRPr="00A22671" w:rsidRDefault="0029783D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๑.๔.๔.๒ การตั้งคำถามในเรื่องที่สนใจ</w:t>
      </w:r>
    </w:p>
    <w:p w:rsidR="0029783D" w:rsidRPr="00A22671" w:rsidRDefault="0029783D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๑.๔.๔.๓ การสืบเสาะหาความรู้เพื่อค้นหาคำตอบของข้อสงสัยต่างๆ</w:t>
      </w:r>
    </w:p>
    <w:p w:rsidR="0029783D" w:rsidRPr="00A22671" w:rsidRDefault="0029783D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๑.๔.๔.๔ การมีส่วนร่วมในการรวบรวมข้อมูลและนำเสนอข้อมูลจากการสืบเสาะหาความรู้ในรูปแบบต่างๆและแผนภูมิอย่างง่าย</w:t>
      </w:r>
    </w:p>
    <w:p w:rsidR="00FB4A8D" w:rsidRPr="00FB4A8D" w:rsidRDefault="00FB4A8D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996B49" w:rsidRPr="00A22671" w:rsidRDefault="00996B49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สาระที่ควรเรียนรู้</w:t>
      </w:r>
    </w:p>
    <w:p w:rsidR="00996B49" w:rsidRPr="00A22671" w:rsidRDefault="00996B49" w:rsidP="001F6DD6">
      <w:pPr>
        <w:pStyle w:val="a4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สาระที่ควรเรียนรู้ เป็นเรื่องราวรอบตัวเด็กที่นำมาเป็นสื่อกลางในการจัดกิจกรรมให้เด็กเกิดแนวคิดหลังจากนำสาระการเรียนรู้นั้น ๆ มาจัดประสบการณ์ให้เด็ก เพื่อให้บรรลุจัดหมายที่กำหนดไว้ทั้งนี้ ไม่เน้นการท่องจำเนื้อหา ครูสามารถกำหนดรายละเอียดขึ้นเองให้สอดคล้องกับวัย ความต้องการ และความสนใจของเด็ก โดยให้เด็กได้เรียนรู้ผ่านประสบการณ์สำคัญ ทั้งนี้ อาจยืดหยุ่นเนื้อหาได้โดยคำนึงถึงประสบการณ์และสิ่งแวดล้อมในชีวิตจริงของเด็ก ดังนี้</w:t>
      </w:r>
    </w:p>
    <w:p w:rsidR="00996B49" w:rsidRPr="00A22671" w:rsidRDefault="00996B49" w:rsidP="001F6DD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๒.๑ เรื่องราวเกี่ยวกับตัวเด็ก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เด็กควรรู้จักชื่อ นามสกุล รูปร่างหน้าตา รู้จักอวัยวะต่างๆ วิธีระวังรักษาร่างกายให้สะอาด</w:t>
      </w:r>
      <w:r w:rsidR="0029783D" w:rsidRPr="00A22671">
        <w:rPr>
          <w:rFonts w:asciiTheme="majorBidi" w:hAnsiTheme="majorBidi" w:cstheme="majorBidi"/>
          <w:sz w:val="32"/>
          <w:szCs w:val="32"/>
          <w:cs/>
        </w:rPr>
        <w:t>และมีสุขภาพอนามัยที่ดี การรับประทานอาหารที่เป็นประโยชน์ การระมัดระวังความปลอดภัยของตนเองจากผู้</w:t>
      </w:r>
      <w:r w:rsidR="00AA6AFC" w:rsidRPr="00A22671">
        <w:rPr>
          <w:rFonts w:asciiTheme="majorBidi" w:hAnsiTheme="majorBidi" w:cstheme="majorBidi"/>
          <w:sz w:val="32"/>
          <w:szCs w:val="32"/>
          <w:cs/>
        </w:rPr>
        <w:t xml:space="preserve">อื่นและภัยใกล้ตัว รวมทั้งการปฏิบัติต่อผู้อื่นอย่างปลอดภัย 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A6AFC" w:rsidRPr="00A22671">
        <w:rPr>
          <w:rFonts w:asciiTheme="majorBidi" w:hAnsiTheme="majorBidi" w:cstheme="majorBidi"/>
          <w:sz w:val="32"/>
          <w:szCs w:val="32"/>
          <w:cs/>
        </w:rPr>
        <w:t xml:space="preserve"> การรู้จักความเป็นมาของตนเองและครอบครัว การปฏิบัติตนเป็นสมาชิกที่ดีของครอบครัวและโรงเรียน การเคารพสิทธิของตนเองและผู้อื่น การรู้จักแสดงความคิดเห็นของตนเองและรับฟังความคิดเห็นของผู้อื่น การกำกับตนเอง การเล่นและทำสิ่งต่างๆด้วยตนเองตามลำพังหรือกับผู้อื่น การตระหนักรู้เกี่ยวกับตนเอง ความภาคภูมิใจในตนเอง การสะท้อนการรับรู้อารมณ์และความรู้สึกของตนเองและผู้อื่น การแสดงออกทางอารมณ์และความรู้สึกอย่างเหมาะสม การแสดงมารยาทที่ดี การมีคุณธรรมจริยธรรม</w:t>
      </w:r>
    </w:p>
    <w:p w:rsidR="00996B49" w:rsidRPr="00A22671" w:rsidRDefault="00996B49" w:rsidP="001F6DD6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๒.๒ เรื่องราวเกี่ยวกับบุคคลและสถานที่แวดล้อมเด็ก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เด็กควร</w:t>
      </w:r>
      <w:r w:rsidR="00AA6AFC" w:rsidRPr="00A22671">
        <w:rPr>
          <w:rFonts w:asciiTheme="majorBidi" w:hAnsiTheme="majorBidi" w:cstheme="majorBidi"/>
          <w:sz w:val="32"/>
          <w:szCs w:val="32"/>
          <w:cs/>
        </w:rPr>
        <w:t>เรียนรู้เกี่ยวกับครอบครัว สถานศึกษา ชุมชน และบุคคลต่างๆ ที่เด็กต้องเกี่ยวข้องหรือใกล้ชิดและมีปฏิสัมพันธ์ในชีวิตประจำวัน สถานที่สำคัญ วันสำคัญ อาชีพของคนในชุมชน ศาสนา แหล่งวัฒนาธรรมในชุมชน สัญลักษณ์สำคัญของชาติไทยและการปฏิบัติตามวัฒนธรรมท้องถิ่นและความเป็นไทย หรือแหล่งเรียนรู้จากภูมิปัญญาท้องถิ่นอื่นๆ</w:t>
      </w:r>
    </w:p>
    <w:p w:rsidR="00996B49" w:rsidRPr="00A22671" w:rsidRDefault="00996B49" w:rsidP="001F6DD6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๒.๓ ธรรมชาติรอบตัว</w:t>
      </w:r>
      <w:r w:rsidR="00F659FA" w:rsidRPr="00A22671">
        <w:rPr>
          <w:rFonts w:asciiTheme="majorBidi" w:hAnsiTheme="majorBidi" w:cstheme="majorBidi"/>
          <w:sz w:val="32"/>
          <w:szCs w:val="32"/>
          <w:cs/>
        </w:rPr>
        <w:t xml:space="preserve"> เด็กควร</w:t>
      </w:r>
      <w:r w:rsidRPr="00A22671">
        <w:rPr>
          <w:rFonts w:asciiTheme="majorBidi" w:hAnsiTheme="majorBidi" w:cstheme="majorBidi"/>
          <w:sz w:val="32"/>
          <w:szCs w:val="32"/>
          <w:cs/>
        </w:rPr>
        <w:t>เรียนรู้</w:t>
      </w:r>
      <w:r w:rsidR="00F659FA" w:rsidRPr="00A22671">
        <w:rPr>
          <w:rFonts w:asciiTheme="majorBidi" w:hAnsiTheme="majorBidi" w:cstheme="majorBidi"/>
          <w:sz w:val="32"/>
          <w:szCs w:val="32"/>
          <w:cs/>
        </w:rPr>
        <w:t>เกี่ยวกับชื่อ ลักษณะ ส่วนประกอบ การเปลี่ยนแปลงและความสัมพันธ์ของมนุษย์ สัตว์ พืช ตลอดจนการรู้จักเกี่ยวกับดิน น้ำ ท้องฟ้า สภาพอากาศ ภัยธรรมชาติ แรง และพลังงานในชีวิตประจำวันที่แวดล้อมเด็ก รวมทั้งการอนุรักษ์สิ่งแวดล้อมและการรักษาสาธารณสมบัติ</w:t>
      </w:r>
    </w:p>
    <w:p w:rsidR="00DB7996" w:rsidRPr="00A22671" w:rsidRDefault="00996B49" w:rsidP="001F6DD6">
      <w:pPr>
        <w:pStyle w:val="a4"/>
        <w:tabs>
          <w:tab w:val="left" w:pos="709"/>
        </w:tabs>
        <w:spacing w:after="0"/>
        <w:ind w:left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๒.๔ สิ่งต่างๆรอบตัวเด็ก</w:t>
      </w:r>
      <w:r w:rsidR="00F659FA" w:rsidRPr="00A22671">
        <w:rPr>
          <w:rFonts w:asciiTheme="majorBidi" w:hAnsiTheme="majorBidi" w:cstheme="majorBidi"/>
          <w:sz w:val="32"/>
          <w:szCs w:val="32"/>
          <w:cs/>
        </w:rPr>
        <w:t xml:space="preserve"> เด็กควรเรียนรู้เกี่ยวกับการใช้ภาษาเพื่อสื่อความหมายในชีวิตประจำวัน ความรู้พื้นฐานเกี่ยวกับการใช้หนังสือและตัวหนังสือ รู้จักชื่อ ลักษณะ สี ผิวสัมผัส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ขนาด รูปร่าง รูปทรง ปริมาตร น้ำหนัก </w:t>
      </w:r>
      <w:r w:rsidR="00F659FA" w:rsidRPr="00A22671">
        <w:rPr>
          <w:rFonts w:asciiTheme="majorBidi" w:hAnsiTheme="majorBidi" w:cstheme="majorBidi"/>
          <w:sz w:val="32"/>
          <w:szCs w:val="32"/>
          <w:cs/>
        </w:rPr>
        <w:t>จำนวน ส่วนประกอบ การเปลี่ยนแปลงและความสัมพันธ์ของสิ่งต่างๆรอบตัว เวลา เงิน ประโยชน์ การใช้งาน และการเลือกใช้สิ่งของเครื่องใช้ ยานพาหนะ การคมนาคม เทคโนโลยีและการสื่อสารต่างๆ ที่ใช้อยู่ในชีวิตประจำวันอย่างประหยัด ปลอดภัยและรักษาสิ่งแวดล้อม</w:t>
      </w:r>
    </w:p>
    <w:p w:rsidR="009B1ED0" w:rsidRPr="00FB4A8D" w:rsidRDefault="009B1ED0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A1B2E" w:rsidRPr="00FB4A8D" w:rsidRDefault="008A1B2E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B4A8D">
        <w:rPr>
          <w:rFonts w:asciiTheme="majorBidi" w:hAnsiTheme="majorBidi" w:cstheme="majorBidi"/>
          <w:b/>
          <w:bCs/>
          <w:sz w:val="36"/>
          <w:szCs w:val="36"/>
          <w:cs/>
        </w:rPr>
        <w:t>การจัดประสบการณ์</w:t>
      </w:r>
    </w:p>
    <w:p w:rsidR="008A1B2E" w:rsidRPr="00A22671" w:rsidRDefault="008A1B2E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การจัดประสบการณ์สำหรับเด็กปฐมวัยอายุ ๓ – </w:t>
      </w:r>
      <w:r w:rsidR="00F659FA" w:rsidRPr="00A22671">
        <w:rPr>
          <w:rFonts w:asciiTheme="majorBidi" w:hAnsiTheme="majorBidi" w:cstheme="majorBidi"/>
          <w:sz w:val="32"/>
          <w:szCs w:val="32"/>
          <w:cs/>
        </w:rPr>
        <w:t>๖ ปี  เป็นการ</w:t>
      </w:r>
      <w:r w:rsidRPr="00A22671">
        <w:rPr>
          <w:rFonts w:asciiTheme="majorBidi" w:hAnsiTheme="majorBidi" w:cstheme="majorBidi"/>
          <w:sz w:val="32"/>
          <w:szCs w:val="32"/>
          <w:cs/>
        </w:rPr>
        <w:t>จัด</w:t>
      </w:r>
      <w:r w:rsidR="00F659FA" w:rsidRPr="00A22671">
        <w:rPr>
          <w:rFonts w:asciiTheme="majorBidi" w:hAnsiTheme="majorBidi" w:cstheme="majorBidi"/>
          <w:sz w:val="32"/>
          <w:szCs w:val="32"/>
          <w:cs/>
        </w:rPr>
        <w:t>กิจกรรมในลักษณะ</w:t>
      </w:r>
      <w:proofErr w:type="spellStart"/>
      <w:r w:rsidRPr="00A22671">
        <w:rPr>
          <w:rFonts w:asciiTheme="majorBidi" w:hAnsiTheme="majorBidi" w:cstheme="majorBidi"/>
          <w:sz w:val="32"/>
          <w:szCs w:val="32"/>
          <w:cs/>
        </w:rPr>
        <w:t>บูรณา</w:t>
      </w:r>
      <w:proofErr w:type="spellEnd"/>
      <w:r w:rsidRPr="00A22671">
        <w:rPr>
          <w:rFonts w:asciiTheme="majorBidi" w:hAnsiTheme="majorBidi" w:cstheme="majorBidi"/>
          <w:sz w:val="32"/>
          <w:szCs w:val="32"/>
          <w:cs/>
        </w:rPr>
        <w:t xml:space="preserve">การผ่านการเล่น </w:t>
      </w:r>
      <w:r w:rsidR="00F659FA" w:rsidRPr="00A22671">
        <w:rPr>
          <w:rFonts w:asciiTheme="majorBidi" w:hAnsiTheme="majorBidi" w:cstheme="majorBidi"/>
          <w:sz w:val="32"/>
          <w:szCs w:val="32"/>
          <w:cs/>
        </w:rPr>
        <w:t>การลงมือกระทำ</w:t>
      </w:r>
      <w:r w:rsidRPr="00A22671">
        <w:rPr>
          <w:rFonts w:asciiTheme="majorBidi" w:hAnsiTheme="majorBidi" w:cstheme="majorBidi"/>
          <w:sz w:val="32"/>
          <w:szCs w:val="32"/>
          <w:cs/>
        </w:rPr>
        <w:t>จากประสบการณ์ตรง</w:t>
      </w:r>
      <w:r w:rsidR="00F659FA" w:rsidRPr="00A22671">
        <w:rPr>
          <w:rFonts w:asciiTheme="majorBidi" w:hAnsiTheme="majorBidi" w:cstheme="majorBidi"/>
          <w:sz w:val="32"/>
          <w:szCs w:val="32"/>
          <w:cs/>
        </w:rPr>
        <w:t>อย่างหลากหลาย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เกิดความรู้ ทักษะ คุณธรรม จริยธรรม รวมทั้งเกิดการพัฒนาทั้งด้านร่างกาย อา</w:t>
      </w:r>
      <w:r w:rsidR="002462F9" w:rsidRPr="00A22671">
        <w:rPr>
          <w:rFonts w:asciiTheme="majorBidi" w:hAnsiTheme="majorBidi" w:cstheme="majorBidi"/>
          <w:sz w:val="32"/>
          <w:szCs w:val="32"/>
          <w:cs/>
        </w:rPr>
        <w:t>รมณ์ จิตใจ สังคม และสติปัญญา ไม่จัดเป็นรายวิชาโดยมีหลักการ และแนวทางการจัดประสบการณ์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ดังนี้</w:t>
      </w:r>
    </w:p>
    <w:p w:rsidR="008A1B2E" w:rsidRPr="00A22671" w:rsidRDefault="008A1B2E" w:rsidP="001F6DD6">
      <w:pPr>
        <w:pStyle w:val="a4"/>
        <w:numPr>
          <w:ilvl w:val="0"/>
          <w:numId w:val="5"/>
        </w:num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หลักการจัดประสบการณ์</w:t>
      </w:r>
    </w:p>
    <w:p w:rsidR="008A1B2E" w:rsidRPr="00A22671" w:rsidRDefault="008A1B2E" w:rsidP="001F6DD6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๑.๑ จัดประสบการณ์การ</w:t>
      </w:r>
      <w:r w:rsidR="002462F9" w:rsidRPr="00A22671">
        <w:rPr>
          <w:rFonts w:asciiTheme="majorBidi" w:hAnsiTheme="majorBidi" w:cstheme="majorBidi"/>
          <w:sz w:val="32"/>
          <w:szCs w:val="32"/>
          <w:cs/>
        </w:rPr>
        <w:t>เล่นและการเรียนรู้หลากหลาย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เพื่อพัฒนาเด็กโดยองค์รวมอย่าง</w:t>
      </w:r>
      <w:r w:rsidR="002462F9" w:rsidRPr="00A22671">
        <w:rPr>
          <w:rFonts w:asciiTheme="majorBidi" w:hAnsiTheme="majorBidi" w:cstheme="majorBidi"/>
          <w:sz w:val="32"/>
          <w:szCs w:val="32"/>
          <w:cs/>
        </w:rPr>
        <w:t>สมดุลและ</w:t>
      </w:r>
      <w:r w:rsidRPr="00A22671">
        <w:rPr>
          <w:rFonts w:asciiTheme="majorBidi" w:hAnsiTheme="majorBidi" w:cstheme="majorBidi"/>
          <w:sz w:val="32"/>
          <w:szCs w:val="32"/>
          <w:cs/>
        </w:rPr>
        <w:t>ต่อเนื่อง</w:t>
      </w:r>
    </w:p>
    <w:p w:rsidR="008A1B2E" w:rsidRPr="00A22671" w:rsidRDefault="008A1B2E" w:rsidP="001F6DD6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๑.๒ เน้นเด็กเป็นสำคัญ สนองความต้องการ ความสนใจ ความแตกต่างระหว่างบุคคลและบริบทของสังคมที่เด็กอาศัยอยู่</w:t>
      </w:r>
    </w:p>
    <w:p w:rsidR="008A1B2E" w:rsidRPr="00A22671" w:rsidRDefault="008A1B2E" w:rsidP="001F6DD6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 จัดให้เด็กได้รับ</w:t>
      </w:r>
      <w:r w:rsidR="002462F9" w:rsidRPr="00A22671">
        <w:rPr>
          <w:rFonts w:asciiTheme="majorBidi" w:hAnsiTheme="majorBidi" w:cstheme="majorBidi"/>
          <w:sz w:val="32"/>
          <w:szCs w:val="32"/>
          <w:cs/>
        </w:rPr>
        <w:t>การพัฒนา โดยให้ความสำคัญกับกระบวนการเรียนรู้และพัฒนาการของเด็ก</w:t>
      </w:r>
    </w:p>
    <w:p w:rsidR="008A1B2E" w:rsidRPr="00A22671" w:rsidRDefault="008A1B2E" w:rsidP="001F6DD6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 จัดการประเมินพัฒนาการให้เป็นกระบวนการอย่างต่อเนื่อง และเป็นส่วนหนึ่งของการจัดประสบการณ์ พร้อมทั้งนำผลการประเมินมาพัฒนาเด็กอย่างต่อเนื่อง</w:t>
      </w:r>
    </w:p>
    <w:p w:rsidR="008A1B2E" w:rsidRDefault="008A1B2E" w:rsidP="001F6DD6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</w:t>
      </w:r>
      <w:r w:rsidR="002462F9" w:rsidRPr="00A22671">
        <w:rPr>
          <w:rFonts w:asciiTheme="majorBidi" w:hAnsiTheme="majorBidi" w:cstheme="majorBidi"/>
          <w:sz w:val="32"/>
          <w:szCs w:val="32"/>
          <w:cs/>
        </w:rPr>
        <w:t xml:space="preserve">๕ ให้พ่อแม่ ครอบครัว </w:t>
      </w:r>
      <w:r w:rsidRPr="00A22671">
        <w:rPr>
          <w:rFonts w:asciiTheme="majorBidi" w:hAnsiTheme="majorBidi" w:cstheme="majorBidi"/>
          <w:sz w:val="32"/>
          <w:szCs w:val="32"/>
          <w:cs/>
        </w:rPr>
        <w:t>ชุมชน</w:t>
      </w:r>
      <w:r w:rsidR="002462F9" w:rsidRPr="00A22671">
        <w:rPr>
          <w:rFonts w:asciiTheme="majorBidi" w:hAnsiTheme="majorBidi" w:cstheme="majorBidi"/>
          <w:sz w:val="32"/>
          <w:szCs w:val="32"/>
          <w:cs/>
        </w:rPr>
        <w:t xml:space="preserve"> และทุกฝ่ายที่เกี่ยวข้อง</w:t>
      </w:r>
      <w:r w:rsidRPr="00A22671">
        <w:rPr>
          <w:rFonts w:asciiTheme="majorBidi" w:hAnsiTheme="majorBidi" w:cstheme="majorBidi"/>
          <w:sz w:val="32"/>
          <w:szCs w:val="32"/>
          <w:cs/>
        </w:rPr>
        <w:t>มีส่วนร่วมในการพัฒนาเด็ก</w:t>
      </w:r>
    </w:p>
    <w:p w:rsidR="008A1B2E" w:rsidRPr="00A22671" w:rsidRDefault="008A1B2E" w:rsidP="001F6DD6">
      <w:pPr>
        <w:spacing w:after="0"/>
        <w:ind w:firstLine="633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๒. แนวทางการจัดประสบการณ์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๒.๑ จัดประสบการณ์ให้สอดคล้องกับจิตวิทยาพัฒนาการและการทำงานของสมองที่เหมาะสมกับอายุ วุฒิภาวะและระดับพัฒนาการ เพื่อให้เด็กทุกคนได้พัฒนาเต็มตามศักยภาพ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๒.๒ จัดประสบการณ์ให้สอดค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 xml:space="preserve">ล้องกับแบบการเรียนรู้ของเด็ก </w:t>
      </w:r>
      <w:r w:rsidRPr="00A22671">
        <w:rPr>
          <w:rFonts w:asciiTheme="majorBidi" w:hAnsiTheme="majorBidi" w:cstheme="majorBidi"/>
          <w:sz w:val="32"/>
          <w:szCs w:val="32"/>
          <w:cs/>
        </w:rPr>
        <w:t>เด็กได้ลงมือกร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ะทำเรียนรู้ผ่านประสาสัมผัสทั้งห้า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ได้เคลื่อนไหว สำรวจ เล่น สังเกต สืบค้น ทดลอง และคิดแก้ปัญหาด้วยตนเอง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๒.๓ จัดประสบการณ์แบบ</w:t>
      </w:r>
      <w:proofErr w:type="spellStart"/>
      <w:r w:rsidRPr="00A22671">
        <w:rPr>
          <w:rFonts w:asciiTheme="majorBidi" w:hAnsiTheme="majorBidi" w:cstheme="majorBidi"/>
          <w:sz w:val="32"/>
          <w:szCs w:val="32"/>
          <w:cs/>
        </w:rPr>
        <w:t>บูรณา</w:t>
      </w:r>
      <w:proofErr w:type="spellEnd"/>
      <w:r w:rsidRPr="00A22671">
        <w:rPr>
          <w:rFonts w:asciiTheme="majorBidi" w:hAnsiTheme="majorBidi" w:cstheme="majorBidi"/>
          <w:sz w:val="32"/>
          <w:szCs w:val="32"/>
          <w:cs/>
        </w:rPr>
        <w:t>การ โดย</w:t>
      </w:r>
      <w:proofErr w:type="spellStart"/>
      <w:r w:rsidRPr="00A22671">
        <w:rPr>
          <w:rFonts w:asciiTheme="majorBidi" w:hAnsiTheme="majorBidi" w:cstheme="majorBidi"/>
          <w:sz w:val="32"/>
          <w:szCs w:val="32"/>
          <w:cs/>
        </w:rPr>
        <w:t>บูรณา</w:t>
      </w:r>
      <w:proofErr w:type="spellEnd"/>
      <w:r w:rsidRPr="00A22671">
        <w:rPr>
          <w:rFonts w:asciiTheme="majorBidi" w:hAnsiTheme="majorBidi" w:cstheme="majorBidi"/>
          <w:sz w:val="32"/>
          <w:szCs w:val="32"/>
          <w:cs/>
        </w:rPr>
        <w:t>การทั้งกิจกรรม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ทักษะ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และสาระการเรียนรู้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๒.๔ จัดประสบการณ์ให้เด็กได้ริเริ่มคิด วางแผน ตัดสินใจลงมือกระทำและนำเสนอความคิดโดยครูหรือผู้จัดประสบการณ์เป็นผู้สนับสนุนอำนวยความสะดวก และเรียนรู้ร่วมกับเด็ก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๒.๕ จัดประสบการณ์ให้เด็กมีปฏิสัมพันธ์กับเด็กอื่นกับผู้ใหญ่ ภายใต้สภาพแวดล้อมที่เอื้อต่อการเรียนรู้ ในบรรยากาศที่อบอุ่นมีความสุข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และเรียนรู้การทำกิจกรรมแบบร่วมมือในลักษณะต่างๆกัน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๒.๖ จัดประสบการณ์ให้เด็กมีปฏิสัมพันธ์กับสื่อและแหล่งการเรียนรี่หลากหลายและอยู่ในวิถีชีวิตของเด็ก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๒.๗ จัดประสบการณ์ที่ส่งเสริมลักษณะนิสัยที่ดีและทักษะการใช้ชีวิตประจำวันตลอดจนสอดแทรกคุณธรรมจริยธรรมให้เป็นส่วนหนึ่งของการจัดประสบการณ์การเรียนรู้อย่างต่อเนื่อง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๒.๘ จัดประสบการณ์ทั้งในลักษณะที่ดีการวางแผนไว้ล่วงหน้าและแผนที่เกิดขึ้นในสภาพจริงโดยไม่ได้คาดการณ์ไว้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๒.๙ จัดทำสารนิทัศน์ด้วยการรวบรวมข้อมูลเกี่ยวกับพัฒนากา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รและการเรียนรู้ของเด็กเป็นรายบุค</w:t>
      </w:r>
      <w:r w:rsidRPr="00A22671">
        <w:rPr>
          <w:rFonts w:asciiTheme="majorBidi" w:hAnsiTheme="majorBidi" w:cstheme="majorBidi"/>
          <w:sz w:val="32"/>
          <w:szCs w:val="32"/>
          <w:cs/>
        </w:rPr>
        <w:t>คล นำมาไตร่ตรองและใช้ให้เป็นประโยชน์ต่อการพัฒนาเด็ก และการวิจัยในชั้นเรียน</w:t>
      </w:r>
    </w:p>
    <w:p w:rsidR="008A1B2E" w:rsidRPr="00A22671" w:rsidRDefault="008A1B2E" w:rsidP="001F6DD6">
      <w:pPr>
        <w:spacing w:after="0"/>
        <w:ind w:left="72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 xml:space="preserve">๑๐ จัดประสบการณ์โดยให้พ่อแม่ ครอบครัว </w:t>
      </w:r>
      <w:r w:rsidRPr="00A22671">
        <w:rPr>
          <w:rFonts w:asciiTheme="majorBidi" w:hAnsiTheme="majorBidi" w:cstheme="majorBidi"/>
          <w:sz w:val="32"/>
          <w:szCs w:val="32"/>
          <w:cs/>
        </w:rPr>
        <w:t>และชุมชนมีส่วนร่วมทั้งการวางแผน การสนับสนุนสื่อแหล่งเรียนรู้ การเข้าร่วมกิจกรรม และการประเมินพัฒนาการ</w:t>
      </w:r>
    </w:p>
    <w:p w:rsidR="00FB4A8D" w:rsidRDefault="00FB4A8D" w:rsidP="00FB4A8D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8A1B2E" w:rsidRPr="00A22671" w:rsidRDefault="008A1B2E" w:rsidP="00FB4A8D">
      <w:pPr>
        <w:spacing w:after="0"/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 การจัดกิจกรรมประจำวัน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กิจกรรมสำหรับเด็กอายุ ๓ – 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๖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ปี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บริบูรณ์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สามารถนำมาจัดเป็นกิจกรรมประจำวันได้หลายรูปแบบเป็นการช่วยให้ครู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ผู้สอน</w:t>
      </w:r>
      <w:r w:rsidRPr="00A22671">
        <w:rPr>
          <w:rFonts w:asciiTheme="majorBidi" w:hAnsiTheme="majorBidi" w:cstheme="majorBidi"/>
          <w:sz w:val="32"/>
          <w:szCs w:val="32"/>
          <w:cs/>
        </w:rPr>
        <w:t>หรือผู้จัดประสบการณ์ทราบว่าแต่ละวันจะทำกิจกรรมอะไร เมื่อใด และอย่างไร ทั้งนี้ การจัดกิจกรรมประจำวันสามารถจัดได้หลายรูปแบบ ขึ้นอยู่กับความเหมาะสมในการนำไปใช้ของแต่ละหน่วยงานและสภาพชุมชน ที่สำคัญครู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ผู้สอน</w:t>
      </w:r>
      <w:r w:rsidRPr="00A22671">
        <w:rPr>
          <w:rFonts w:asciiTheme="majorBidi" w:hAnsiTheme="majorBidi" w:cstheme="majorBidi"/>
          <w:sz w:val="32"/>
          <w:szCs w:val="32"/>
          <w:cs/>
        </w:rPr>
        <w:t>ต้องคำนึงถึงการจัดกิจกรรมให้ครอบคลุมพัฒนาการทุกด้านการจัดกิจกรรมประจำวันมีหลักการจัดและขอบข่ายกิจกรรมประจำวัน ดังนี้</w:t>
      </w:r>
    </w:p>
    <w:p w:rsidR="00FB4A8D" w:rsidRDefault="008A1B2E" w:rsidP="009B1ED0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</w:p>
    <w:p w:rsidR="008A1B2E" w:rsidRPr="00A22671" w:rsidRDefault="008A1B2E" w:rsidP="00FB4A8D">
      <w:pPr>
        <w:spacing w:after="0"/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๓.๑ หลักการจัดกิจกรรมประจำวัน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๑. กำหนดระยะเวลาในการจัดกิจกรรมแต่ละกิจกรรมให้เหมาะสมกับวัยของเด็กในแต่ละวันแต่ยืดหยุ่นได้ตามความต้องการและความสนใจของเด็ก เช่น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วัย ๓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-๔ ปี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มีความสนใจช่วงสั้นประมาณ ๘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-๑๒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นาที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วัย ๔ 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– ๕ ปี มีความสนใจอยู่ได้ประมาณ   ๑๒-๑๕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นาที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วัย ๕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-๖ ปี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มีความสนใจอยู่ได้ประมาณ  ๑๕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- ๒๐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นาที</w:t>
      </w:r>
    </w:p>
    <w:p w:rsidR="000B00E6" w:rsidRPr="00A22671" w:rsidRDefault="008A1B2E" w:rsidP="000B00E6">
      <w:pPr>
        <w:pStyle w:val="a4"/>
        <w:spacing w:after="0"/>
        <w:ind w:left="633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 กิจกรรมที่ต้องใช้ความคิดทั้งในกลุ่มเล็กและกลุ่มใหญ่ ไม่ควรใช้เวลาต่อเนื่องนาน</w:t>
      </w:r>
      <w:r w:rsidR="008E669B" w:rsidRPr="00A22671">
        <w:rPr>
          <w:rFonts w:asciiTheme="majorBidi" w:hAnsiTheme="majorBidi" w:cstheme="majorBidi"/>
          <w:sz w:val="32"/>
          <w:szCs w:val="32"/>
          <w:cs/>
        </w:rPr>
        <w:t>เกิน</w:t>
      </w:r>
    </w:p>
    <w:p w:rsidR="008A1B2E" w:rsidRPr="00A22671" w:rsidRDefault="00DC535D" w:rsidP="000B00E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กว่า</w:t>
      </w:r>
      <w:r w:rsidR="008A1B2E" w:rsidRPr="00A22671">
        <w:rPr>
          <w:rFonts w:asciiTheme="majorBidi" w:hAnsiTheme="majorBidi" w:cstheme="majorBidi"/>
          <w:sz w:val="32"/>
          <w:szCs w:val="32"/>
          <w:cs/>
        </w:rPr>
        <w:t>๒๐ นาที</w:t>
      </w:r>
    </w:p>
    <w:p w:rsidR="008A1B2E" w:rsidRPr="00A22671" w:rsidRDefault="008E669B" w:rsidP="001F6DD6">
      <w:pPr>
        <w:pStyle w:val="a4"/>
        <w:spacing w:after="0"/>
        <w:ind w:left="0" w:firstLine="1276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๓. กิจกรรมที่เด็กมีอิสระเลือกเล่นเสรี</w:t>
      </w:r>
      <w:r w:rsidR="008A1B2E" w:rsidRPr="00A22671">
        <w:rPr>
          <w:rFonts w:asciiTheme="majorBidi" w:hAnsiTheme="majorBidi" w:cstheme="majorBidi"/>
          <w:sz w:val="32"/>
          <w:szCs w:val="32"/>
          <w:cs/>
        </w:rPr>
        <w:t xml:space="preserve"> เพื่อช่วยให้เด็ก</w:t>
      </w:r>
      <w:r w:rsidR="00A339AD" w:rsidRPr="00A22671">
        <w:rPr>
          <w:rFonts w:asciiTheme="majorBidi" w:hAnsiTheme="majorBidi" w:cstheme="majorBidi"/>
          <w:sz w:val="32"/>
          <w:szCs w:val="32"/>
          <w:cs/>
        </w:rPr>
        <w:t>รู้จักเลือกตัดสินใจ คิดแก้ปัญหา คิดสร้างสรรค์ เช่น การเล่นตามมุม การเล่นกลางแจ้ง ฯลฯ ใช้เวลาประมาณ ๔๐-๖๐ นาที</w:t>
      </w:r>
    </w:p>
    <w:p w:rsidR="008A1B2E" w:rsidRPr="00A22671" w:rsidRDefault="008A1B2E" w:rsidP="001F6DD6">
      <w:pPr>
        <w:spacing w:after="0"/>
        <w:ind w:firstLine="1276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A339AD" w:rsidRPr="00A22671">
        <w:rPr>
          <w:rFonts w:asciiTheme="majorBidi" w:hAnsiTheme="majorBidi" w:cstheme="majorBidi"/>
          <w:sz w:val="32"/>
          <w:szCs w:val="32"/>
          <w:cs/>
        </w:rPr>
        <w:t>๔</w:t>
      </w:r>
      <w:r w:rsidRPr="00A22671">
        <w:rPr>
          <w:rFonts w:asciiTheme="majorBidi" w:hAnsiTheme="majorBidi" w:cstheme="majorBidi"/>
          <w:sz w:val="32"/>
          <w:szCs w:val="32"/>
          <w:cs/>
        </w:rPr>
        <w:t>. กิจกรรมควรมีความสมดุลระหว่างกิจกรรมในห้องและนอกห้อง กิจกรรมที่ใช้กล้ามเนื้อใหญ่และกล้ามเนื้อเล็ก กิจกรรมที่เป็นรายบุคคล กลุ่มย่อยและกลุ่มใหญ่ กิจกรรมที่เด็กเป็นผู้ริเริ่มและครู</w:t>
      </w:r>
      <w:r w:rsidR="00A339AD" w:rsidRPr="00A22671">
        <w:rPr>
          <w:rFonts w:asciiTheme="majorBidi" w:hAnsiTheme="majorBidi" w:cstheme="majorBidi"/>
          <w:sz w:val="32"/>
          <w:szCs w:val="32"/>
          <w:cs/>
        </w:rPr>
        <w:t>ผู้สอน</w:t>
      </w:r>
      <w:r w:rsidRPr="00A22671">
        <w:rPr>
          <w:rFonts w:asciiTheme="majorBidi" w:hAnsiTheme="majorBidi" w:cstheme="majorBidi"/>
          <w:sz w:val="32"/>
          <w:szCs w:val="32"/>
          <w:cs/>
        </w:rPr>
        <w:t>หรือผู้จัดประสบการณ์เป็นผู้ริเริ่ม และกิจกรรมที่ใช้กำลังและไม่ใช้กำลัง</w:t>
      </w:r>
      <w:r w:rsidR="00A339AD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จัดให้ครบทุกประเภท ทั้งนี้ กิจกรรมที่ต้องออกกำลังกายควรจัดสลับกับกิจกรรมที่ไม่ต้องออกกำลังมากนัก เพื่อเด็กจะได้ไม่เหนื่อยเกินไป</w:t>
      </w:r>
    </w:p>
    <w:p w:rsidR="008A1B2E" w:rsidRPr="00A22671" w:rsidRDefault="008A1B2E" w:rsidP="001F6DD6">
      <w:pPr>
        <w:spacing w:after="0"/>
        <w:ind w:firstLine="720"/>
        <w:rPr>
          <w:rFonts w:asciiTheme="majorBidi" w:hAnsiTheme="majorBidi" w:cstheme="majorBidi"/>
          <w:b/>
          <w:bCs/>
          <w:color w:val="000000" w:themeColor="text1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color w:val="000000" w:themeColor="text1"/>
          <w:sz w:val="32"/>
          <w:szCs w:val="32"/>
          <w:cs/>
        </w:rPr>
        <w:t>๓.๒ ขอบข่ายของกิจกรรมประจำวัน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การเลือกกิจกรรมที่จะนำมาจัดในแต่ละวันสามารถจัดได้หลายรูปแบบ ทั้งนี้ ขึ้นอยู่กับความเหมาะสมในการนำไปใช้ของแต่ละหน่วยงานและสภาพชุมชน ที่สำคัญครู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>ผู้สอน</w:t>
      </w:r>
      <w:r w:rsidRPr="00A22671">
        <w:rPr>
          <w:rFonts w:asciiTheme="majorBidi" w:hAnsiTheme="majorBidi" w:cstheme="majorBidi"/>
          <w:sz w:val="32"/>
          <w:szCs w:val="32"/>
          <w:cs/>
        </w:rPr>
        <w:t>ต้องคำนึกถึงการจัดกิจกรรมให้ครอบคลุมพัฒนา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>การทุกด้าน ดัง</w:t>
      </w:r>
      <w:r w:rsidRPr="00A22671">
        <w:rPr>
          <w:rFonts w:asciiTheme="majorBidi" w:hAnsiTheme="majorBidi" w:cstheme="majorBidi"/>
          <w:sz w:val="32"/>
          <w:szCs w:val="32"/>
          <w:cs/>
        </w:rPr>
        <w:t>ต่อไปนี้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9B1ED0"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๓.๒.๑ การพัฒนากล้ามเนื้อใหญ่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เป็นการพัฒนาความแข็งแรง 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 xml:space="preserve">การทรงตัว </w:t>
      </w:r>
      <w:r w:rsidRPr="00A22671">
        <w:rPr>
          <w:rFonts w:asciiTheme="majorBidi" w:hAnsiTheme="majorBidi" w:cstheme="majorBidi"/>
          <w:sz w:val="32"/>
          <w:szCs w:val="32"/>
          <w:cs/>
        </w:rPr>
        <w:t>ความยืดหยุ่น ความคล่องแคล่วในการใช้อวัยวะต่าง ๆ และจังหวะการเคลื่อนไหวในการใช้กล้ามเนื้อใหญ่ โดยจัดกิจกรรมให้เด็กได้เล่นอิสระกลางแจ้ง เล่นเครื่องเล่นสนาม ปีนป่ายเล่นอิสระ เคลื่อนไหวร่างกายตามจังหวะดนตรี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9B1ED0"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๓.๒.๒ การพัฒนาการกล้ามเนื้อเล็ก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เป็นการพัฒนาความแข็งแรงของกล้ามเนื้อเล็ก กล้ามเนื้อมือ-นิ้วมือการประสานสัมพันธ์ระหว่างกล้ามเนื้อมือและระบบประสาทตามือได้อย่างคล่องแคล่วและประสานสัมพันธ์ โดยจัดกิจกรรมให้เด็กได้เล่นเครื่องสัมผัส เล่นเกมการศึกษา ฝึกช่วยเหลือตนเองในการแต่งกาย หยิบจับช้อนส้อม และใช้อุปกรณ์ศิลปะ เช่น สีเทียน กรรไกร พู่กัน ดินเหนียว ฯลฯ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9B1ED0"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๓.๒.๓ การพัฒนาการอารมณ์ จิตใจ และปลูกฝังคุณธรรม จริยธรรม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เป็นการปลูกฝังให้เด็กมีความรู้สึกที่ดีต่อตนเองและผู้อื่น มีความเชื่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>อมั่น กล้าแสดงออก มีวินัย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รับผิดชอบ ซื่อสัตย์ ประหยัด </w:t>
      </w: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เมตตากรุณา เอื้อเฟื้อ แบ่งปัน มีมารยาทและปฏิบัติตนตามวัฒนธรรมไทยและศาสนาที่นับถือโดยจัดกิจกรรมต่างๆ ผ่านการเล่นให้เด็กได้มีโอกาสตัดสินใจเลือก ได้รับการตอบสนองตาความต้องการได้ฝึกปฏิบัติโดยสอดแทรกคุณธรรม จริยธรรมอย่างต่อเนื่อง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9B1ED0"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๓.๒.๔ การพัฒนาสังคมนิสัย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เป็นการพัฒนาให้เด็กมีลักษณะนิสัยที่ดี แสดงออกอย่างเหมาะสมและอยู่ร่วมกับผู้อื่นได้อย่างมีความสุข ช่วยเหลือตนเองในการทำกิจวัตรประจำวันมีนิสัยรักการทำงาน ระมัดระวังความปลอดภัยของตนเองและผู้อื่น โดยรว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 xml:space="preserve">มทั้งระมัดระวังอันตรายจากคนแปลกหน้า </w:t>
      </w:r>
      <w:r w:rsidRPr="00A22671">
        <w:rPr>
          <w:rFonts w:asciiTheme="majorBidi" w:hAnsiTheme="majorBidi" w:cstheme="majorBidi"/>
          <w:sz w:val="32"/>
          <w:szCs w:val="32"/>
          <w:cs/>
        </w:rPr>
        <w:t>ให้เด็กได้ปฏิบัติกิจวัตรประจำวันอย่างสม่ำเสมอ เช่น รับประทานอาหาร พักผ่อน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>นอนหลับ ขับถ่าย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ทำความสะอาดร่างกาย เล่นและทำงานร่วมกับผู้อื่น ปฏิบัติตามกฎกติกาข้อตกลงของร่วมรวม เก็บของเข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 xml:space="preserve">้าที่เมื่อเล่นหรือทำงานเสร็จ 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๓.๒.๕ การพัฒนาการคิด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เป็นการพัฒนาให้เด็กมีความสามารถในการคิดแก้ปัญหาความ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คิดรวบยอดทางค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>ณิตศาสตร์ และคิดเชิงเหตุผลทางคณิตศาสตร์และ</w:t>
      </w:r>
      <w:r w:rsidRPr="00A22671">
        <w:rPr>
          <w:rFonts w:asciiTheme="majorBidi" w:hAnsiTheme="majorBidi" w:cstheme="majorBidi"/>
          <w:sz w:val="32"/>
          <w:szCs w:val="32"/>
          <w:cs/>
        </w:rPr>
        <w:t>วิทยาศาสตร์โดยจัดกิจกรรมให้เด็กได้สนทนา อภิปรายและเปลี่ยนความคิดเห็น เชิญวิทยากรมาพูดคุยกับเด็ก ศึกษานอกสถานที่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เล่นเกมการศึกษา ฝึกกา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>รแก้ปัญหาในชีวิตประจำวัน ฝึกออกแบบและสร้างชิ้นงาน และ</w:t>
      </w:r>
      <w:r w:rsidRPr="00A22671">
        <w:rPr>
          <w:rFonts w:asciiTheme="majorBidi" w:hAnsiTheme="majorBidi" w:cstheme="majorBidi"/>
          <w:sz w:val="32"/>
          <w:szCs w:val="32"/>
          <w:cs/>
        </w:rPr>
        <w:t>ทำกิจกรร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>มทั้งเป็นกลุ่มย่อย กลุ่มใหญ่และ</w:t>
      </w:r>
      <w:r w:rsidRPr="00A22671">
        <w:rPr>
          <w:rFonts w:asciiTheme="majorBidi" w:hAnsiTheme="majorBidi" w:cstheme="majorBidi"/>
          <w:sz w:val="32"/>
          <w:szCs w:val="32"/>
          <w:cs/>
        </w:rPr>
        <w:t>รายบุคคล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๓.๒.๖ การพัฒนาภาษา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เป็นการพัฒนาให้เด็กใช้ภาษาสื่อสารถ่ายทอดความรู้สึกนึกคิด ความรู้ความเข้าใจในสิ่งต่างๆ ที่เด็กมีประสบการณ์โดยสามารถตั้งคำถามในสิ่งที่สงสัยใคร่รู้ จัดกิจกรรมทางภาษาให้มีความหลากหลายในสภาพแวดล้อมที่เอื้อต่อการเรียนรู้ มุ่งปลูกฝังให้เด็กได้กล้าแสดงออกในการฟัง พูด อ่าน เขียน มีนิสัยรักการอ่าน และบุคคลแวดล้อมต้องเป็นแบบอย่างที่ดีในการใช้ภาษา ทั้งนี้ต้องคำนึกถึงหลักการจัดกิจกรรมทางภาษาที่เหมาะสมกับเด็กเป็นสำคัญ</w:t>
      </w:r>
    </w:p>
    <w:p w:rsidR="008A1B2E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๓.๒.๗ การส่งเสริมจินตนาการและความคิดสร้างสรรค์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 xml:space="preserve"> เป็นการส่งเสริมให้เด็ก</w:t>
      </w:r>
      <w:r w:rsidRPr="00A22671">
        <w:rPr>
          <w:rFonts w:asciiTheme="majorBidi" w:hAnsiTheme="majorBidi" w:cstheme="majorBidi"/>
          <w:sz w:val="32"/>
          <w:szCs w:val="32"/>
          <w:cs/>
        </w:rPr>
        <w:t>มีความคิดริเริ่มสร้างสรรค์ ได้ถ่ายทอดอารมณ์ความรู้สึกและเห็นความสวยงามของสิ่งต่างๆ โดยจัดกิจกรรมศิลปะสร้างสรรค์ดนตรี การเคลื่อนไหวและจังหวะตามจินตนาการ ประดิษฐ์สิ่งต่างๆ อย่างอิสระ เล่นบทบาทสมมุติ เล่นน้ำ เล่นทราย</w:t>
      </w:r>
      <w:r w:rsidR="009440FC" w:rsidRPr="00A22671">
        <w:rPr>
          <w:rFonts w:asciiTheme="majorBidi" w:hAnsiTheme="majorBidi" w:cstheme="majorBidi"/>
          <w:sz w:val="32"/>
          <w:szCs w:val="32"/>
          <w:cs/>
        </w:rPr>
        <w:t xml:space="preserve"> เล่นบล็อก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และเล่นก่อสร้าง</w:t>
      </w:r>
    </w:p>
    <w:p w:rsidR="00FB4A8D" w:rsidRPr="00A22671" w:rsidRDefault="00FB4A8D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6B34CD" w:rsidRPr="00FB4A8D" w:rsidRDefault="006B34CD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FB4A8D">
        <w:rPr>
          <w:rFonts w:asciiTheme="majorBidi" w:hAnsiTheme="majorBidi" w:cstheme="majorBidi"/>
          <w:b/>
          <w:bCs/>
          <w:sz w:val="36"/>
          <w:szCs w:val="36"/>
          <w:cs/>
        </w:rPr>
        <w:t>การสร้างบรรยากาศการเรียนรู้</w:t>
      </w:r>
    </w:p>
    <w:p w:rsidR="00F97AD9" w:rsidRDefault="006B34CD" w:rsidP="009B1ED0">
      <w:pPr>
        <w:pStyle w:val="af1"/>
        <w:tabs>
          <w:tab w:val="left" w:pos="567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การจัดสภาพแวดล้อมในสถานศึกษา มีความสำคัญต่อเด็กเนื่องจาก</w:t>
      </w:r>
      <w:r w:rsidRPr="00A22671">
        <w:rPr>
          <w:rFonts w:asciiTheme="majorBidi" w:hAnsiTheme="majorBidi" w:cstheme="majorBidi"/>
          <w:spacing w:val="-4"/>
          <w:sz w:val="32"/>
          <w:szCs w:val="32"/>
          <w:cs/>
        </w:rPr>
        <w:t>ธรรมชาติของเด็กในวัยนี้สนใจที่จะเรียนรู้  ค้นคว้า  ทดลอง  และต้องการสัมผัสกับสิ่งแวดล้อม</w:t>
      </w:r>
      <w:r w:rsidRPr="00A22671">
        <w:rPr>
          <w:rFonts w:asciiTheme="majorBidi" w:hAnsiTheme="majorBidi" w:cstheme="majorBidi"/>
          <w:sz w:val="32"/>
          <w:szCs w:val="32"/>
          <w:cs/>
        </w:rPr>
        <w:t>รอบๆตัว ดังนั้น การจัดเตรียมสิ่งแวดล้อมอย่างเหมาะสมตามความต้องการของเด็ก จึงมีความสำคัญที่เกี่ยวข้องกับพฤติกรรมและการเรียนรู้ของเด็ก</w:t>
      </w:r>
    </w:p>
    <w:p w:rsidR="009B1ED0" w:rsidRPr="00A22671" w:rsidRDefault="006B34CD" w:rsidP="009B1ED0">
      <w:pPr>
        <w:pStyle w:val="af1"/>
        <w:tabs>
          <w:tab w:val="left" w:pos="567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 xml:space="preserve"> เด็กสามารถเรียนรู้จากการเล่นที่เป็น ประสบการณ์ตรงที่เกิดจากการรับรู้ด้วยประสาทสัมผัสทั้งห้าจึงจำเป็นต้องจัดสิ่งแวดล้อมในสถานศึกษาให้สอดคล้องกับสภาพ และความต้องการของหลักสูตร เพื่อส่งผลให้บรรลุจุดหมายในการพัฒนาเด็ก  </w:t>
      </w:r>
    </w:p>
    <w:p w:rsidR="006B34CD" w:rsidRPr="00A22671" w:rsidRDefault="0003548C" w:rsidP="009B1ED0">
      <w:pPr>
        <w:pStyle w:val="af1"/>
        <w:tabs>
          <w:tab w:val="left" w:pos="567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>การจัดสภาพแวดล้อมคำนึงถึงสิ่งต่อไปนี้</w:t>
      </w:r>
    </w:p>
    <w:p w:rsidR="006B34CD" w:rsidRPr="00A22671" w:rsidRDefault="00C42331" w:rsidP="001F6DD6">
      <w:pPr>
        <w:pStyle w:val="af1"/>
        <w:tabs>
          <w:tab w:val="left" w:pos="567"/>
        </w:tabs>
        <w:ind w:left="720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>.ความสะอาด  ความปลอดภัย</w:t>
      </w:r>
    </w:p>
    <w:p w:rsidR="006B34CD" w:rsidRPr="00A22671" w:rsidRDefault="00C42331" w:rsidP="001F6DD6">
      <w:pPr>
        <w:pStyle w:val="af1"/>
        <w:tabs>
          <w:tab w:val="left" w:pos="567"/>
        </w:tabs>
        <w:ind w:left="720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>.ความมีอิสระอย่างมีขอบเขตในการเล่น</w:t>
      </w:r>
    </w:p>
    <w:p w:rsidR="006B34CD" w:rsidRPr="00A22671" w:rsidRDefault="00C42331" w:rsidP="001F6DD6">
      <w:pPr>
        <w:pStyle w:val="af1"/>
        <w:tabs>
          <w:tab w:val="left" w:pos="567"/>
        </w:tabs>
        <w:ind w:left="720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๓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>.ความสะดวกในการทำกิจกรรม</w:t>
      </w:r>
    </w:p>
    <w:p w:rsidR="006B34CD" w:rsidRPr="00A22671" w:rsidRDefault="00C42331" w:rsidP="001F6DD6">
      <w:pPr>
        <w:pStyle w:val="af1"/>
        <w:tabs>
          <w:tab w:val="left" w:pos="567"/>
        </w:tabs>
        <w:ind w:left="720" w:right="-1345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๔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>.ความพร้อมของอาคารสถานที่ เช่น ห้องเรียน ห้องน้ำห้องส้วม สนามเด็กเล่น  ฯลฯ</w:t>
      </w:r>
    </w:p>
    <w:p w:rsidR="006B34CD" w:rsidRPr="00A22671" w:rsidRDefault="00C42331" w:rsidP="001F6DD6">
      <w:pPr>
        <w:pStyle w:val="af1"/>
        <w:tabs>
          <w:tab w:val="left" w:pos="567"/>
        </w:tabs>
        <w:ind w:left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๕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>.ความเพียงพอเหมาะสมในเรื่องขนาด น้ำหนัก จำนวน สีของสื่อและเครื่องเล่น</w:t>
      </w:r>
    </w:p>
    <w:p w:rsidR="0003548C" w:rsidRPr="00A22671" w:rsidRDefault="006B34CD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๖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.บรรยากาศในการเรียนรู้ การจัดที่เล่นและมุมประสบการณ์ต่าง ๆ </w:t>
      </w:r>
    </w:p>
    <w:p w:rsidR="0003548C" w:rsidRPr="00A22671" w:rsidRDefault="0003548C" w:rsidP="001F6DD6">
      <w:pPr>
        <w:pStyle w:val="af1"/>
        <w:tabs>
          <w:tab w:val="left" w:pos="709"/>
        </w:tabs>
        <w:rPr>
          <w:rFonts w:asciiTheme="majorBidi" w:hAnsiTheme="majorBidi" w:cstheme="majorBidi"/>
          <w:b/>
          <w:bCs/>
          <w:sz w:val="32"/>
          <w:szCs w:val="32"/>
        </w:rPr>
      </w:pPr>
    </w:p>
    <w:p w:rsidR="006B34CD" w:rsidRPr="00A22671" w:rsidRDefault="006B34CD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สภาพแวดล้อมภายในห้องเรียน</w:t>
      </w:r>
    </w:p>
    <w:p w:rsidR="006B34CD" w:rsidRPr="00A22671" w:rsidRDefault="006B34CD" w:rsidP="001F6DD6">
      <w:pPr>
        <w:pStyle w:val="af1"/>
        <w:tabs>
          <w:tab w:val="left" w:pos="567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หลักสำคัญในการจัดต้องคำนึงถึงความปลอดภัย ความสะอาด เป้าหมายการพัฒนาเด็ก ความเป็นระเบียบ ความเป็นตัวของเด็กเอง ให้เด็กเกิดความรู้สึกอบอุ่น มั่นใจ และมีความสุข ซึ่งอาจจัดแบ่งพื้นที่ให้เหมาะสมกับการประกอบกิจกรรมตามหลักสูตร ดังนี้</w:t>
      </w:r>
    </w:p>
    <w:p w:rsidR="006B34CD" w:rsidRPr="00A22671" w:rsidRDefault="006B34CD" w:rsidP="001F6DD6">
      <w:pPr>
        <w:pStyle w:val="af1"/>
        <w:tabs>
          <w:tab w:val="left" w:pos="567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  พื้นที่อำนวยความสะดวกเพื่อเด็กและผู้สอน</w:t>
      </w:r>
    </w:p>
    <w:p w:rsidR="006B34CD" w:rsidRPr="00A22671" w:rsidRDefault="006B34CD" w:rsidP="001F6DD6">
      <w:pPr>
        <w:pStyle w:val="af1"/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๑.๑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ที่แสดงผลงานของเด็ก อาจจัดเป็นแผ่นป้าย หรือที่แขวนผลงาน</w:t>
      </w:r>
    </w:p>
    <w:p w:rsidR="006B34CD" w:rsidRPr="00A22671" w:rsidRDefault="006B34CD" w:rsidP="001F6DD6">
      <w:pPr>
        <w:pStyle w:val="af1"/>
        <w:tabs>
          <w:tab w:val="left" w:pos="1134"/>
        </w:tabs>
        <w:ind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๑.๒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ที่เก็บแฟ้มผลงานของเด็ก อาจจัดทำเป็นกล่องหรือจัดใส่แฟ้มรายบุคคล</w:t>
      </w:r>
    </w:p>
    <w:p w:rsidR="006B34CD" w:rsidRPr="00A22671" w:rsidRDefault="006B34CD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</w:rPr>
        <w:tab/>
      </w:r>
      <w:r w:rsidR="00C42331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๑.๓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ที่เก็บเครื่องใช้ส่วนตัวของเด็ก อาจทำเป็นช่องตามจำนวนเด็ก</w:t>
      </w:r>
    </w:p>
    <w:p w:rsidR="006B34CD" w:rsidRPr="00A22671" w:rsidRDefault="006B34CD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๑.๔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ที่เก็บเครื่องใช้ของผู้สอน เช่น อุปกรณ์การสอน ของส่วนตัวผู้สอน ฯลฯ</w:t>
      </w:r>
    </w:p>
    <w:p w:rsidR="006B34CD" w:rsidRPr="00A22671" w:rsidRDefault="006B34CD" w:rsidP="001F6DD6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๑.๕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ป้ายนิเทศตามหน่วยการสอนหรือสิ่งที่เด็กสนใจ</w:t>
      </w:r>
    </w:p>
    <w:p w:rsidR="006B34CD" w:rsidRPr="00A22671" w:rsidRDefault="006B34CD" w:rsidP="001F6DD6">
      <w:pPr>
        <w:pStyle w:val="af1"/>
        <w:tabs>
          <w:tab w:val="left" w:pos="567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  พื้นที่ปฏิบัติกิจกรรมและการเคลื่อนไหว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ต้องกำหนดให้ชัดเจน ควรมีพื้นที่ที่เด็กสามารถจะทำงานได้ด้วยตนเอง และทำกิจกรรมด้วยกันในกลุ่มเล็ก หรือกลุ่มใหญ่ เด็กสามารถเคลื่อนไหวได้อย่างอิสระจากกิจกรรมหนึ่งไปยังกิจกรรมหนึ่งโดยไม่รบกวนผู้อื่น</w:t>
      </w:r>
    </w:p>
    <w:p w:rsidR="006B34CD" w:rsidRPr="00A22671" w:rsidRDefault="006B34CD" w:rsidP="001F6DD6">
      <w:pPr>
        <w:pStyle w:val="af1"/>
        <w:tabs>
          <w:tab w:val="left" w:pos="567"/>
        </w:tabs>
        <w:ind w:right="-13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พื้นที่จัดมุมเล่นหรือมุมประสบการณ์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สามารถจัดได้ตามความเหมาะสมขึ้นอยู่กับสภาพของห้องเรียน จัดแยกส่วนที่ใช้เสียงดังและเงียบออกจากกัน เช่น มุมบล็อกอยู่ห่างจากมุมหนังสือ  </w:t>
      </w:r>
    </w:p>
    <w:p w:rsidR="006B34CD" w:rsidRPr="00A22671" w:rsidRDefault="006B34CD" w:rsidP="001F6DD6">
      <w:pPr>
        <w:pStyle w:val="af1"/>
        <w:tabs>
          <w:tab w:val="left" w:pos="567"/>
        </w:tabs>
        <w:ind w:right="-13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มุมบทบาทสมมติอยู่ติดกับมุมบล็อก มุมวิทยาศาสตร์อยู่ใกล้มุมศิลปะฯ ลฯ ที่สำคัญจะต้องมีของเล่น วัสดุอุปกรณ์ในมุมอย่างเพียงพอต่อการเรียนรู้ของเด็ก การเล่นในมุมเล่นอย่างเสรี มักถูกกำหนดไว้ในตารางกิจกรรมประจำวัน เพื่อให้โอกาสเด็กได้เล่นอย่างเสรีประมาณวันละ</w:t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 xml:space="preserve"> ๖๐ </w:t>
      </w:r>
      <w:r w:rsidRPr="00A22671">
        <w:rPr>
          <w:rFonts w:asciiTheme="majorBidi" w:hAnsiTheme="majorBidi" w:cstheme="majorBidi"/>
          <w:sz w:val="32"/>
          <w:szCs w:val="32"/>
          <w:cs/>
        </w:rPr>
        <w:t>นาทีการจัดมุมเล่นต่างๆ  ผู้สอนควรคำนึงถึงสิ่งต่อไปนี้</w:t>
      </w:r>
    </w:p>
    <w:p w:rsidR="006B34CD" w:rsidRPr="00A22671" w:rsidRDefault="00C42331" w:rsidP="001F6DD6">
      <w:pPr>
        <w:pStyle w:val="af1"/>
        <w:tabs>
          <w:tab w:val="left" w:pos="1134"/>
        </w:tabs>
        <w:ind w:left="2160" w:hanging="1026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๓.๑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 xml:space="preserve"> ในห</w:t>
      </w:r>
      <w:r w:rsidRPr="00A22671">
        <w:rPr>
          <w:rFonts w:asciiTheme="majorBidi" w:hAnsiTheme="majorBidi" w:cstheme="majorBidi"/>
          <w:sz w:val="32"/>
          <w:szCs w:val="32"/>
          <w:cs/>
        </w:rPr>
        <w:t>้องเรียนควรมีมุมเล่นอย่างน้อย ๓-๕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 xml:space="preserve">  มุม ทั้งนี้ขึ้นอยู่กับพื้นที่ของห้อง</w:t>
      </w:r>
    </w:p>
    <w:p w:rsidR="006B34CD" w:rsidRPr="00A22671" w:rsidRDefault="00C42331" w:rsidP="001F6DD6">
      <w:pPr>
        <w:pStyle w:val="af1"/>
        <w:tabs>
          <w:tab w:val="left" w:pos="1134"/>
        </w:tabs>
        <w:ind w:left="2160" w:right="-636" w:hanging="1026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๓.๒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 xml:space="preserve"> ควรได้มีการผลัดเปลี่ยนสื่อของเล่นตามมุมบ้าง ตามความสนใจของเด็ก</w:t>
      </w:r>
    </w:p>
    <w:p w:rsidR="006B34CD" w:rsidRPr="00A22671" w:rsidRDefault="00C42331" w:rsidP="001F6DD6">
      <w:pPr>
        <w:pStyle w:val="af1"/>
        <w:tabs>
          <w:tab w:val="left" w:pos="1134"/>
        </w:tabs>
        <w:ind w:firstLine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๓.๓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 xml:space="preserve"> ควรจัดให้มีประสบการณ์ที่เด็กได้เรียนรู้ไปแล้วปรากฏอยู่ในมุมเล่น  เช่น เด็กเรียนรู้เรื่องผีเสื้อ ผู้สอนอาจจัดให้มีการจำลองการเกิดผีเสื้อ</w:t>
      </w:r>
      <w:r w:rsidR="00A60E11" w:rsidRPr="00A22671">
        <w:rPr>
          <w:rFonts w:asciiTheme="majorBidi" w:hAnsiTheme="majorBidi" w:cstheme="majorBidi"/>
          <w:sz w:val="32"/>
          <w:szCs w:val="32"/>
          <w:cs/>
        </w:rPr>
        <w:t>ก</w:t>
      </w:r>
      <w:r w:rsidR="006B34CD" w:rsidRPr="00A22671">
        <w:rPr>
          <w:rFonts w:asciiTheme="majorBidi" w:hAnsiTheme="majorBidi" w:cstheme="majorBidi"/>
          <w:sz w:val="32"/>
          <w:szCs w:val="32"/>
          <w:cs/>
        </w:rPr>
        <w:t xml:space="preserve">ล่องไว้ให้เด็กดูในมุมธรรมชาติศึกษาหรือมุมวิทยาศาสตร์ </w:t>
      </w:r>
    </w:p>
    <w:p w:rsidR="006B34CD" w:rsidRPr="00A22671" w:rsidRDefault="006B34CD" w:rsidP="001F6DD6">
      <w:pPr>
        <w:pStyle w:val="af1"/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๓.๔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ควรเปิดโอกาสให้เด็กมีส่วนร่วมในการจัดมุมเล่น ทั้งนี้เพื่อจูงใจให้เด็กรู้สึกเป็นเจ้าของ  อยากเรียนรู้ อยากเข้าเล่น</w:t>
      </w:r>
    </w:p>
    <w:p w:rsidR="006B34CD" w:rsidRPr="00A22671" w:rsidRDefault="006B34CD" w:rsidP="001F6DD6">
      <w:pPr>
        <w:pStyle w:val="af1"/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๓.๕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ควรเสริมสร้างวินัยให้กับเด็ก โดยมีข้อตกลงร่วมกันว่าเมื่อเล่นเสร็จแล้วจะต้องจัดเก็บอุปกรณ์ทุกอย่างเข้าที่ให้เรียบร้อย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สภาพแวดล้อมนอกห้องเรียน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คือ การจัดสภาพแวดล้อมภายในอาณาบริเวณ</w:t>
      </w:r>
      <w:r w:rsidRPr="00A22671">
        <w:rPr>
          <w:rFonts w:asciiTheme="majorBidi" w:hAnsiTheme="majorBidi" w:cstheme="majorBidi"/>
          <w:spacing w:val="-4"/>
          <w:sz w:val="32"/>
          <w:szCs w:val="32"/>
          <w:cs/>
        </w:rPr>
        <w:t>รอบ ๆ สถานศึกษา รวมทั้งจัดสนามเด็กเล่น พร้อมเครื่องเล่นสนาม จัดระวังรักษาความปลอดภัย</w:t>
      </w:r>
      <w:r w:rsidRPr="00A22671">
        <w:rPr>
          <w:rFonts w:asciiTheme="majorBidi" w:hAnsiTheme="majorBidi" w:cstheme="majorBidi"/>
          <w:sz w:val="32"/>
          <w:szCs w:val="32"/>
          <w:cs/>
        </w:rPr>
        <w:t>ภายในบริเวณสถานศึกษาและบริเวณรอบนอกสถานศึกษา ดูแลรักษาความสะอาด ปลูกต้นไม้ให้ความร่มรื่นรอบๆบริเวณสถานศึกษา สิ่งต่างๆเหล่านี้เป็นส่วนหนึ่งที่ส่งผลต่อการเรียนรู้และพัฒนาการของเด็ก</w:t>
      </w:r>
    </w:p>
    <w:p w:rsidR="006B34CD" w:rsidRPr="00A22671" w:rsidRDefault="006B34CD" w:rsidP="001F6DD6">
      <w:pPr>
        <w:pStyle w:val="af1"/>
        <w:tabs>
          <w:tab w:val="left" w:pos="567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บริเวณสนามเด็กเล่น </w:t>
      </w:r>
      <w:r w:rsidRPr="00A22671">
        <w:rPr>
          <w:rFonts w:asciiTheme="majorBidi" w:hAnsiTheme="majorBidi" w:cstheme="majorBidi"/>
          <w:sz w:val="32"/>
          <w:szCs w:val="32"/>
          <w:cs/>
        </w:rPr>
        <w:t>ต้องจัดให้สอดคล้องกับหลักสูตร  ดังนี้</w:t>
      </w:r>
    </w:p>
    <w:p w:rsidR="006B34CD" w:rsidRPr="00A22671" w:rsidRDefault="006B34CD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สนามเด็กเล่น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มีพื้นผิวหลายประเภท เช่น ดิน ทราย หญ้า พื้นที่สำหรับเล่นของเล่นที่มีล้อ รวมทั้งที่ร่ม ที่โล่งแจ้ง พื้นดินสำหรับขุด ที่เล่นน้ำ บ่อทราย พร้อมอุปกรณ์ประกอบการเล่น เครื่องเล่นสนามสำหรับปีนป่าย ทรงตัว ฯลฯ ทั้งนี้ต้องไม่ติดกับบริเวณที่มีอันตราย ต้องหมั่นตรวจตราเครื่องเล่นให้อยู่ในสภาพแข็งแรง ปลอดภัยอยู่เสมอ และหมั่นดูแลเรื่องความสะอาด</w:t>
      </w:r>
    </w:p>
    <w:p w:rsidR="00FB7B12" w:rsidRPr="00A22671" w:rsidRDefault="006B34CD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</w:rPr>
        <w:tab/>
      </w:r>
      <w:r w:rsidRPr="00A22671">
        <w:rPr>
          <w:rFonts w:asciiTheme="majorBidi" w:hAnsiTheme="majorBidi" w:cstheme="majorBidi"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ที่นั่งเล่นพักผ่อน</w:t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จัดที่นั่งไว้ใต้ต้นไม้มีร่มเงา อาจใช้กิจกรรมกลุ่มย่อย ๆ หรือกิจกรรมที่ต้องการความสงบ หรืออาจจัดเป็นลานนิทรรศการให้ความรู้แก่เด็กและผู้ปกครอง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บริเวณธรรมชาติ  </w:t>
      </w:r>
      <w:r w:rsidRPr="00A22671">
        <w:rPr>
          <w:rFonts w:asciiTheme="majorBidi" w:hAnsiTheme="majorBidi" w:cstheme="majorBidi"/>
          <w:sz w:val="32"/>
          <w:szCs w:val="32"/>
          <w:cs/>
        </w:rPr>
        <w:t>ปลูกไม้ดอก ไม้ประดับ พืชผักสวนครัว หากบริเวณสถานศึกษา มีไม่มากนัก อาจปลูกพืชในกระบะหรือกระถาง</w:t>
      </w:r>
    </w:p>
    <w:p w:rsidR="0003548C" w:rsidRPr="00A22671" w:rsidRDefault="0003548C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</w:p>
    <w:p w:rsidR="006B34CD" w:rsidRPr="001B1AA0" w:rsidRDefault="00CE5CEC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1B1AA0">
        <w:rPr>
          <w:rFonts w:asciiTheme="majorBidi" w:hAnsiTheme="majorBidi" w:cstheme="majorBidi"/>
          <w:b/>
          <w:bCs/>
          <w:sz w:val="36"/>
          <w:szCs w:val="36"/>
          <w:cs/>
        </w:rPr>
        <w:t>สื่อและแหล่งเรียนรู้</w:t>
      </w:r>
    </w:p>
    <w:p w:rsidR="00CE5CEC" w:rsidRDefault="00CE5CEC" w:rsidP="001F6DD6">
      <w:pPr>
        <w:pStyle w:val="af3"/>
        <w:tabs>
          <w:tab w:val="left" w:pos="567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สื่อประกอบการจัดกิจกรรมเพื่อพัฒนาเด็กปฐมวัยทั้งทางด้านร่างกาย อารมณ์ จิตใจ สังคม และสติปั</w:t>
      </w:r>
      <w:r w:rsidR="00C42331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ญญา ควรมีสื่อทั้งที่เป็นประเภท ๒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มิติ และ/</w:t>
      </w:r>
      <w:r w:rsidR="00C42331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หรือ ๓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มิติ   ที่เป็นสื่อของจริง   สื่อธรรมชาติ  สื่อที่อยู่ใกล้ตัวเด็ก สื่อสะท้อนวัฒนธรรม  สื่อที่ปลอดภัยต่อตัวเด็ก สื่อเพื่อพัฒน</w:t>
      </w:r>
      <w:r w:rsidR="00C42331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าเด็กในด้านต่างๆให้ครบทุกด้าน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สื่อที่เอื้อให้เด็กเรียนรู้ผ่านประสาทสัมผัสทั้งห้า  โดยการจัดการใช้สื่อเริ่มต้นจาก </w:t>
      </w:r>
      <w:r w:rsidRPr="00A22671">
        <w:rPr>
          <w:rFonts w:asciiTheme="majorBidi" w:hAnsiTheme="majorBidi" w:cstheme="majorBidi"/>
          <w:i/>
          <w:iCs/>
          <w:sz w:val="32"/>
          <w:szCs w:val="32"/>
          <w:cs/>
        </w:rPr>
        <w:t>สื่อของจริง  ภาพถ่าย    ภาพโครงร่าง และ สัญลักษณ์</w:t>
      </w:r>
      <w:r w:rsidRPr="00A22671">
        <w:rPr>
          <w:rFonts w:asciiTheme="majorBidi" w:hAnsiTheme="majorBidi" w:cstheme="majorBidi"/>
          <w:b w:val="0"/>
          <w:bCs w:val="0"/>
          <w:i/>
          <w:iCs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ทั้งนี้การใช้สื่อต้องเหมาะสมกับวัย วุฒิภาวะ ความแตกต่างระหว่างบุคคล ความสนใจและความต้องการของเด็กที่หลากหลาย  ตัวอย่างสื่อประกอบการจัดกิจกรรม มีดังนี้</w:t>
      </w:r>
    </w:p>
    <w:p w:rsidR="001B1AA0" w:rsidRPr="00A22671" w:rsidRDefault="001B1AA0" w:rsidP="001F6DD6">
      <w:pPr>
        <w:pStyle w:val="af3"/>
        <w:tabs>
          <w:tab w:val="left" w:pos="567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CE5CEC" w:rsidRPr="00A22671" w:rsidRDefault="00CE5CEC" w:rsidP="001F6DD6">
      <w:pPr>
        <w:pStyle w:val="af1"/>
        <w:shd w:val="clear" w:color="000000" w:fill="FFFFFF"/>
        <w:tabs>
          <w:tab w:val="left" w:pos="567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กิจกรรมเสรี /การเล่นตามมุม</w:t>
      </w:r>
    </w:p>
    <w:p w:rsidR="00CE5CEC" w:rsidRPr="00A22671" w:rsidRDefault="00CE5CEC" w:rsidP="001F6DD6">
      <w:pPr>
        <w:pStyle w:val="af1"/>
        <w:tabs>
          <w:tab w:val="left" w:pos="567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มุมบทบาทสมมติ  </w:t>
      </w:r>
      <w:r w:rsidRPr="00A22671">
        <w:rPr>
          <w:rFonts w:asciiTheme="majorBidi" w:hAnsiTheme="majorBidi" w:cstheme="majorBidi"/>
          <w:sz w:val="32"/>
          <w:szCs w:val="32"/>
          <w:cs/>
        </w:rPr>
        <w:t>อาจจัดเป็นมุมเล่น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ดังนี้</w:t>
      </w:r>
    </w:p>
    <w:p w:rsidR="00CE5CEC" w:rsidRPr="00A22671" w:rsidRDefault="00CE5CEC" w:rsidP="001F6DD6">
      <w:pPr>
        <w:tabs>
          <w:tab w:val="left" w:pos="1134"/>
        </w:tabs>
        <w:spacing w:after="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๑.๑</w:t>
      </w:r>
      <w:r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   มุมบ้าน</w:t>
      </w:r>
    </w:p>
    <w:p w:rsidR="00CE5CEC" w:rsidRPr="00A22671" w:rsidRDefault="00CE5CEC" w:rsidP="009E726E">
      <w:pPr>
        <w:pStyle w:val="af1"/>
        <w:numPr>
          <w:ilvl w:val="0"/>
          <w:numId w:val="8"/>
        </w:numPr>
        <w:ind w:right="-711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ของเล่นเครื่องใช้ในครัวขนาดเล็ก  หรือของจำลอง  เช่น  เตา  กระทะ  ครก  กาน้ำ  </w:t>
      </w:r>
    </w:p>
    <w:p w:rsidR="000B00E6" w:rsidRPr="00A22671" w:rsidRDefault="00CE5CEC" w:rsidP="000B00E6">
      <w:pPr>
        <w:pStyle w:val="af1"/>
        <w:ind w:left="36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 w:rsidR="0003548C" w:rsidRPr="00A22671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เขียง  มีดพลาสติก  หม้อ  จาน  ช้อน  ถ้วยชาม  กะละมัง  ฯลฯ</w:t>
      </w:r>
    </w:p>
    <w:p w:rsidR="000B00E6" w:rsidRPr="00A22671" w:rsidRDefault="00CE5CEC" w:rsidP="009E726E">
      <w:pPr>
        <w:pStyle w:val="af1"/>
        <w:numPr>
          <w:ilvl w:val="0"/>
          <w:numId w:val="8"/>
        </w:numPr>
        <w:ind w:right="-1703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เครื่องเล่นตุ๊กตา   เสื้อผ้าตุ๊กตา   เตียง  เปลเด็ก ตุ๊กตา</w:t>
      </w:r>
    </w:p>
    <w:p w:rsidR="00CE5CEC" w:rsidRPr="00A22671" w:rsidRDefault="00CE5CEC" w:rsidP="009E726E">
      <w:pPr>
        <w:pStyle w:val="af1"/>
        <w:numPr>
          <w:ilvl w:val="0"/>
          <w:numId w:val="8"/>
        </w:numPr>
        <w:ind w:right="-1703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เครื่องแต่งบ้านจำลอง  เช่น  ชุดรับแขก  โต๊ะเครื่องแป้ง  หมอนอิง  กระจกขนาดเห็นเต็มตัว</w:t>
      </w:r>
    </w:p>
    <w:p w:rsidR="00CE5CEC" w:rsidRPr="00A22671" w:rsidRDefault="00CE5CEC" w:rsidP="001F6DD6">
      <w:pPr>
        <w:pStyle w:val="af1"/>
        <w:ind w:left="36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 w:rsidR="0003548C" w:rsidRPr="00A22671">
        <w:rPr>
          <w:rFonts w:asciiTheme="majorBidi" w:hAnsiTheme="majorBidi" w:cstheme="majorBidi"/>
          <w:sz w:val="32"/>
          <w:szCs w:val="32"/>
          <w:cs/>
        </w:rPr>
        <w:t xml:space="preserve">        </w:t>
      </w:r>
      <w:r w:rsidRPr="00A22671">
        <w:rPr>
          <w:rFonts w:asciiTheme="majorBidi" w:hAnsiTheme="majorBidi" w:cstheme="majorBidi"/>
          <w:sz w:val="32"/>
          <w:szCs w:val="32"/>
          <w:cs/>
        </w:rPr>
        <w:t>หวี  ตลับแป้ง  ฯลฯ</w:t>
      </w:r>
    </w:p>
    <w:p w:rsidR="00CE5CEC" w:rsidRPr="00A22671" w:rsidRDefault="00CE5CEC" w:rsidP="009E726E">
      <w:pPr>
        <w:pStyle w:val="af1"/>
        <w:numPr>
          <w:ilvl w:val="0"/>
          <w:numId w:val="9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เครื่องแต่งกายบุคคลอาชีพต่าง ๆ  ที่ใช้แล้ว  เช่น  ชุดเครื่องแบบทหาร  ตำรวจ  </w:t>
      </w:r>
    </w:p>
    <w:p w:rsidR="00CE5CEC" w:rsidRPr="00A22671" w:rsidRDefault="00CE5CEC" w:rsidP="001F6DD6">
      <w:pPr>
        <w:pStyle w:val="af1"/>
        <w:ind w:left="360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03548C"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</w:t>
      </w:r>
      <w:r w:rsidRPr="00A22671">
        <w:rPr>
          <w:rFonts w:asciiTheme="majorBidi" w:hAnsiTheme="majorBidi" w:cstheme="majorBidi"/>
          <w:sz w:val="32"/>
          <w:szCs w:val="32"/>
          <w:cs/>
        </w:rPr>
        <w:t>ชุดเสื้อผ้าผู้ใหญ่ชายและหญิง  รองเท้า  กระเป๋าถือที่ไม่ใช้แล้ว ฯลฯ</w:t>
      </w:r>
    </w:p>
    <w:p w:rsidR="00CE5CEC" w:rsidRPr="00A22671" w:rsidRDefault="00CE5CEC" w:rsidP="009E726E">
      <w:pPr>
        <w:pStyle w:val="af1"/>
        <w:numPr>
          <w:ilvl w:val="0"/>
          <w:numId w:val="9"/>
        </w:numPr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โทรศัพท์ เตารีดจำลอง    ที่รีดผ้าจำลอง</w:t>
      </w:r>
    </w:p>
    <w:p w:rsidR="00CE5CEC" w:rsidRPr="00A22671" w:rsidRDefault="00CE5CEC" w:rsidP="009E726E">
      <w:pPr>
        <w:pStyle w:val="af1"/>
        <w:numPr>
          <w:ilvl w:val="0"/>
          <w:numId w:val="9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ภาพถ่ายและรายการอาหาร</w:t>
      </w:r>
    </w:p>
    <w:p w:rsidR="000B00E6" w:rsidRPr="00A22671" w:rsidRDefault="00CE5CEC" w:rsidP="000B00E6">
      <w:pPr>
        <w:pStyle w:val="af1"/>
        <w:tabs>
          <w:tab w:val="left" w:pos="1134"/>
        </w:tabs>
        <w:ind w:left="709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๑.๒</w:t>
      </w:r>
      <w:r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  มุมหมอ</w:t>
      </w:r>
    </w:p>
    <w:p w:rsidR="00CE5CEC" w:rsidRPr="00A22671" w:rsidRDefault="00CE5CEC" w:rsidP="009E726E">
      <w:pPr>
        <w:pStyle w:val="af1"/>
        <w:numPr>
          <w:ilvl w:val="0"/>
          <w:numId w:val="10"/>
        </w:numPr>
        <w:tabs>
          <w:tab w:val="left" w:pos="1134"/>
        </w:tabs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เครื่องเล่นจำลองแบบเครื่องมือแพทย์และอุปกรณ์การรักษาผู้ป่วย  เช่น   หูฟัง </w:t>
      </w:r>
    </w:p>
    <w:p w:rsidR="00CE5CEC" w:rsidRPr="00A22671" w:rsidRDefault="00CE5CEC" w:rsidP="001F6DD6">
      <w:pPr>
        <w:pStyle w:val="af1"/>
        <w:tabs>
          <w:tab w:val="num" w:pos="2160"/>
        </w:tabs>
        <w:ind w:left="360" w:right="-56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</w:t>
      </w:r>
      <w:r w:rsidR="0003548C" w:rsidRPr="00A22671">
        <w:rPr>
          <w:rFonts w:asciiTheme="majorBidi" w:hAnsiTheme="majorBidi" w:cstheme="majorBidi"/>
          <w:sz w:val="32"/>
          <w:szCs w:val="32"/>
          <w:cs/>
        </w:rPr>
        <w:t xml:space="preserve">              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เสื้อคลุมหมอ  ฯลฯ</w:t>
      </w:r>
    </w:p>
    <w:p w:rsidR="00CE5CEC" w:rsidRPr="00A22671" w:rsidRDefault="00CE5CEC" w:rsidP="009E726E">
      <w:pPr>
        <w:pStyle w:val="af1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อุปกรณ์สำหรับเลียนแบบการบันทึกข้อมูลผู้ป่วย  เช่น  กระดาษ  ดินสอ  ฯลฯ</w:t>
      </w:r>
    </w:p>
    <w:p w:rsidR="00CE5CEC" w:rsidRPr="00A22671" w:rsidRDefault="00CE5CEC" w:rsidP="001F6DD6">
      <w:pPr>
        <w:pStyle w:val="af1"/>
        <w:tabs>
          <w:tab w:val="left" w:pos="1134"/>
        </w:tabs>
        <w:ind w:left="709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i/>
          <w:iCs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๑.๓</w:t>
      </w:r>
      <w:r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  มุมร้านค้า</w:t>
      </w:r>
    </w:p>
    <w:p w:rsidR="00CE5CEC" w:rsidRPr="00A22671" w:rsidRDefault="00CE5CEC" w:rsidP="009E726E">
      <w:pPr>
        <w:pStyle w:val="af1"/>
        <w:numPr>
          <w:ilvl w:val="0"/>
          <w:numId w:val="10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กล่องและขวดผลิตภัณฑ์ต่างๆที่ใช้แล้ว</w:t>
      </w:r>
    </w:p>
    <w:p w:rsidR="00CE5CEC" w:rsidRPr="00A22671" w:rsidRDefault="00CE5CEC" w:rsidP="009E726E">
      <w:pPr>
        <w:pStyle w:val="af1"/>
        <w:numPr>
          <w:ilvl w:val="0"/>
          <w:numId w:val="10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อุปกรณ์ประกอบการเล่น  เช่น  เครื่องคิดเลข  ลูกคิด  ธนบัตรจำลอง  ฯลฯ</w:t>
      </w:r>
    </w:p>
    <w:p w:rsidR="00CE5CEC" w:rsidRPr="00A22671" w:rsidRDefault="00CE5CEC" w:rsidP="001F6DD6">
      <w:pPr>
        <w:pStyle w:val="af3"/>
        <w:tabs>
          <w:tab w:val="left" w:pos="567"/>
        </w:tabs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๒</w:t>
      </w:r>
      <w:r w:rsidRPr="00A22671">
        <w:rPr>
          <w:rFonts w:asciiTheme="majorBidi" w:hAnsiTheme="majorBidi" w:cstheme="majorBidi"/>
          <w:sz w:val="32"/>
          <w:szCs w:val="32"/>
          <w:cs/>
        </w:rPr>
        <w:t>.  มุมบล็อก</w:t>
      </w:r>
      <w:r w:rsidRPr="00A22671">
        <w:rPr>
          <w:rFonts w:asciiTheme="majorBidi" w:hAnsiTheme="majorBidi" w:cstheme="majorBidi"/>
          <w:sz w:val="32"/>
          <w:szCs w:val="32"/>
        </w:rPr>
        <w:tab/>
      </w:r>
    </w:p>
    <w:p w:rsidR="00CE5CEC" w:rsidRPr="00A22671" w:rsidRDefault="00CE5CEC" w:rsidP="009E726E">
      <w:pPr>
        <w:pStyle w:val="af1"/>
        <w:numPr>
          <w:ilvl w:val="0"/>
          <w:numId w:val="11"/>
        </w:numPr>
        <w:tabs>
          <w:tab w:val="left" w:pos="1134"/>
        </w:tabs>
        <w:ind w:right="-9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ไม้บล็อกหรือแท่งไม้ที่มีขนาดแล</w:t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ะรูปทรงต่างๆกัน  จำนวนตั้งแต่  ๕๐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ชิ้นขึ้นไป</w:t>
      </w:r>
    </w:p>
    <w:p w:rsidR="00CE5CEC" w:rsidRPr="00A22671" w:rsidRDefault="00CE5CEC" w:rsidP="009E726E">
      <w:pPr>
        <w:pStyle w:val="af1"/>
        <w:numPr>
          <w:ilvl w:val="0"/>
          <w:numId w:val="11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ของเล่นจำลอง  เช่น  รถยนต์  เครื่องบิน  รถไฟ  คน  สัตว์  ต้นไม้  ฯลฯ</w:t>
      </w:r>
    </w:p>
    <w:p w:rsidR="00CE5CEC" w:rsidRPr="00A22671" w:rsidRDefault="00CE5CEC" w:rsidP="009E726E">
      <w:pPr>
        <w:pStyle w:val="af1"/>
        <w:numPr>
          <w:ilvl w:val="0"/>
          <w:numId w:val="11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ภาพถ่ายต่างๆ</w:t>
      </w:r>
    </w:p>
    <w:p w:rsidR="0003548C" w:rsidRPr="00A22671" w:rsidRDefault="00CE5CEC" w:rsidP="009E726E">
      <w:pPr>
        <w:pStyle w:val="af1"/>
        <w:numPr>
          <w:ilvl w:val="0"/>
          <w:numId w:val="11"/>
        </w:numPr>
        <w:tabs>
          <w:tab w:val="left" w:pos="0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ที่จัดเก็บไม้บล็อกหรือแท่งไม้อาจเป็นชั้น  ลังไม้หรือพลาสติก  แยกตามรูปทรง  </w:t>
      </w:r>
      <w:r w:rsidR="0003548C" w:rsidRPr="00A22671">
        <w:rPr>
          <w:rFonts w:asciiTheme="majorBidi" w:hAnsiTheme="majorBidi" w:cstheme="majorBidi"/>
          <w:sz w:val="32"/>
          <w:szCs w:val="32"/>
          <w:cs/>
        </w:rPr>
        <w:t xml:space="preserve">    </w:t>
      </w:r>
    </w:p>
    <w:p w:rsidR="00CE5CEC" w:rsidRPr="00A22671" w:rsidRDefault="0003548C" w:rsidP="0003548C">
      <w:pPr>
        <w:pStyle w:val="af1"/>
        <w:tabs>
          <w:tab w:val="left" w:pos="0"/>
        </w:tabs>
        <w:ind w:left="195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ขนาด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ab/>
        <w:t xml:space="preserve">        </w:t>
      </w:r>
    </w:p>
    <w:p w:rsidR="00CE5CEC" w:rsidRPr="00A22671" w:rsidRDefault="00CE5CEC" w:rsidP="001F6DD6">
      <w:pPr>
        <w:pStyle w:val="af3"/>
        <w:tabs>
          <w:tab w:val="left" w:pos="567"/>
          <w:tab w:val="left" w:pos="709"/>
        </w:tabs>
        <w:jc w:val="both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๓</w:t>
      </w:r>
      <w:r w:rsidRPr="00A22671">
        <w:rPr>
          <w:rFonts w:asciiTheme="majorBidi" w:hAnsiTheme="majorBidi" w:cstheme="majorBidi"/>
          <w:sz w:val="32"/>
          <w:szCs w:val="32"/>
          <w:cs/>
        </w:rPr>
        <w:t>. มุมหนังสือ</w:t>
      </w:r>
    </w:p>
    <w:p w:rsidR="00CE5CEC" w:rsidRPr="00A22671" w:rsidRDefault="00CE5CEC" w:rsidP="009E726E">
      <w:pPr>
        <w:pStyle w:val="af1"/>
        <w:numPr>
          <w:ilvl w:val="0"/>
          <w:numId w:val="12"/>
        </w:numPr>
        <w:tabs>
          <w:tab w:val="left" w:pos="851"/>
        </w:tabs>
        <w:ind w:right="-56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หนังสือภาพนิทาน  สมุดภาพ  หนังสือภาพที่มีคำและประโยคสั้น ๆพร้อมภาพ</w:t>
      </w:r>
    </w:p>
    <w:p w:rsidR="00CE5CEC" w:rsidRPr="00A22671" w:rsidRDefault="00CE5CEC" w:rsidP="009E726E">
      <w:pPr>
        <w:pStyle w:val="af1"/>
        <w:numPr>
          <w:ilvl w:val="0"/>
          <w:numId w:val="12"/>
        </w:numPr>
        <w:tabs>
          <w:tab w:val="left" w:pos="851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ชั้นหรือที่วางหนังสือ</w:t>
      </w:r>
    </w:p>
    <w:p w:rsidR="00CE5CEC" w:rsidRPr="00A22671" w:rsidRDefault="00CE5CEC" w:rsidP="009E726E">
      <w:pPr>
        <w:pStyle w:val="af1"/>
        <w:numPr>
          <w:ilvl w:val="0"/>
          <w:numId w:val="12"/>
        </w:numPr>
        <w:tabs>
          <w:tab w:val="left" w:pos="851"/>
        </w:tabs>
        <w:ind w:right="-711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อุปกรณ์ต่าง ๆ  ที่ใช้ในการสร้างบรรยากาศการอ่าน  เช่น  เสื่อ  พรม  หมอน ฯลฯ</w:t>
      </w:r>
    </w:p>
    <w:p w:rsidR="00CE5CEC" w:rsidRPr="00A22671" w:rsidRDefault="00CE5CEC" w:rsidP="009E726E">
      <w:pPr>
        <w:pStyle w:val="af1"/>
        <w:numPr>
          <w:ilvl w:val="0"/>
          <w:numId w:val="12"/>
        </w:numPr>
        <w:tabs>
          <w:tab w:val="left" w:pos="851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สมุดเซ็นยืมหนังสือกลับบ้าน</w:t>
      </w:r>
    </w:p>
    <w:p w:rsidR="00CE5CEC" w:rsidRPr="00A22671" w:rsidRDefault="00CE5CEC" w:rsidP="009E726E">
      <w:pPr>
        <w:pStyle w:val="af1"/>
        <w:numPr>
          <w:ilvl w:val="0"/>
          <w:numId w:val="12"/>
        </w:numPr>
        <w:tabs>
          <w:tab w:val="left" w:pos="851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อุปกรณ์สำหรับการเขียน</w:t>
      </w:r>
    </w:p>
    <w:p w:rsidR="00CE5CEC" w:rsidRPr="00A22671" w:rsidRDefault="00CE5CEC" w:rsidP="009E726E">
      <w:pPr>
        <w:pStyle w:val="af1"/>
        <w:numPr>
          <w:ilvl w:val="0"/>
          <w:numId w:val="12"/>
        </w:numPr>
        <w:tabs>
          <w:tab w:val="left" w:pos="851"/>
        </w:tabs>
        <w:ind w:right="-569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อุปกรณ์เสริม  เช่น  เครื่องเล่นเทป  ตลับเทปนิทานพร้อมหนังสือนิทาน  หูฟัง ฯลฯ</w:t>
      </w:r>
    </w:p>
    <w:p w:rsidR="00CE5CEC" w:rsidRPr="00A22671" w:rsidRDefault="00C42331" w:rsidP="001F6DD6">
      <w:pPr>
        <w:pStyle w:val="af1"/>
        <w:tabs>
          <w:tab w:val="left" w:pos="851"/>
        </w:tabs>
        <w:ind w:left="360" w:right="-853" w:firstLine="349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๔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มุมวิทยาศาสตร์ หรือมุมธรรมชาติศึกษา</w:t>
      </w:r>
    </w:p>
    <w:p w:rsidR="00CE5CEC" w:rsidRPr="00A22671" w:rsidRDefault="00CE5CEC" w:rsidP="009E726E">
      <w:pPr>
        <w:pStyle w:val="af1"/>
        <w:numPr>
          <w:ilvl w:val="0"/>
          <w:numId w:val="13"/>
        </w:numPr>
        <w:ind w:right="-853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วัสดุต่าง ๆ  จากธรรมชาติ  เช่น  เมล็ดพืชต่าง ๆ  เปลือกหอย  ดิน  หิน  แร่ ฯลฯ</w:t>
      </w:r>
    </w:p>
    <w:p w:rsidR="00CE5CEC" w:rsidRPr="00A22671" w:rsidRDefault="00CE5CEC" w:rsidP="009E726E">
      <w:pPr>
        <w:pStyle w:val="af1"/>
        <w:numPr>
          <w:ilvl w:val="0"/>
          <w:numId w:val="13"/>
        </w:numPr>
        <w:ind w:right="-853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เครื่องมือเครื่องใช้ในการสำรวจ  สังเกต  ทดลอง  เช่น  แว่นขยาย  แม่เหล็ก  เข็มทิศ  </w:t>
      </w:r>
    </w:p>
    <w:p w:rsidR="00CE5CEC" w:rsidRPr="00A22671" w:rsidRDefault="00CE5CEC" w:rsidP="001F6DD6">
      <w:pPr>
        <w:pStyle w:val="af1"/>
        <w:tabs>
          <w:tab w:val="left" w:pos="851"/>
          <w:tab w:val="left" w:pos="1134"/>
        </w:tabs>
        <w:ind w:left="36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</w:t>
      </w:r>
      <w:r w:rsidR="0003548C" w:rsidRPr="00A22671">
        <w:rPr>
          <w:rFonts w:asciiTheme="majorBidi" w:hAnsiTheme="majorBidi" w:cstheme="majorBidi"/>
          <w:sz w:val="32"/>
          <w:szCs w:val="32"/>
          <w:cs/>
        </w:rPr>
        <w:t xml:space="preserve">         </w:t>
      </w:r>
      <w:r w:rsidRPr="00A22671">
        <w:rPr>
          <w:rFonts w:asciiTheme="majorBidi" w:hAnsiTheme="majorBidi" w:cstheme="majorBidi"/>
          <w:sz w:val="32"/>
          <w:szCs w:val="32"/>
          <w:cs/>
        </w:rPr>
        <w:t>เครื่องชั่ง  ฯลฯ</w:t>
      </w:r>
    </w:p>
    <w:p w:rsidR="00CE5CEC" w:rsidRPr="00A22671" w:rsidRDefault="00C42331" w:rsidP="001F6DD6">
      <w:pPr>
        <w:pStyle w:val="af1"/>
        <w:tabs>
          <w:tab w:val="left" w:pos="851"/>
          <w:tab w:val="left" w:pos="1134"/>
        </w:tabs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๕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.มุมอาเซียน</w:t>
      </w:r>
    </w:p>
    <w:p w:rsidR="00CE5CEC" w:rsidRPr="00A22671" w:rsidRDefault="00CE5CEC" w:rsidP="009E726E">
      <w:pPr>
        <w:pStyle w:val="af1"/>
        <w:numPr>
          <w:ilvl w:val="0"/>
          <w:numId w:val="14"/>
        </w:numPr>
        <w:ind w:right="-853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ธงของแต่ละประเทศในกลุ่มประเทศอาเซียน</w:t>
      </w:r>
    </w:p>
    <w:p w:rsidR="00CE5CEC" w:rsidRPr="00A22671" w:rsidRDefault="00CE5CEC" w:rsidP="009E726E">
      <w:pPr>
        <w:pStyle w:val="af1"/>
        <w:numPr>
          <w:ilvl w:val="0"/>
          <w:numId w:val="14"/>
        </w:numPr>
        <w:ind w:right="-853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คำกล่าวทักทายของแต่ละประเทศ</w:t>
      </w:r>
    </w:p>
    <w:p w:rsidR="00CE5CEC" w:rsidRPr="00A22671" w:rsidRDefault="00CE5CEC" w:rsidP="009E726E">
      <w:pPr>
        <w:pStyle w:val="af1"/>
        <w:numPr>
          <w:ilvl w:val="0"/>
          <w:numId w:val="14"/>
        </w:numPr>
        <w:ind w:right="-853"/>
        <w:jc w:val="both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ภาพการแต่งกายประจำชาติในกลุ่มประเทศอาเซียน</w:t>
      </w:r>
    </w:p>
    <w:p w:rsidR="000B00E6" w:rsidRPr="00A22671" w:rsidRDefault="000B00E6" w:rsidP="001F6DD6">
      <w:pPr>
        <w:pStyle w:val="af1"/>
        <w:shd w:val="clear" w:color="000000" w:fill="FFFFFF"/>
        <w:tabs>
          <w:tab w:val="left" w:pos="851"/>
          <w:tab w:val="left" w:pos="1134"/>
        </w:tabs>
        <w:ind w:left="357"/>
        <w:rPr>
          <w:rFonts w:asciiTheme="majorBidi" w:hAnsiTheme="majorBidi" w:cstheme="majorBidi"/>
          <w:b/>
          <w:bCs/>
          <w:sz w:val="32"/>
          <w:szCs w:val="32"/>
        </w:rPr>
      </w:pPr>
    </w:p>
    <w:p w:rsidR="00CE5CEC" w:rsidRPr="00A22671" w:rsidRDefault="00CE5CEC" w:rsidP="001F6DD6">
      <w:pPr>
        <w:pStyle w:val="af1"/>
        <w:shd w:val="clear" w:color="000000" w:fill="FFFFFF"/>
        <w:tabs>
          <w:tab w:val="left" w:pos="851"/>
          <w:tab w:val="left" w:pos="1134"/>
        </w:tabs>
        <w:ind w:left="35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กิจกรรมสร้างสรรค์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 ควรมีวัสดุ อุปกรณ์  ดังนี้</w:t>
      </w:r>
    </w:p>
    <w:p w:rsidR="00CE5CEC" w:rsidRPr="00A22671" w:rsidRDefault="00CE5CEC" w:rsidP="001F6DD6">
      <w:pPr>
        <w:pStyle w:val="af1"/>
        <w:tabs>
          <w:tab w:val="left" w:pos="709"/>
          <w:tab w:val="left" w:pos="1134"/>
        </w:tabs>
        <w:ind w:left="357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การวาดภาพและระบายสี</w:t>
      </w:r>
    </w:p>
    <w:p w:rsidR="00CE5CEC" w:rsidRPr="00A22671" w:rsidRDefault="00CE5CEC" w:rsidP="009E726E">
      <w:pPr>
        <w:pStyle w:val="af1"/>
        <w:numPr>
          <w:ilvl w:val="0"/>
          <w:numId w:val="15"/>
        </w:numPr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สีเทียนแท่งใหญ่  สีไม้   สีชอล์ก  สีน้ำ</w:t>
      </w:r>
    </w:p>
    <w:p w:rsidR="00CE5CEC" w:rsidRPr="00A22671" w:rsidRDefault="00CE5CEC" w:rsidP="009E726E">
      <w:pPr>
        <w:pStyle w:val="af1"/>
        <w:numPr>
          <w:ilvl w:val="0"/>
          <w:numId w:val="15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พู่กันขนาดใหญ่  (</w:t>
      </w:r>
      <w:r w:rsidR="00ED2D27" w:rsidRPr="00A22671">
        <w:rPr>
          <w:rFonts w:asciiTheme="majorBidi" w:hAnsiTheme="majorBidi" w:cstheme="majorBidi"/>
          <w:sz w:val="32"/>
          <w:szCs w:val="32"/>
          <w:cs/>
        </w:rPr>
        <w:t>ประมาณเบอร์  ๑๒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)</w:t>
      </w:r>
    </w:p>
    <w:p w:rsidR="00CE5CEC" w:rsidRPr="00A22671" w:rsidRDefault="00CE5CEC" w:rsidP="009E726E">
      <w:pPr>
        <w:pStyle w:val="af1"/>
        <w:numPr>
          <w:ilvl w:val="0"/>
          <w:numId w:val="15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กระดาษ</w:t>
      </w:r>
    </w:p>
    <w:p w:rsidR="00CE5CEC" w:rsidRPr="00A22671" w:rsidRDefault="00CE5CEC" w:rsidP="009E726E">
      <w:pPr>
        <w:pStyle w:val="af1"/>
        <w:numPr>
          <w:ilvl w:val="0"/>
          <w:numId w:val="15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เสื้อคลุม  หรือผ้ากันเปื้อน</w:t>
      </w:r>
    </w:p>
    <w:p w:rsidR="00CE5CEC" w:rsidRPr="00A22671" w:rsidRDefault="00CE5CEC" w:rsidP="001F6DD6">
      <w:pPr>
        <w:pStyle w:val="af1"/>
        <w:tabs>
          <w:tab w:val="left" w:pos="709"/>
          <w:tab w:val="left" w:pos="1134"/>
        </w:tabs>
        <w:ind w:left="357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การเล่นกับสี</w:t>
      </w:r>
    </w:p>
    <w:p w:rsidR="00CE5CEC" w:rsidRPr="00A22671" w:rsidRDefault="00CE5CEC" w:rsidP="009E726E">
      <w:pPr>
        <w:pStyle w:val="af1"/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การเป่าสี  มี  กระดาษ หลอดกาแฟ สีน้ำ</w:t>
      </w:r>
    </w:p>
    <w:p w:rsidR="00CE5CEC" w:rsidRPr="00A22671" w:rsidRDefault="00CE5CEC" w:rsidP="009E726E">
      <w:pPr>
        <w:pStyle w:val="af1"/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การหยดสี  มี กระดาษ หลอดกาแฟ พู่กัน สีน้ำ</w:t>
      </w:r>
    </w:p>
    <w:p w:rsidR="00CE5CEC" w:rsidRPr="00A22671" w:rsidRDefault="00CE5CEC" w:rsidP="009E726E">
      <w:pPr>
        <w:pStyle w:val="af1"/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การพับสี  มี กระดาษ สีน้ำ พู่กัน</w:t>
      </w:r>
    </w:p>
    <w:p w:rsidR="00CE5CEC" w:rsidRPr="00A22671" w:rsidRDefault="00CE5CEC" w:rsidP="009E726E">
      <w:pPr>
        <w:pStyle w:val="af1"/>
        <w:numPr>
          <w:ilvl w:val="0"/>
          <w:numId w:val="16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การเทสี  มี กระดาษ  สีน้ำ</w:t>
      </w:r>
    </w:p>
    <w:p w:rsidR="00CE5CEC" w:rsidRPr="00A22671" w:rsidRDefault="00CE5CEC" w:rsidP="009E726E">
      <w:pPr>
        <w:pStyle w:val="af1"/>
        <w:numPr>
          <w:ilvl w:val="0"/>
          <w:numId w:val="16"/>
        </w:numPr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การละเลงสี มี กระดาษ สีน้ำ แป้งเปียก</w:t>
      </w:r>
    </w:p>
    <w:p w:rsidR="00CE5CEC" w:rsidRPr="00A22671" w:rsidRDefault="00C42331" w:rsidP="001F6DD6">
      <w:pPr>
        <w:pStyle w:val="af1"/>
        <w:tabs>
          <w:tab w:val="left" w:pos="709"/>
        </w:tabs>
        <w:ind w:left="72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การพิมพ์ภาพ</w:t>
      </w:r>
    </w:p>
    <w:p w:rsidR="00CE5CEC" w:rsidRPr="00A22671" w:rsidRDefault="00CE5CEC" w:rsidP="00A60E11">
      <w:pPr>
        <w:pStyle w:val="af1"/>
        <w:numPr>
          <w:ilvl w:val="0"/>
          <w:numId w:val="24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แม่พิมพ์ต่าง ๆ จากของจริง เช่น นิ้วมือ ใบไม้  ก้านกล้วย ฯลฯ</w:t>
      </w:r>
    </w:p>
    <w:p w:rsidR="00CE5CEC" w:rsidRPr="00A22671" w:rsidRDefault="00CE5CEC" w:rsidP="00A60E11">
      <w:pPr>
        <w:pStyle w:val="af1"/>
        <w:numPr>
          <w:ilvl w:val="0"/>
          <w:numId w:val="24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แม่พิมพ์จากวัสดุอื่น ๆ  เช่น เชือก เส้นด้าย ตรายาง  ฯลฯ</w:t>
      </w:r>
    </w:p>
    <w:p w:rsidR="00CE5CEC" w:rsidRPr="00A22671" w:rsidRDefault="00CE5CEC" w:rsidP="00A60E11">
      <w:pPr>
        <w:pStyle w:val="af1"/>
        <w:numPr>
          <w:ilvl w:val="0"/>
          <w:numId w:val="24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กระดาษ  ผ้าเช็ดมือ  สีโปสเตอร์  (สีน้ำ  สีฝุ่น  ฯลฯ)</w:t>
      </w:r>
    </w:p>
    <w:p w:rsidR="00CE5CEC" w:rsidRPr="00A22671" w:rsidRDefault="00C42331" w:rsidP="001F6DD6">
      <w:pPr>
        <w:pStyle w:val="af1"/>
        <w:tabs>
          <w:tab w:val="left" w:pos="709"/>
        </w:tabs>
        <w:ind w:left="720" w:right="-1278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๔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.การปั้น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 xml:space="preserve">  เช่น ดินน้ำมัน ดินเหนียว แป้ง</w:t>
      </w:r>
      <w:proofErr w:type="spellStart"/>
      <w:r w:rsidR="00CE5CEC" w:rsidRPr="00A22671">
        <w:rPr>
          <w:rFonts w:asciiTheme="majorBidi" w:hAnsiTheme="majorBidi" w:cstheme="majorBidi"/>
          <w:sz w:val="32"/>
          <w:szCs w:val="32"/>
          <w:cs/>
        </w:rPr>
        <w:t>โดว์</w:t>
      </w:r>
      <w:proofErr w:type="spellEnd"/>
      <w:r w:rsidR="00CE5CEC" w:rsidRPr="00A22671">
        <w:rPr>
          <w:rFonts w:asciiTheme="majorBidi" w:hAnsiTheme="majorBidi" w:cstheme="majorBidi"/>
          <w:sz w:val="32"/>
          <w:szCs w:val="32"/>
          <w:cs/>
        </w:rPr>
        <w:t xml:space="preserve"> แผ่นรองปั้น แม่พิมพ์รูปต่าง ๆ ไม้นวดแป้ง  ฯลฯ</w:t>
      </w:r>
    </w:p>
    <w:p w:rsidR="00CE5CEC" w:rsidRPr="00A22671" w:rsidRDefault="00CE5CEC" w:rsidP="001F6DD6">
      <w:pPr>
        <w:pStyle w:val="af1"/>
        <w:tabs>
          <w:tab w:val="left" w:pos="709"/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๕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.การพับ ฉีก  ตัดปะ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เช่น กระดาษ หรือวัสดุอื่นๆที่จะใช้พับ ฉีก ตัด ปะ กรรไกรขนาดเล็ก</w:t>
      </w:r>
    </w:p>
    <w:p w:rsidR="00CE5CEC" w:rsidRPr="00A22671" w:rsidRDefault="00CE5CEC" w:rsidP="001F6DD6">
      <w:pPr>
        <w:pStyle w:val="af1"/>
        <w:tabs>
          <w:tab w:val="left" w:pos="709"/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ปลายมน กาวน้ำหรือแป้งเปียก ผ้าเช็ดมือ ฯลฯ</w:t>
      </w:r>
    </w:p>
    <w:p w:rsidR="00CE5CEC" w:rsidRPr="00A22671" w:rsidRDefault="00CE5CEC" w:rsidP="001F6DD6">
      <w:pPr>
        <w:pStyle w:val="af1"/>
        <w:tabs>
          <w:tab w:val="left" w:pos="709"/>
        </w:tabs>
        <w:ind w:firstLine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๖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การประดิษฐ์เศษวัสดุ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เช่น เศษวัสดุต่าง ๆ มีกล่องกระดาษ แกนกระดาษ เศษผ้า เศษไหม กาว  กรรไกร สี ผ้าเช็ดมือ ฯลฯ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๗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การร้อย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เช่น ลูกปัด หลอดกาแฟ หลอดด้าย ฯลฯ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๘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.การสาน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เช่น กระดาษ ใบตอง ใบมะพร้าว ฯลฯ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๙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การเล่นพลาสติกสร้างสรรค์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พลาสติกชิ้นเล็ก ๆ  รูปทรงต่าง ๆ  ผู้เล่นสามารถนำมาต่อเป็นรูปแบบต่าง ๆ ตามความต้องการ</w:t>
      </w:r>
    </w:p>
    <w:p w:rsidR="001B1AA0" w:rsidRDefault="00CE5CEC" w:rsidP="001F6DD6">
      <w:pPr>
        <w:pStyle w:val="af1"/>
        <w:tabs>
          <w:tab w:val="left" w:pos="180"/>
          <w:tab w:val="left" w:pos="567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lastRenderedPageBreak/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๑๐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.การสร้างรูป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เช่น จากกระดานปักหมุด จากแป้นตะปูที่ใช้หนังยางหรือเชือก</w:t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ผูกดึงให้เป็นรูปร่างต่าง ๆ </w:t>
      </w:r>
    </w:p>
    <w:p w:rsidR="00CE5CEC" w:rsidRPr="00A22671" w:rsidRDefault="001B1AA0" w:rsidP="001F6DD6">
      <w:pPr>
        <w:pStyle w:val="af1"/>
        <w:tabs>
          <w:tab w:val="left" w:pos="180"/>
          <w:tab w:val="left" w:pos="567"/>
        </w:tabs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เกมการศึกษา  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ตัวอย่างสื่อประเภทเกมการศึกษามีดังนี้</w:t>
      </w:r>
    </w:p>
    <w:p w:rsidR="00CE5CEC" w:rsidRPr="00A22671" w:rsidRDefault="00C42331" w:rsidP="001F6DD6">
      <w:pPr>
        <w:pStyle w:val="af1"/>
        <w:tabs>
          <w:tab w:val="num" w:pos="1134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>๑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เกมจับคู่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จับคู่รูปร่างที่เหมือนกัน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จับคู่ภาพเงา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จับคู่ภาพที่ซ่อนอยู่ในภาพหลัก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จับคู่สิ่งที่มีความสัมพันธ์กัน  สิ่งที่ใช้คู่กัน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จับคู่ภาพส่วนเต็มกับส่วนย่อย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จับคู่ภาพกับโครงร่าง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จับคู่ภาพชิ้นส่วนที่หายไป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จับคู่ภาพที่เป็นประเภทเดียวกัน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จับคู่ภาพที่ซ่อนกัน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จับคู่ภาพสัมพันธ์แบบตรงกันข้าม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993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จับคู่ภาพที่สมมาตรกัน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จับคู่แบบอุปมาอุปไมย</w:t>
      </w:r>
    </w:p>
    <w:p w:rsidR="00CE5CEC" w:rsidRPr="00A22671" w:rsidRDefault="00CE5CEC" w:rsidP="009E726E">
      <w:pPr>
        <w:pStyle w:val="af1"/>
        <w:numPr>
          <w:ilvl w:val="0"/>
          <w:numId w:val="17"/>
        </w:numPr>
        <w:tabs>
          <w:tab w:val="left" w:pos="1134"/>
          <w:tab w:val="num" w:pos="1843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จับคู่แบบอนุกรม</w:t>
      </w:r>
    </w:p>
    <w:p w:rsidR="00CE5CEC" w:rsidRPr="00A22671" w:rsidRDefault="00CE5CEC" w:rsidP="001F6DD6">
      <w:pPr>
        <w:pStyle w:val="af1"/>
        <w:tabs>
          <w:tab w:val="left" w:pos="1134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เกมภาพตัดต่อ</w:t>
      </w:r>
    </w:p>
    <w:p w:rsidR="00CE5CEC" w:rsidRPr="00A22671" w:rsidRDefault="00CE5CEC" w:rsidP="009E726E">
      <w:pPr>
        <w:pStyle w:val="af1"/>
        <w:numPr>
          <w:ilvl w:val="0"/>
          <w:numId w:val="18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ภาพตัดต่อที่สัมพันธ์กับหน่วยการเรียนต่าง ๆ  เช่น  ผลไม้  ผัก ฯลฯ</w:t>
      </w:r>
    </w:p>
    <w:p w:rsidR="00CE5CEC" w:rsidRPr="00A22671" w:rsidRDefault="00C42331" w:rsidP="001F6DD6">
      <w:pPr>
        <w:pStyle w:val="af1"/>
        <w:tabs>
          <w:tab w:val="left" w:pos="1080"/>
        </w:tabs>
        <w:ind w:left="-18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>๓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เกมจัดหมวดหมู่</w:t>
      </w:r>
    </w:p>
    <w:p w:rsidR="00CE5CEC" w:rsidRPr="00A22671" w:rsidRDefault="00CE5CEC" w:rsidP="009E726E">
      <w:pPr>
        <w:pStyle w:val="af1"/>
        <w:numPr>
          <w:ilvl w:val="0"/>
          <w:numId w:val="18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ภาพสิ่งต่าง ๆ ที่นำมาจัดเป็นพวก ๆ  </w:t>
      </w:r>
    </w:p>
    <w:p w:rsidR="00CE5CEC" w:rsidRPr="00A22671" w:rsidRDefault="00CE5CEC" w:rsidP="009E726E">
      <w:pPr>
        <w:pStyle w:val="af1"/>
        <w:numPr>
          <w:ilvl w:val="0"/>
          <w:numId w:val="18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ภาพเกี่ยวกับประเภทของใช้ในชีวิตประจำวัน</w:t>
      </w:r>
    </w:p>
    <w:p w:rsidR="00CE5CEC" w:rsidRPr="00A22671" w:rsidRDefault="00CE5CEC" w:rsidP="009E726E">
      <w:pPr>
        <w:pStyle w:val="af1"/>
        <w:numPr>
          <w:ilvl w:val="0"/>
          <w:numId w:val="18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ภาพจัดหมวดหมู่ตามรูปร่าง สี ขนาด รูปทรงเรขาคณิต</w:t>
      </w:r>
    </w:p>
    <w:p w:rsidR="00CE5CEC" w:rsidRPr="00A22671" w:rsidRDefault="00C42331" w:rsidP="001F6DD6">
      <w:pPr>
        <w:pStyle w:val="af1"/>
        <w:tabs>
          <w:tab w:val="left" w:pos="1134"/>
        </w:tabs>
        <w:ind w:left="709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>๔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เกมวางภาพต่อปลาย  (โดมิโน)</w:t>
      </w:r>
    </w:p>
    <w:p w:rsidR="00CE5CEC" w:rsidRPr="00A22671" w:rsidRDefault="00CE5CEC" w:rsidP="00A60E11">
      <w:pPr>
        <w:pStyle w:val="af1"/>
        <w:numPr>
          <w:ilvl w:val="0"/>
          <w:numId w:val="26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โดมิโนภาพเหมือน</w:t>
      </w:r>
    </w:p>
    <w:p w:rsidR="00CE5CEC" w:rsidRPr="00A22671" w:rsidRDefault="00CE5CEC" w:rsidP="009E726E">
      <w:pPr>
        <w:pStyle w:val="af1"/>
        <w:numPr>
          <w:ilvl w:val="0"/>
          <w:numId w:val="19"/>
        </w:numPr>
        <w:tabs>
          <w:tab w:val="left" w:pos="1134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โดมิโนภาพสัมพันธ์</w:t>
      </w:r>
    </w:p>
    <w:p w:rsidR="00CE5CEC" w:rsidRPr="00A22671" w:rsidRDefault="00C42331" w:rsidP="001F6DD6">
      <w:pPr>
        <w:pStyle w:val="af1"/>
        <w:tabs>
          <w:tab w:val="left" w:pos="1134"/>
        </w:tabs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>๕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เกมเรียงลำดับ</w:t>
      </w:r>
    </w:p>
    <w:p w:rsidR="00CE5CEC" w:rsidRPr="00A22671" w:rsidRDefault="00CE5CEC" w:rsidP="009E726E">
      <w:pPr>
        <w:pStyle w:val="af1"/>
        <w:numPr>
          <w:ilvl w:val="0"/>
          <w:numId w:val="20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เรียงลำดับภาพเหตุการณ์ต่อเนื่อง</w:t>
      </w:r>
    </w:p>
    <w:p w:rsidR="00CE5CEC" w:rsidRPr="00A22671" w:rsidRDefault="00CE5CEC" w:rsidP="009E726E">
      <w:pPr>
        <w:pStyle w:val="af1"/>
        <w:numPr>
          <w:ilvl w:val="0"/>
          <w:numId w:val="20"/>
        </w:numPr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เรียงลำดับขนาด</w:t>
      </w:r>
    </w:p>
    <w:p w:rsidR="00CE5CEC" w:rsidRPr="00A22671" w:rsidRDefault="00C42331" w:rsidP="001F6DD6">
      <w:pPr>
        <w:pStyle w:val="af1"/>
        <w:tabs>
          <w:tab w:val="left" w:pos="1134"/>
        </w:tabs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>๖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เกมศึกษารายละเอียดของภาพ  (</w:t>
      </w:r>
      <w:proofErr w:type="spellStart"/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ล</w:t>
      </w:r>
      <w:r w:rsidR="00FB7B12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็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อต</w:t>
      </w:r>
      <w:proofErr w:type="spellEnd"/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โต</w:t>
      </w:r>
      <w:r w:rsidR="00FB7B12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้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)</w:t>
      </w:r>
    </w:p>
    <w:p w:rsidR="00CE5CEC" w:rsidRPr="00A22671" w:rsidRDefault="00C42331" w:rsidP="001F6DD6">
      <w:pPr>
        <w:pStyle w:val="af1"/>
        <w:tabs>
          <w:tab w:val="left" w:pos="1134"/>
        </w:tabs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>๗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เกมจับคู่แบบตารางสัมพันธ์  (เมตริกเกม)</w:t>
      </w:r>
    </w:p>
    <w:p w:rsidR="00CE5CEC" w:rsidRPr="00A22671" w:rsidRDefault="00C42331" w:rsidP="001F6DD6">
      <w:pPr>
        <w:pStyle w:val="af1"/>
        <w:tabs>
          <w:tab w:val="left" w:pos="1134"/>
        </w:tabs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ab/>
        <w:t>๘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เกมพื้นฐานการบวก</w:t>
      </w:r>
    </w:p>
    <w:p w:rsidR="001B1AA0" w:rsidRDefault="001B1AA0" w:rsidP="001F6DD6">
      <w:pPr>
        <w:pStyle w:val="af1"/>
        <w:shd w:val="clear" w:color="000000" w:fill="FFFFFF"/>
        <w:tabs>
          <w:tab w:val="num" w:pos="1800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CE5CEC" w:rsidRPr="00A22671" w:rsidRDefault="00CE5CEC" w:rsidP="001F6DD6">
      <w:pPr>
        <w:pStyle w:val="af1"/>
        <w:shd w:val="clear" w:color="000000" w:fill="FFFFFF"/>
        <w:tabs>
          <w:tab w:val="num" w:pos="1800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กิจกรรมเสริมประสบการณ์ /กิจกรรมในวงกลม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 ตัวอย่างสื่อมีดังนี้</w:t>
      </w:r>
    </w:p>
    <w:p w:rsidR="00CE5CEC" w:rsidRPr="00A22671" w:rsidRDefault="00C42331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.สื่อของจริงที่อยู่ใกล้ตัวและสื่อจากธรรมชาติหรือวัสดุท้องถิ่น เช่น ต้นไม้ ใบไม้ เปลือกหอย เสื้อผ้า ฯลฯ</w:t>
      </w:r>
    </w:p>
    <w:p w:rsidR="00CE5CEC" w:rsidRPr="00A22671" w:rsidRDefault="00C42331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๒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สื่อที่จำลองขึ้น เช่น ลูกโลก  ตุ๊กตาสัตว์ ฯลฯ</w:t>
      </w:r>
    </w:p>
    <w:p w:rsidR="00CE5CEC" w:rsidRPr="00A22671" w:rsidRDefault="00C42331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๓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สื่อประเภทภาพ  เช่น ภาพพลิก ภาพโปสเตอร์ หนังสือภาพ ฯลฯ</w:t>
      </w:r>
    </w:p>
    <w:p w:rsidR="00CE5CEC" w:rsidRPr="00A22671" w:rsidRDefault="00C42331" w:rsidP="001F6DD6">
      <w:pPr>
        <w:pStyle w:val="af1"/>
        <w:ind w:left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๔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 xml:space="preserve">. สื่อเทคโนโลยี  เช่น วิทยุ เครื่องบันทึกเสียง เครื่องขยายเสียง โทรศัพท์  </w:t>
      </w:r>
    </w:p>
    <w:p w:rsidR="001B1AA0" w:rsidRDefault="001B1AA0" w:rsidP="001F6DD6">
      <w:pPr>
        <w:pStyle w:val="af1"/>
        <w:rPr>
          <w:rFonts w:asciiTheme="majorBidi" w:hAnsiTheme="majorBidi" w:cstheme="majorBidi"/>
          <w:b/>
          <w:bCs/>
          <w:sz w:val="32"/>
          <w:szCs w:val="32"/>
        </w:rPr>
      </w:pPr>
    </w:p>
    <w:p w:rsidR="00CE5CEC" w:rsidRPr="00A22671" w:rsidRDefault="00CE5CEC" w:rsidP="001F6DD6">
      <w:pPr>
        <w:pStyle w:val="af1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กิจกรรมกลางแจ้ง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ตัวอย่างสื่อมีดังนี้</w:t>
      </w:r>
    </w:p>
    <w:p w:rsidR="00CE5CEC" w:rsidRPr="00A22671" w:rsidRDefault="00C42331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๑</w:t>
      </w:r>
      <w:r w:rsidR="00CE5CEC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เครื่องเล่นสนาม เช่น เครื่องเล่นสำหรับปีนป่าย เครื่องเล่นประเภทล้อเลื่อน ฯลฯ</w:t>
      </w:r>
    </w:p>
    <w:p w:rsidR="00CE5CEC" w:rsidRPr="00A22671" w:rsidRDefault="00C42331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๒</w:t>
      </w:r>
      <w:r w:rsidR="00CE5CEC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ที่เล่นทราย มีทรายละเอียด เครื่องเล่นทราย เครื่องตวง ฯลฯ</w:t>
      </w:r>
    </w:p>
    <w:p w:rsidR="0003548C" w:rsidRPr="00A22671" w:rsidRDefault="00C42331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๓</w:t>
      </w:r>
      <w:r w:rsidR="00CE5CEC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. ที่เล่นน้ำ มีภาชนะใส่น้ำหรืออ่างน้ำวางบนขาตั้งที่มั่นคง ความสูงพอที่เด็กจะยืนได้พอดี </w:t>
      </w:r>
    </w:p>
    <w:p w:rsidR="00CE5CEC" w:rsidRPr="00A22671" w:rsidRDefault="00CE5CEC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เสื้อคลุมหรือผ้ากันเปื้อน</w:t>
      </w:r>
      <w:r w:rsidR="0003548C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อุปกรณ์เล่นน้ำ เช่น ถ้วยตวง ขวดต่างๆ สายยาง  กรวยกรอกน้ำ ตุ๊กตายาง  ฯลฯ</w:t>
      </w:r>
    </w:p>
    <w:p w:rsidR="001B1AA0" w:rsidRDefault="001B1AA0" w:rsidP="001F6DD6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CE5CEC" w:rsidRPr="00A22671" w:rsidRDefault="00CE5CEC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กิจกรรมเคลื่อนไหวและจังหวะ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ตัวอย่างสื่อมีดังนี้</w:t>
      </w:r>
    </w:p>
    <w:p w:rsidR="0003548C" w:rsidRPr="00A22671" w:rsidRDefault="00C42331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๑</w:t>
      </w:r>
      <w:r w:rsidR="00CE5CEC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เครื่องเคาะจังหวะ  เช่น  ฉิ่ง  เหล็กสามเหลี่ยม  กรับ  รำมะนา  กลอง ฯลฯ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อุปกรณ์ประกอบการ</w:t>
      </w:r>
    </w:p>
    <w:p w:rsidR="00CE5CEC" w:rsidRPr="00A22671" w:rsidRDefault="0003548C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          </w:t>
      </w:r>
      <w:r w:rsidR="00C42331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เคลื่อนไหว  เช่น  หนังสือพิมพ์  ริบบิ้น  แถบผ้า  ห่วง</w:t>
      </w:r>
      <w:r w:rsidR="00CE5CEC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</w:p>
    <w:p w:rsidR="00CE5CEC" w:rsidRPr="00A22671" w:rsidRDefault="00C42331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๒</w:t>
      </w:r>
      <w:r w:rsidR="00CE5CEC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หวาย     ถุงทราย  ฯลฯ</w:t>
      </w:r>
    </w:p>
    <w:p w:rsidR="001B1AA0" w:rsidRDefault="001B1AA0" w:rsidP="001F6DD6">
      <w:pPr>
        <w:pStyle w:val="af1"/>
        <w:rPr>
          <w:rFonts w:asciiTheme="majorBidi" w:hAnsiTheme="majorBidi" w:cstheme="majorBidi"/>
          <w:b/>
          <w:bCs/>
          <w:sz w:val="32"/>
          <w:szCs w:val="32"/>
        </w:rPr>
      </w:pPr>
    </w:p>
    <w:p w:rsidR="00CE5CEC" w:rsidRPr="00A22671" w:rsidRDefault="00CE5CEC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การเลือกสื่อ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มีวิธีการเลือกสื่อ  ดังนี้</w:t>
      </w:r>
    </w:p>
    <w:p w:rsidR="00CE5CEC" w:rsidRPr="00A22671" w:rsidRDefault="00C42331" w:rsidP="001F6DD6">
      <w:pPr>
        <w:pStyle w:val="af1"/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เลือกให้ตรงกับจุดมุ่งหมายและเรื่องที่สอน</w:t>
      </w:r>
    </w:p>
    <w:p w:rsidR="00CE5CEC" w:rsidRPr="00A22671" w:rsidRDefault="00C42331" w:rsidP="001F6DD6">
      <w:pPr>
        <w:pStyle w:val="af1"/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เลือกให้เหมาะสมกับวัยและความสามารถของเด็ก</w:t>
      </w:r>
    </w:p>
    <w:p w:rsidR="00CE5CEC" w:rsidRPr="00A22671" w:rsidRDefault="00C42331" w:rsidP="001F6DD6">
      <w:pPr>
        <w:pStyle w:val="af1"/>
        <w:ind w:left="709" w:right="-14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๓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เลือกให้เหมาะสมกับสภาพแวดล้อมของท้องถิ่นที่เด็กอยู่หรือสถานภาพของสถานศึกษา</w:t>
      </w:r>
    </w:p>
    <w:p w:rsidR="00CE5CEC" w:rsidRPr="00A22671" w:rsidRDefault="00C42331" w:rsidP="001F6DD6">
      <w:pPr>
        <w:pStyle w:val="af1"/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๔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มีวิธีการใช้ง่าย และนำไปใช้ได้หลายกิจกรรม</w:t>
      </w:r>
    </w:p>
    <w:p w:rsidR="00CE5CEC" w:rsidRPr="00A22671" w:rsidRDefault="00C42331" w:rsidP="001F6DD6">
      <w:pPr>
        <w:pStyle w:val="af1"/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๕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มีความถูกต้องตามเนื้อหาและทันสมัย</w:t>
      </w:r>
    </w:p>
    <w:p w:rsidR="00CE5CEC" w:rsidRPr="00A22671" w:rsidRDefault="00C42331" w:rsidP="001F6DD6">
      <w:pPr>
        <w:pStyle w:val="af1"/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๖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มีคุณภาพดี เช่น ภาพชัดเจน ขนาดเหมาะสม ไม่ใช้สีสะท้อนแสง</w:t>
      </w:r>
    </w:p>
    <w:p w:rsidR="00CE5CEC" w:rsidRPr="00A22671" w:rsidRDefault="00C42331" w:rsidP="001F6DD6">
      <w:pPr>
        <w:pStyle w:val="af1"/>
        <w:ind w:left="709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๗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เลือกสื่อที่เด็กเข้าใจง่ายในเวลาสั้น ๆ ไม่ซับซ้อน</w:t>
      </w:r>
    </w:p>
    <w:p w:rsidR="00CE5CEC" w:rsidRPr="00A22671" w:rsidRDefault="00C42331" w:rsidP="001F6DD6">
      <w:pPr>
        <w:pStyle w:val="af1"/>
        <w:ind w:left="709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๘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เลือกสื่อที่สามารถสัมผัสได้</w:t>
      </w:r>
    </w:p>
    <w:p w:rsidR="00FB7B12" w:rsidRPr="00A22671" w:rsidRDefault="00CE5CEC" w:rsidP="001F6DD6">
      <w:pPr>
        <w:pStyle w:val="af1"/>
        <w:ind w:right="-1487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๙</w:t>
      </w:r>
      <w:r w:rsidRPr="00A22671">
        <w:rPr>
          <w:rFonts w:asciiTheme="majorBidi" w:hAnsiTheme="majorBidi" w:cstheme="majorBidi"/>
          <w:sz w:val="32"/>
          <w:szCs w:val="32"/>
          <w:cs/>
        </w:rPr>
        <w:t>. เลือกสื่อเพื่อใช้ฝึก  และส่งเสริมการคิดเป็น ทำเป็น และกล้าแสดงความคิดเห็นด้วยความมั่นใจ</w:t>
      </w:r>
    </w:p>
    <w:p w:rsidR="001B1AA0" w:rsidRDefault="001B1AA0" w:rsidP="001F6DD6">
      <w:pPr>
        <w:pStyle w:val="af1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1B1AA0" w:rsidRDefault="001B1AA0" w:rsidP="001F6DD6">
      <w:pPr>
        <w:pStyle w:val="af1"/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CE5CEC" w:rsidRPr="00A22671" w:rsidRDefault="00CE5CEC" w:rsidP="001F6DD6">
      <w:pPr>
        <w:pStyle w:val="af1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การจัดหาสื่อ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สามารถจัดหาได้หลายวิธี  คือ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๑</w:t>
      </w:r>
      <w:r w:rsidRPr="00A22671">
        <w:rPr>
          <w:rFonts w:asciiTheme="majorBidi" w:hAnsiTheme="majorBidi" w:cstheme="majorBidi"/>
          <w:sz w:val="32"/>
          <w:szCs w:val="32"/>
          <w:cs/>
        </w:rPr>
        <w:t>. จัดหาโดยการขอยืมจากแหล่งต่างๆ เช่น ศูนย์สื่อของสถานศึกษาของรัฐบาล หรือ         สถานศึกษาเอกชน ฯลฯ</w:t>
      </w:r>
    </w:p>
    <w:p w:rsidR="00CE5CEC" w:rsidRPr="00A22671" w:rsidRDefault="00CE5CEC" w:rsidP="001F6DD6">
      <w:pPr>
        <w:pStyle w:val="af1"/>
        <w:tabs>
          <w:tab w:val="left" w:pos="709"/>
        </w:tabs>
        <w:ind w:right="-28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๒</w:t>
      </w:r>
      <w:r w:rsidRPr="00A22671">
        <w:rPr>
          <w:rFonts w:asciiTheme="majorBidi" w:hAnsiTheme="majorBidi" w:cstheme="majorBidi"/>
          <w:sz w:val="32"/>
          <w:szCs w:val="32"/>
          <w:cs/>
        </w:rPr>
        <w:t>.จัดซื้อสื่อและเครื่องเล่นโดยวางแผนการจัดซื้อตามลำดับความจำเป็น เพื่อให้สอดคล้องกับงบประมาณที่ทางสถานศึกษาสามารถจัดสรรให้และสอดคล้องกับแผนการจัดประสบการณ์</w:t>
      </w:r>
    </w:p>
    <w:p w:rsidR="00CE5CEC" w:rsidRPr="00A22671" w:rsidRDefault="00CE5CEC" w:rsidP="001F6DD6">
      <w:pPr>
        <w:pStyle w:val="af1"/>
        <w:tabs>
          <w:tab w:val="left" w:pos="709"/>
        </w:tabs>
        <w:ind w:right="-286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๓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.ผลิตสื่อและเครื่องเล่นขึ้นใช้เองโดยใช้วัสดุที่ปลอดภัยและหาง่ายเป็นเศษวัสดุเหลือใช้ </w:t>
      </w:r>
    </w:p>
    <w:p w:rsidR="00CE5CEC" w:rsidRPr="00A22671" w:rsidRDefault="00CE5CEC" w:rsidP="001F6DD6">
      <w:pPr>
        <w:pStyle w:val="af1"/>
        <w:tabs>
          <w:tab w:val="left" w:pos="709"/>
        </w:tabs>
        <w:ind w:right="-286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ที่มีอยู่ในท้องถิ่นนั้นๆ เช่น กระดาษแข็งจากลังกระดาษ รูปภาพจากแผ่นป้ายโฆษณา </w:t>
      </w:r>
    </w:p>
    <w:p w:rsidR="00CE5CEC" w:rsidRPr="00A22671" w:rsidRDefault="00CE5CEC" w:rsidP="001F6DD6">
      <w:pPr>
        <w:pStyle w:val="af1"/>
        <w:tabs>
          <w:tab w:val="left" w:pos="709"/>
        </w:tabs>
        <w:ind w:right="-13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รูปภาพจากหนังสือนิตยสารต่าง ๆ  เป็นต้น</w:t>
      </w:r>
    </w:p>
    <w:p w:rsidR="00CE5CEC" w:rsidRPr="00A22671" w:rsidRDefault="00CE5CEC" w:rsidP="001F6DD6">
      <w:pPr>
        <w:pStyle w:val="af1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ขั้นตอนการดำเนินการผลิตสื่อสำหรับเด็ก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มีดังนี้</w:t>
      </w:r>
    </w:p>
    <w:p w:rsidR="00CE5CEC" w:rsidRPr="00A22671" w:rsidRDefault="00C42331" w:rsidP="001F6DD6">
      <w:pPr>
        <w:pStyle w:val="af1"/>
        <w:ind w:right="-995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สำรวจความต้องการของการใช้สื่อให้ตรงกับจุดประสงค์  สาระการเรียนรู้และกิจกรรมที่จัด</w:t>
      </w:r>
    </w:p>
    <w:p w:rsidR="00CE5CEC" w:rsidRPr="00A22671" w:rsidRDefault="00C42331" w:rsidP="001F6DD6">
      <w:pPr>
        <w:pStyle w:val="af1"/>
        <w:ind w:left="709" w:right="-56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วางแผนการผลิต โดยกำหนดจุดมุ่งหมายและรูปแบบของสื่อให้เหมาะสมกับวัยและความสามารถของเด็ก สื่อนั้นจะต้องมีความคงทนแข็งแรง ประณีตและสะดวกต่อการใช้</w:t>
      </w:r>
    </w:p>
    <w:p w:rsidR="00CE5CEC" w:rsidRPr="00A22671" w:rsidRDefault="00C42331" w:rsidP="001F6DD6">
      <w:pPr>
        <w:pStyle w:val="af1"/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๓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ผลิตสื่อตามรูปแบบที่เตรียมไว้</w:t>
      </w:r>
    </w:p>
    <w:p w:rsidR="00CE5CEC" w:rsidRPr="00A22671" w:rsidRDefault="00C42331" w:rsidP="001F6DD6">
      <w:pPr>
        <w:pStyle w:val="af1"/>
        <w:ind w:left="709" w:right="-106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๔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นำสื่อไปทดลองใช้หลาย ๆ ครั้งเพื่อหาข้อดี ข้อเสียจะได้ปรับปรุงแก้ไขให้ดียิ่งขึ้น</w:t>
      </w:r>
    </w:p>
    <w:p w:rsidR="00CE5CEC" w:rsidRPr="00A22671" w:rsidRDefault="00C42331" w:rsidP="001F6DD6">
      <w:pPr>
        <w:pStyle w:val="af1"/>
        <w:ind w:left="993" w:hanging="28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๕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 นำสื่อที่ปรับปรุงแก้ไขแล้วไปใช้จริง</w:t>
      </w:r>
    </w:p>
    <w:p w:rsidR="00CE5CEC" w:rsidRPr="00A22671" w:rsidRDefault="00CE5CEC" w:rsidP="001F6DD6">
      <w:pPr>
        <w:pStyle w:val="af1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การใช้สื่อ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ดำเนินการดังนี้</w:t>
      </w:r>
    </w:p>
    <w:p w:rsidR="00CE5CEC" w:rsidRPr="00A22671" w:rsidRDefault="00CE5CEC" w:rsidP="001F6DD6">
      <w:pPr>
        <w:pStyle w:val="af1"/>
        <w:tabs>
          <w:tab w:val="left" w:pos="1134"/>
        </w:tabs>
        <w:ind w:left="720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.การเตรียมพร้อมก่อนใช้สื่อ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มีขั้นตอน  คือ</w:t>
      </w:r>
    </w:p>
    <w:p w:rsidR="00CE5CEC" w:rsidRPr="00A22671" w:rsidRDefault="00C42331" w:rsidP="001F6DD6">
      <w:pPr>
        <w:pStyle w:val="af1"/>
        <w:ind w:left="144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๑.๑</w:t>
      </w:r>
      <w:r w:rsidR="00CE5CEC"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  เตรียมตัวผู้สอน</w:t>
      </w:r>
    </w:p>
    <w:p w:rsidR="00CE5CEC" w:rsidRPr="00A22671" w:rsidRDefault="00CE5CEC" w:rsidP="009E726E">
      <w:pPr>
        <w:pStyle w:val="af1"/>
        <w:numPr>
          <w:ilvl w:val="0"/>
          <w:numId w:val="21"/>
        </w:numPr>
        <w:tabs>
          <w:tab w:val="left" w:pos="1134"/>
          <w:tab w:val="num" w:pos="2220"/>
        </w:tabs>
        <w:ind w:right="-569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ผู้สอนจะต้องศึกษาจุดมุ่งหมายและวางแผนว่าจะจัดกิจกรรมอะไรบ้าง</w:t>
      </w:r>
    </w:p>
    <w:p w:rsidR="00CE5CEC" w:rsidRPr="00A22671" w:rsidRDefault="00CE5CEC" w:rsidP="009E726E">
      <w:pPr>
        <w:pStyle w:val="af1"/>
        <w:numPr>
          <w:ilvl w:val="0"/>
          <w:numId w:val="21"/>
        </w:numPr>
        <w:tabs>
          <w:tab w:val="left" w:pos="1134"/>
          <w:tab w:val="num" w:pos="2220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เตรียมจัดหาสื่อและศึกษาวิธีการใช้สื่อ</w:t>
      </w:r>
    </w:p>
    <w:p w:rsidR="00CE5CEC" w:rsidRPr="00A22671" w:rsidRDefault="00CE5CEC" w:rsidP="009E726E">
      <w:pPr>
        <w:pStyle w:val="af1"/>
        <w:numPr>
          <w:ilvl w:val="0"/>
          <w:numId w:val="21"/>
        </w:numPr>
        <w:tabs>
          <w:tab w:val="left" w:pos="1134"/>
          <w:tab w:val="num" w:pos="2220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จัดเตรียมสื่อและวัสดุอื่น ๆ  ที่จะต้องใช้ร่วมกัน</w:t>
      </w:r>
    </w:p>
    <w:p w:rsidR="00CE5CEC" w:rsidRPr="00A22671" w:rsidRDefault="00CE5CEC" w:rsidP="009E726E">
      <w:pPr>
        <w:pStyle w:val="af1"/>
        <w:numPr>
          <w:ilvl w:val="0"/>
          <w:numId w:val="21"/>
        </w:numPr>
        <w:tabs>
          <w:tab w:val="left" w:pos="1134"/>
          <w:tab w:val="num" w:pos="2220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ทดลองใช้สื่อก่อนนำไปใช้จริง</w:t>
      </w:r>
    </w:p>
    <w:p w:rsidR="00CE5CEC" w:rsidRPr="00A22671" w:rsidRDefault="00C42331" w:rsidP="001F6DD6">
      <w:pPr>
        <w:pStyle w:val="af1"/>
        <w:ind w:left="144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๑.๒</w:t>
      </w:r>
      <w:r w:rsidR="00CE5CEC"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 เตรียมตัวเด็ก</w:t>
      </w:r>
    </w:p>
    <w:p w:rsidR="00CE5CEC" w:rsidRPr="00A22671" w:rsidRDefault="00CE5CEC" w:rsidP="009E726E">
      <w:pPr>
        <w:pStyle w:val="af1"/>
        <w:numPr>
          <w:ilvl w:val="0"/>
          <w:numId w:val="22"/>
        </w:numPr>
        <w:tabs>
          <w:tab w:val="num" w:pos="2220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ศึกษาความรู้พื้นฐานเดิมของเด็กให้สัมพันธ์กับเรื่องที่จะสอน</w:t>
      </w:r>
    </w:p>
    <w:p w:rsidR="00CE5CEC" w:rsidRPr="00A22671" w:rsidRDefault="00CE5CEC" w:rsidP="009E726E">
      <w:pPr>
        <w:pStyle w:val="af1"/>
        <w:numPr>
          <w:ilvl w:val="0"/>
          <w:numId w:val="22"/>
        </w:numPr>
        <w:tabs>
          <w:tab w:val="num" w:pos="2220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เร้าความสนใจเด็กโดยใช้สื่อประกอบการเรียนการสอน</w:t>
      </w:r>
    </w:p>
    <w:p w:rsidR="00CE5CEC" w:rsidRPr="00A22671" w:rsidRDefault="00CE5CEC" w:rsidP="009E726E">
      <w:pPr>
        <w:pStyle w:val="af1"/>
        <w:numPr>
          <w:ilvl w:val="0"/>
          <w:numId w:val="22"/>
        </w:numPr>
        <w:tabs>
          <w:tab w:val="num" w:pos="2220"/>
        </w:tabs>
        <w:ind w:right="-1061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ให้เด็กมีความรับผิดชอบ รู้จักใช้สื่ออย่างสร้างสรรค์  ไม่ใช่ทำลาย </w:t>
      </w:r>
    </w:p>
    <w:p w:rsidR="00CE5CEC" w:rsidRPr="00A22671" w:rsidRDefault="00CE5CEC" w:rsidP="001F6DD6">
      <w:pPr>
        <w:pStyle w:val="af1"/>
        <w:tabs>
          <w:tab w:val="num" w:pos="2220"/>
        </w:tabs>
        <w:ind w:left="1843" w:right="-1061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เล่นแล้วเก็บให้ถูกที่                         </w:t>
      </w:r>
    </w:p>
    <w:p w:rsidR="00CE5CEC" w:rsidRPr="00A22671" w:rsidRDefault="00C42331" w:rsidP="001F6DD6">
      <w:pPr>
        <w:pStyle w:val="af1"/>
        <w:ind w:left="1440"/>
        <w:jc w:val="both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>๑.๓</w:t>
      </w:r>
      <w:r w:rsidR="00CE5CEC" w:rsidRPr="00A22671">
        <w:rPr>
          <w:rFonts w:asciiTheme="majorBidi" w:hAnsiTheme="majorBidi" w:cstheme="majorBidi"/>
          <w:b/>
          <w:bCs/>
          <w:i/>
          <w:iCs/>
          <w:sz w:val="32"/>
          <w:szCs w:val="32"/>
          <w:cs/>
        </w:rPr>
        <w:t xml:space="preserve">  เตรียมสื่อให้พร้อมก่อนนำไปใช้</w:t>
      </w:r>
    </w:p>
    <w:p w:rsidR="00CE5CEC" w:rsidRPr="00A22671" w:rsidRDefault="00CE5CEC" w:rsidP="009E726E">
      <w:pPr>
        <w:pStyle w:val="af1"/>
        <w:numPr>
          <w:ilvl w:val="0"/>
          <w:numId w:val="23"/>
        </w:numPr>
        <w:tabs>
          <w:tab w:val="left" w:pos="1134"/>
          <w:tab w:val="num" w:pos="2220"/>
        </w:tabs>
        <w:ind w:right="-1136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จัดลำดับการใช้สื่อว่าจะใช้อะไรก่อนหรือหลัง  เพื่อความสะดวกในการสอน</w:t>
      </w:r>
    </w:p>
    <w:p w:rsidR="00CE5CEC" w:rsidRPr="00A22671" w:rsidRDefault="00CE5CEC" w:rsidP="009E726E">
      <w:pPr>
        <w:pStyle w:val="af1"/>
        <w:numPr>
          <w:ilvl w:val="0"/>
          <w:numId w:val="23"/>
        </w:numPr>
        <w:tabs>
          <w:tab w:val="num" w:pos="2220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ตรวจสอบและเตรียมเครื่องมือให้พร้อมที่จะใช้ได้ทันที</w:t>
      </w:r>
    </w:p>
    <w:p w:rsidR="00CE5CEC" w:rsidRPr="00A22671" w:rsidRDefault="00CE5CEC" w:rsidP="009E726E">
      <w:pPr>
        <w:pStyle w:val="af1"/>
        <w:numPr>
          <w:ilvl w:val="0"/>
          <w:numId w:val="23"/>
        </w:numPr>
        <w:tabs>
          <w:tab w:val="num" w:pos="2220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เตรียมวัสดุอุปกรณ์ที่ใช้ร่วมกับสื่อ</w:t>
      </w:r>
    </w:p>
    <w:p w:rsidR="00CE5CEC" w:rsidRPr="00A22671" w:rsidRDefault="00CE5CEC" w:rsidP="001F6DD6">
      <w:pPr>
        <w:pStyle w:val="af1"/>
        <w:tabs>
          <w:tab w:val="left" w:pos="1134"/>
        </w:tabs>
        <w:ind w:right="43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lastRenderedPageBreak/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.การนำเสนอสื่อ </w:t>
      </w:r>
      <w:r w:rsidRPr="00A22671">
        <w:rPr>
          <w:rFonts w:asciiTheme="majorBidi" w:hAnsiTheme="majorBidi" w:cstheme="majorBidi"/>
          <w:sz w:val="32"/>
          <w:szCs w:val="32"/>
          <w:cs/>
        </w:rPr>
        <w:t>เพื่อให้บรรลุผลโดยเฉพาะใน  กิจกรรมเสริมประสบการณ์ / กิจกรรมวงกลม / กิจกรรมกลุ่มย่อย ควรปฏิบัติ  ดังนี้</w:t>
      </w:r>
    </w:p>
    <w:p w:rsidR="00CE5CEC" w:rsidRPr="00A22671" w:rsidRDefault="00CE5CEC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๒.๑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สร้างความพร้อมและเร้าความสนใจให้เด็กก่อนจัดกิจกรรมทุกครั้ง</w:t>
      </w:r>
    </w:p>
    <w:p w:rsidR="00CE5CEC" w:rsidRPr="00A22671" w:rsidRDefault="00CE5CEC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๒.๒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ใช้สื่อตามลำดับขั้นของแผนการจัดกิจกรรมที่กำหนดไว้</w:t>
      </w:r>
    </w:p>
    <w:p w:rsidR="00CE5CEC" w:rsidRPr="00A22671" w:rsidRDefault="00CE5CEC" w:rsidP="001F6DD6">
      <w:pPr>
        <w:pStyle w:val="af1"/>
        <w:ind w:right="-1061"/>
        <w:jc w:val="both"/>
        <w:rPr>
          <w:rFonts w:asciiTheme="majorBidi" w:hAnsiTheme="majorBidi" w:cstheme="majorBidi"/>
          <w:spacing w:val="-2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๒.๓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ไม่ควรให้เด็กเห็นสื่อหลายๆชนิดพร้อมๆกัน  เพราะจะ</w:t>
      </w:r>
      <w:r w:rsidRPr="00A22671">
        <w:rPr>
          <w:rFonts w:asciiTheme="majorBidi" w:hAnsiTheme="majorBidi" w:cstheme="majorBidi"/>
          <w:spacing w:val="-20"/>
          <w:sz w:val="32"/>
          <w:szCs w:val="32"/>
          <w:cs/>
        </w:rPr>
        <w:t>ทำให้เด็กไม่สนใจ</w:t>
      </w:r>
    </w:p>
    <w:p w:rsidR="00CE5CEC" w:rsidRPr="00A22671" w:rsidRDefault="00CE5CEC" w:rsidP="001F6DD6">
      <w:pPr>
        <w:pStyle w:val="af1"/>
        <w:ind w:right="-106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pacing w:val="-2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pacing w:val="-20"/>
          <w:sz w:val="32"/>
          <w:szCs w:val="32"/>
          <w:cs/>
        </w:rPr>
        <w:tab/>
        <w:t xml:space="preserve">            กิจกรรมที่สอน</w:t>
      </w:r>
    </w:p>
    <w:p w:rsidR="00CE5CEC" w:rsidRPr="00A22671" w:rsidRDefault="00CE5CEC" w:rsidP="001F6DD6">
      <w:pPr>
        <w:pStyle w:val="af1"/>
        <w:ind w:right="-71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๒.๔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ผู้สอน</w:t>
      </w:r>
      <w:r w:rsidRPr="00A22671">
        <w:rPr>
          <w:rFonts w:asciiTheme="majorBidi" w:hAnsiTheme="majorBidi" w:cstheme="majorBidi"/>
          <w:spacing w:val="20"/>
          <w:sz w:val="32"/>
          <w:szCs w:val="32"/>
          <w:cs/>
        </w:rPr>
        <w:t>ควรยืนอยู่ด้านข้าง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หรือด้านหลังของสื่อที่ใช้กับเด็ก </w:t>
      </w:r>
    </w:p>
    <w:p w:rsidR="00CE5CEC" w:rsidRPr="00A22671" w:rsidRDefault="00CE5CEC" w:rsidP="001F6DD6">
      <w:pPr>
        <w:pStyle w:val="af1"/>
        <w:ind w:right="-71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        ผู้สอนไม่ควรยืน หันหลังให้เด็ก  จะต้องพูดคุยกับเด็กและสังเกตความสนใจ </w:t>
      </w:r>
    </w:p>
    <w:p w:rsidR="00CE5CEC" w:rsidRPr="00A22671" w:rsidRDefault="00CE5CEC" w:rsidP="001F6DD6">
      <w:pPr>
        <w:pStyle w:val="af1"/>
        <w:ind w:right="4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        ของเด็ก  พร้อมทั้งสำรวจข้อบกพร่องของสื่อที่ใช้  เพื่อนำไปปรับปรุงแก้ไข</w:t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                     ให้ดีขึ้น</w:t>
      </w:r>
    </w:p>
    <w:p w:rsidR="00CE5CEC" w:rsidRPr="00A22671" w:rsidRDefault="00C42331" w:rsidP="001F6DD6">
      <w:pPr>
        <w:pStyle w:val="af1"/>
        <w:ind w:left="1440"/>
        <w:jc w:val="both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๒.๕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เปิดโอกาสให้เด็กได้ร่วมใช้สื่อ</w:t>
      </w:r>
    </w:p>
    <w:p w:rsidR="00CE5CEC" w:rsidRPr="00A22671" w:rsidRDefault="00CE5CEC" w:rsidP="001F6DD6">
      <w:pPr>
        <w:pStyle w:val="af1"/>
        <w:ind w:right="-1559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ข้อควรระวังในการใช้สื่อการเรียนการสอน การใช้สื่อในระดับปฐมวัยควรระวังในเรื่องต่อไปนี้</w:t>
      </w:r>
    </w:p>
    <w:p w:rsidR="00CE5CEC" w:rsidRPr="00A22671" w:rsidRDefault="00CE5CEC" w:rsidP="001F6DD6">
      <w:pPr>
        <w:pStyle w:val="af1"/>
        <w:tabs>
          <w:tab w:val="left" w:pos="1134"/>
        </w:tabs>
        <w:ind w:left="720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๑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.วัสดุที่ใช้ </w:t>
      </w:r>
      <w:r w:rsidRPr="00A22671">
        <w:rPr>
          <w:rFonts w:asciiTheme="majorBidi" w:hAnsiTheme="majorBidi" w:cstheme="majorBidi"/>
          <w:sz w:val="32"/>
          <w:szCs w:val="32"/>
          <w:cs/>
        </w:rPr>
        <w:t>ต้องไม่มีพิษ ไม่หัก และแตกง่าย มีพื้นผิวเรียบ ไม่เป็นเสี้ยน</w:t>
      </w:r>
    </w:p>
    <w:p w:rsidR="00CE5CEC" w:rsidRPr="00A22671" w:rsidRDefault="00CE5CEC" w:rsidP="001F6DD6">
      <w:pPr>
        <w:pStyle w:val="af1"/>
        <w:tabs>
          <w:tab w:val="left" w:pos="1134"/>
        </w:tabs>
        <w:ind w:right="-995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.ขนาด </w:t>
      </w:r>
      <w:r w:rsidRPr="00A22671">
        <w:rPr>
          <w:rFonts w:asciiTheme="majorBidi" w:hAnsiTheme="majorBidi" w:cstheme="majorBidi"/>
          <w:sz w:val="32"/>
          <w:szCs w:val="32"/>
          <w:cs/>
        </w:rPr>
        <w:t>ไม่ควรมีขนาดใหญ่เกินไป เพราะยากต่อการหยิบยก อาจจะตกลงมา</w:t>
      </w:r>
    </w:p>
    <w:p w:rsidR="00CE5CEC" w:rsidRPr="00A22671" w:rsidRDefault="00CE5CEC" w:rsidP="001F6DD6">
      <w:pPr>
        <w:pStyle w:val="af1"/>
        <w:tabs>
          <w:tab w:val="left" w:pos="1134"/>
        </w:tabs>
        <w:ind w:right="-995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เสียหาย แตก เป็นอันตรายต่อเด็กหรือใช้ไม่สะดวก เช่น กรรไกรขนาดใหญ่ โต๊ะ เก้าอี้ที่ใหญ่</w:t>
      </w:r>
    </w:p>
    <w:p w:rsidR="00CE5CEC" w:rsidRPr="00A22671" w:rsidRDefault="00CE5CEC" w:rsidP="001F6DD6">
      <w:pPr>
        <w:pStyle w:val="af1"/>
        <w:tabs>
          <w:tab w:val="left" w:pos="1134"/>
        </w:tabs>
        <w:ind w:right="-995"/>
        <w:jc w:val="both"/>
        <w:rPr>
          <w:rFonts w:asciiTheme="majorBidi" w:hAnsiTheme="majorBidi" w:cstheme="majorBidi"/>
          <w:spacing w:val="-2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และสูงเกินไป และไม่ควรมีขนาดเล็กเกินไป เด็กอาจจะนำไปอมหรือกลืนทำ</w:t>
      </w:r>
      <w:r w:rsidRPr="00A22671">
        <w:rPr>
          <w:rFonts w:asciiTheme="majorBidi" w:hAnsiTheme="majorBidi" w:cstheme="majorBidi"/>
          <w:spacing w:val="-20"/>
          <w:sz w:val="32"/>
          <w:szCs w:val="32"/>
          <w:cs/>
        </w:rPr>
        <w:t>ให้ติดคอหรือ</w:t>
      </w:r>
    </w:p>
    <w:p w:rsidR="00CE5CEC" w:rsidRPr="00A22671" w:rsidRDefault="00CE5CEC" w:rsidP="001F6DD6">
      <w:pPr>
        <w:pStyle w:val="af1"/>
        <w:tabs>
          <w:tab w:val="left" w:pos="1134"/>
        </w:tabs>
        <w:ind w:right="-995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pacing w:val="-20"/>
          <w:sz w:val="32"/>
          <w:szCs w:val="32"/>
          <w:cs/>
        </w:rPr>
        <w:t xml:space="preserve">ไหลลงท้องได้ </w:t>
      </w:r>
      <w:r w:rsidRPr="00A22671">
        <w:rPr>
          <w:rFonts w:asciiTheme="majorBidi" w:hAnsiTheme="majorBidi" w:cstheme="majorBidi"/>
          <w:sz w:val="32"/>
          <w:szCs w:val="32"/>
          <w:cs/>
        </w:rPr>
        <w:t>เช่น ลูกปัดเล็ก</w:t>
      </w:r>
      <w:r w:rsidRPr="00A22671">
        <w:rPr>
          <w:rFonts w:asciiTheme="majorBidi" w:hAnsiTheme="majorBidi" w:cstheme="majorBidi"/>
          <w:spacing w:val="-20"/>
          <w:sz w:val="32"/>
          <w:szCs w:val="32"/>
          <w:cs/>
        </w:rPr>
        <w:t xml:space="preserve">  ลูก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แก้วเล็ก  ฯลฯ  </w:t>
      </w:r>
    </w:p>
    <w:p w:rsidR="00CE5CEC" w:rsidRPr="00A22671" w:rsidRDefault="00CE5CEC" w:rsidP="001F6DD6">
      <w:pPr>
        <w:pStyle w:val="af1"/>
        <w:tabs>
          <w:tab w:val="left" w:pos="1134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รูปทรง </w:t>
      </w:r>
      <w:r w:rsidRPr="00A22671">
        <w:rPr>
          <w:rFonts w:asciiTheme="majorBidi" w:hAnsiTheme="majorBidi" w:cstheme="majorBidi"/>
          <w:sz w:val="32"/>
          <w:szCs w:val="32"/>
          <w:cs/>
        </w:rPr>
        <w:t>ไม่เป็นรูปทรงแหลม รูปทรงเหลี่ยม  เป็นสัน</w:t>
      </w:r>
    </w:p>
    <w:p w:rsidR="0003548C" w:rsidRPr="00A22671" w:rsidRDefault="00CE5CEC" w:rsidP="001F6DD6">
      <w:pPr>
        <w:pStyle w:val="af1"/>
        <w:tabs>
          <w:tab w:val="left" w:pos="1134"/>
        </w:tabs>
        <w:rPr>
          <w:rFonts w:asciiTheme="majorBidi" w:hAnsiTheme="majorBidi" w:cstheme="majorBidi"/>
          <w:spacing w:val="-6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="00C42331" w:rsidRPr="00A22671">
        <w:rPr>
          <w:rFonts w:asciiTheme="majorBidi" w:hAnsiTheme="majorBidi" w:cstheme="majorBidi"/>
          <w:b/>
          <w:bCs/>
          <w:sz w:val="32"/>
          <w:szCs w:val="32"/>
          <w:cs/>
        </w:rPr>
        <w:t>๔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 น้ำหนัก </w:t>
      </w:r>
      <w:r w:rsidRPr="00A22671">
        <w:rPr>
          <w:rFonts w:asciiTheme="majorBidi" w:hAnsiTheme="majorBidi" w:cstheme="majorBidi"/>
          <w:spacing w:val="-6"/>
          <w:sz w:val="32"/>
          <w:szCs w:val="32"/>
          <w:cs/>
        </w:rPr>
        <w:t>ไม่ควรมีน้ำหนักมาก เพราะเด็กยกหรือหยิบไม่ไหว  อาจจะตกลงมาเป็นอันตรายต่อ</w:t>
      </w:r>
    </w:p>
    <w:p w:rsidR="00CE5CEC" w:rsidRPr="00A22671" w:rsidRDefault="00CE5CEC" w:rsidP="001F6DD6">
      <w:pPr>
        <w:pStyle w:val="af1"/>
        <w:tabs>
          <w:tab w:val="left" w:pos="1134"/>
        </w:tabs>
        <w:rPr>
          <w:rFonts w:asciiTheme="majorBidi" w:hAnsiTheme="majorBidi" w:cstheme="majorBidi"/>
          <w:spacing w:val="-6"/>
          <w:sz w:val="32"/>
          <w:szCs w:val="32"/>
        </w:rPr>
      </w:pPr>
      <w:r w:rsidRPr="00A22671">
        <w:rPr>
          <w:rFonts w:asciiTheme="majorBidi" w:hAnsiTheme="majorBidi" w:cstheme="majorBidi"/>
          <w:spacing w:val="-6"/>
          <w:sz w:val="32"/>
          <w:szCs w:val="32"/>
          <w:cs/>
        </w:rPr>
        <w:t>ตัวเด็ก</w:t>
      </w:r>
    </w:p>
    <w:p w:rsidR="00CE5CEC" w:rsidRPr="00A22671" w:rsidRDefault="00C42331" w:rsidP="001F6DD6">
      <w:pPr>
        <w:pStyle w:val="af1"/>
        <w:tabs>
          <w:tab w:val="left" w:pos="1134"/>
        </w:tabs>
        <w:ind w:left="720" w:firstLine="41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๕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>.  สื่อ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หลีกเลี่ยงสื่อที่เป็นอันตรายต่อตัวเด็ก เช่น  สารเคมี วัตถุไวไฟ  ฯลฯ</w:t>
      </w:r>
    </w:p>
    <w:p w:rsidR="00CE5CEC" w:rsidRPr="00A22671" w:rsidRDefault="00C42331" w:rsidP="001F6DD6">
      <w:pPr>
        <w:pStyle w:val="af1"/>
        <w:tabs>
          <w:tab w:val="left" w:pos="709"/>
        </w:tabs>
        <w:ind w:left="720" w:firstLine="414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๖</w:t>
      </w:r>
      <w:r w:rsidR="00CE5CEC"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.  สี 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หลีกเลี่ยงสีที่เป็นอันตรายต่อสายตา เช่น  สีสะท้อนแสง  ฯลฯ</w:t>
      </w:r>
    </w:p>
    <w:p w:rsidR="00CE5CEC" w:rsidRPr="00A22671" w:rsidRDefault="00CE5CEC" w:rsidP="001F6DD6">
      <w:pPr>
        <w:pStyle w:val="af1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การประเมินการใช้สื่อ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ควรพิจารณาจากองค์ประกอบ 3 ประการ คือ ผู้สอน เด็ก และสื่อ เพื่อจะได้ทราบว่าสื่อนั้นช่วยให้เด็กเรียนรู้ได้มากน้อยเพียงใด จะได้นำมาปรับปรุงการผลิตและการใช้สื่อให้ดียิ่งขึ้น โดยใช้วิธีสังเกต ดังนี้</w:t>
      </w:r>
    </w:p>
    <w:p w:rsidR="00CE5CEC" w:rsidRPr="00A22671" w:rsidRDefault="00C42331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สื่อนั้นช่วยให้เด็กเกิดการเรียนรู้เพียงใด</w:t>
      </w:r>
    </w:p>
    <w:p w:rsidR="00CE5CEC" w:rsidRPr="00A22671" w:rsidRDefault="00C42331" w:rsidP="001F6DD6">
      <w:pPr>
        <w:pStyle w:val="af1"/>
        <w:ind w:left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เด็กชอบสื่อนั้นเพียงใด</w:t>
      </w:r>
    </w:p>
    <w:p w:rsidR="00CE5CEC" w:rsidRPr="00A22671" w:rsidRDefault="00C42331" w:rsidP="001F6DD6">
      <w:pPr>
        <w:pStyle w:val="af1"/>
        <w:ind w:left="709" w:right="-13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๓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สื่อนั้นช่วยให้การสอนตรงกับจุดประสงค์หรือไม่ ถูกต้องตามสาระการเรียนรู้และทันสมัยหรือไม่</w:t>
      </w:r>
    </w:p>
    <w:p w:rsidR="00CE5CEC" w:rsidRPr="00A22671" w:rsidRDefault="00C42331" w:rsidP="001F6DD6">
      <w:pPr>
        <w:pStyle w:val="af1"/>
        <w:ind w:left="709"/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๔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>. สื่อนั้นช่วยให้เด็กสนใจมากน้อยเพียงใด  เพราะเหตุใด</w:t>
      </w:r>
    </w:p>
    <w:p w:rsidR="00CE5CEC" w:rsidRPr="00A22671" w:rsidRDefault="00CE5CEC" w:rsidP="001F6DD6">
      <w:pPr>
        <w:pStyle w:val="af1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การเก็บ รักษา และซ่อมแซมสื่อ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</w:t>
      </w:r>
    </w:p>
    <w:p w:rsidR="00CE5CEC" w:rsidRPr="00A22671" w:rsidRDefault="00CE5CEC" w:rsidP="001F6DD6">
      <w:pPr>
        <w:pStyle w:val="af1"/>
        <w:tabs>
          <w:tab w:val="left" w:pos="709"/>
        </w:tabs>
        <w:ind w:right="-13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การจัดเก็บสื่อเป็นการส่งเสริมให้เด็กฝึกการสังเกต การเปรียบเทียบ การจัดกลุ่ม ส่งเสริมความรับผิดชอบ ความมีน้ำใจ ช่วยเหลือ ผู้สอนไม่ควรใช้การเก็บสื่อเป็นการลงโทษเด็ก  โดยดำเนินการดังนี้</w:t>
      </w:r>
    </w:p>
    <w:p w:rsidR="00CE5CEC" w:rsidRPr="00A22671" w:rsidRDefault="00CE5CEC" w:rsidP="001F6DD6">
      <w:pPr>
        <w:pStyle w:val="af1"/>
        <w:tabs>
          <w:tab w:val="left" w:pos="709"/>
        </w:tabs>
        <w:ind w:right="-13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</w:rPr>
        <w:lastRenderedPageBreak/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๑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. เก็บสื่อให้เป็นระเบียบและเป็นหมวดหมู่ตามลักษณะประเภทของสื่อ สื่อที่เหมือนกันจัดเก็บหรือจัดวางไว้ด้วยกัน 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๒</w:t>
      </w:r>
      <w:r w:rsidRPr="00A22671">
        <w:rPr>
          <w:rFonts w:asciiTheme="majorBidi" w:hAnsiTheme="majorBidi" w:cstheme="majorBidi"/>
          <w:sz w:val="32"/>
          <w:szCs w:val="32"/>
          <w:cs/>
        </w:rPr>
        <w:t>. วางสื่อในระดับสายตาของเด็ก เพื่อให้เด็กหยิบใช้ จัดเก็บได้ด้วยตนเอง</w:t>
      </w:r>
    </w:p>
    <w:p w:rsidR="00CE5CEC" w:rsidRPr="00A22671" w:rsidRDefault="00CE5CEC" w:rsidP="001F6DD6">
      <w:pPr>
        <w:pStyle w:val="af1"/>
        <w:tabs>
          <w:tab w:val="left" w:pos="709"/>
        </w:tabs>
        <w:ind w:right="-28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๓</w:t>
      </w:r>
      <w:r w:rsidRPr="00A22671">
        <w:rPr>
          <w:rFonts w:asciiTheme="majorBidi" w:hAnsiTheme="majorBidi" w:cstheme="majorBidi"/>
          <w:sz w:val="32"/>
          <w:szCs w:val="32"/>
          <w:cs/>
        </w:rPr>
        <w:t>.  ภาชนะที่จัดเก็บสื่อควรโปร่งใส  เพื่อให้เด็กมองเห็นสิ่งที่อยู่ภายในได้ง่ายและควรมีมือจับเพื่อให้สะดวกในการขนย้าย</w:t>
      </w:r>
    </w:p>
    <w:p w:rsidR="00CE5CEC" w:rsidRPr="00A22671" w:rsidRDefault="00CE5CEC" w:rsidP="00A60E11">
      <w:pPr>
        <w:pStyle w:val="af1"/>
        <w:tabs>
          <w:tab w:val="left" w:pos="709"/>
        </w:tabs>
        <w:ind w:right="4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="00C42331" w:rsidRPr="00A22671">
        <w:rPr>
          <w:rFonts w:asciiTheme="majorBidi" w:hAnsiTheme="majorBidi" w:cstheme="majorBidi"/>
          <w:sz w:val="32"/>
          <w:szCs w:val="32"/>
          <w:cs/>
        </w:rPr>
        <w:t>๔</w:t>
      </w:r>
      <w:r w:rsidRPr="00A22671">
        <w:rPr>
          <w:rFonts w:asciiTheme="majorBidi" w:hAnsiTheme="majorBidi" w:cstheme="majorBidi"/>
          <w:sz w:val="32"/>
          <w:szCs w:val="32"/>
          <w:cs/>
        </w:rPr>
        <w:t>. ฝึกให้เด็กรู้ความหมายของรูปภาพหรือสีที่เป็นสัญลักษณ์แทนหมวดหมู่ ประเภทสื่อ  เพื่อเด็กจะได้เก็บเข้าที่ได้ถูกต้อง การใช้สัญลักษณ์ควรมีความหมายต่อการเรียนรู้ของเด็ก สัญลักษณ์ควรใช้สื่อของจริง ภาพถ่ายหรือสำเนา ภาพวาด ภาพโครงร่างหรือภาพประจุด หรือบัตรคำติดคู่กับสัญลักษณ์อย่างใดอย่างหนึ่ง</w:t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๕.ตรวจสอบสื่อหลังจากที่ใช้แล้วทุกครั้งว่ามีสภาพสมบูรณ์ จำนวนครบถ้วนหรือไม่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๖. ซ่อมแซมสื่อชำรุด และทำเติมส่วนที่ขาดหายไปให้ครบชุด</w:t>
      </w:r>
    </w:p>
    <w:p w:rsidR="001B1AA0" w:rsidRDefault="001B1AA0" w:rsidP="001F6DD6">
      <w:pPr>
        <w:pStyle w:val="af1"/>
        <w:rPr>
          <w:rFonts w:asciiTheme="majorBidi" w:hAnsiTheme="majorBidi" w:cstheme="majorBidi"/>
          <w:b/>
          <w:bCs/>
          <w:sz w:val="32"/>
          <w:szCs w:val="32"/>
        </w:rPr>
      </w:pPr>
    </w:p>
    <w:p w:rsidR="00CE5CEC" w:rsidRPr="00A22671" w:rsidRDefault="00CE5CEC" w:rsidP="001F6DD6">
      <w:pPr>
        <w:pStyle w:val="af1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การพัฒนาสื่อ</w:t>
      </w:r>
    </w:p>
    <w:p w:rsidR="00CE5CEC" w:rsidRPr="00A22671" w:rsidRDefault="00CE5CEC" w:rsidP="001F6DD6">
      <w:pPr>
        <w:pStyle w:val="af1"/>
        <w:tabs>
          <w:tab w:val="left" w:pos="709"/>
        </w:tabs>
        <w:ind w:right="-137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การพัฒนาสื่อเพื่อใช้ประกอบการจัดกิจกรรมในระดับปฐมวัยนั้น ก่อนอื่นควรได้สำรวจข้อมูล  สภาพปัญหาต่างๆของสื่อทุกประเภทที่ใช้อยู่ว่ามีอะไรบ้างที่จะต้องปรับปรุงแก้ไข เพื่อจะได้ปรับเปลี่ยนให้เหมาะสมกับความต้องการ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แนวทางการพัฒนาสื่อ ควรมีลักษณะเฉพาะ ดังนี้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๑. ปรับปรุงสื่อให้ทันสมัยเข้ากับเหตุการณ์ ใช้ได้สะดวก ไม่ซับซ้อนเกินไป เหมาะสมกับวัย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ของเด็ก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๒. รักษาความสะอาดของสื่อ  ถ้าเป็นวัสดุที่ล้างน้ำได้  เมื่อใช้แล้วควรได้ล้างเช็ด หรือ ปัดฝุ่นให้สะอาด เก็บไว้เป็นหมวดหมู่ วางเป็นระเบียบหยิบใช้ง่าย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๓.  ถ้าเป็นสื่อที่ผู้สอนผลิตขึ้นมาใช้เองและผ่านการทดลองใช้มาแล้ว ควรเขียนคู่มือประกอบการใช้สื่อนั้น โดยบอกชื่อสื่อ ประโยชน์และวิธีใช้สื่อ รวมทั้งจำนวนชิ้นส่วนของสื่อในชุดนั้นและเก็บคู่มือไว้ในซองหรือถุง  พร้อมสื่อที่ผลิต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๔. พัฒนาสื่อที่สร้างสรรค์ ใช้ได้เอนกประสงค์  คือ เป็นได้ทั้งสื่อเสริมพัฒนาการ</w:t>
      </w:r>
    </w:p>
    <w:p w:rsidR="00CE5CEC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และเป็นของเล่นสนุกสนานเพลิดเพลิน</w:t>
      </w:r>
    </w:p>
    <w:p w:rsidR="001B1AA0" w:rsidRPr="00A22671" w:rsidRDefault="001B1AA0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b/>
          <w:bCs/>
        </w:rPr>
      </w:pPr>
      <w:r w:rsidRPr="00A22671">
        <w:rPr>
          <w:rFonts w:asciiTheme="majorBidi" w:hAnsiTheme="majorBidi" w:cstheme="majorBidi"/>
          <w:b/>
          <w:bCs/>
          <w:cs/>
        </w:rPr>
        <w:t>แหล่งการเรียนรู้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56"/>
          <w:szCs w:val="56"/>
        </w:rPr>
        <w:tab/>
      </w:r>
      <w:r w:rsidR="008267AA" w:rsidRPr="00A22671">
        <w:rPr>
          <w:rFonts w:asciiTheme="majorBidi" w:hAnsiTheme="majorBidi" w:cstheme="majorBidi"/>
          <w:sz w:val="32"/>
          <w:szCs w:val="32"/>
          <w:cs/>
        </w:rPr>
        <w:t>โรงเรียนบ้าน</w:t>
      </w:r>
      <w:r w:rsidR="000C4D7C">
        <w:rPr>
          <w:rFonts w:asciiTheme="majorBidi" w:hAnsiTheme="majorBidi" w:cstheme="majorBidi" w:hint="cs"/>
          <w:sz w:val="32"/>
          <w:szCs w:val="32"/>
          <w:cs/>
        </w:rPr>
        <w:t xml:space="preserve">น้ำโมงปางสา </w:t>
      </w:r>
      <w:r w:rsidRPr="00A22671">
        <w:rPr>
          <w:rFonts w:asciiTheme="majorBidi" w:hAnsiTheme="majorBidi" w:cstheme="majorBidi"/>
          <w:sz w:val="32"/>
          <w:szCs w:val="32"/>
          <w:cs/>
        </w:rPr>
        <w:t>ได้แบ่งประเภทของแหล่งเรียนรู้ ได้ดังนี้</w:t>
      </w:r>
    </w:p>
    <w:p w:rsidR="00ED2D27" w:rsidRPr="00A22671" w:rsidRDefault="00ED2D27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๑. </w:t>
      </w:r>
      <w:r w:rsidR="00CE5CEC" w:rsidRPr="00A22671">
        <w:rPr>
          <w:rFonts w:asciiTheme="majorBidi" w:hAnsiTheme="majorBidi" w:cstheme="majorBidi"/>
          <w:sz w:val="32"/>
          <w:szCs w:val="32"/>
          <w:cs/>
        </w:rPr>
        <w:t xml:space="preserve">แหล่งเรียนรู้ประเภทบุคคล ได้แก่ วิทยากรหรือผู้เชียวชาญเฉพาะด้าน ที่จัดหามาเพื่อให้ความรู้ 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ความเข้าใจอย่างกระจ่างแก่เด็กโดยสอดคล้องกับเนื้อหาสาระการเรียนรู้ต่างๆ ได้แก่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A60503" w:rsidRPr="00A22671">
        <w:rPr>
          <w:rFonts w:asciiTheme="majorBidi" w:hAnsiTheme="majorBidi" w:cstheme="majorBidi"/>
          <w:sz w:val="32"/>
          <w:szCs w:val="32"/>
          <w:cs/>
        </w:rPr>
        <w:t>ผู้ใหญ่บ้าน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A60503" w:rsidRPr="00A22671">
        <w:rPr>
          <w:rFonts w:asciiTheme="majorBidi" w:hAnsiTheme="majorBidi" w:cstheme="majorBidi"/>
          <w:sz w:val="32"/>
          <w:szCs w:val="32"/>
          <w:cs/>
        </w:rPr>
        <w:t xml:space="preserve">ผู้นำชุมชน </w:t>
      </w:r>
      <w:proofErr w:type="spellStart"/>
      <w:r w:rsidR="00A60503" w:rsidRPr="00A22671">
        <w:rPr>
          <w:rFonts w:asciiTheme="majorBidi" w:hAnsiTheme="majorBidi" w:cstheme="majorBidi"/>
          <w:sz w:val="32"/>
          <w:szCs w:val="32"/>
          <w:cs/>
        </w:rPr>
        <w:t>อบต</w:t>
      </w:r>
      <w:proofErr w:type="spellEnd"/>
      <w:r w:rsidR="00A60503" w:rsidRPr="00A22671">
        <w:rPr>
          <w:rFonts w:asciiTheme="majorBidi" w:hAnsiTheme="majorBidi" w:cstheme="majorBidi"/>
          <w:sz w:val="32"/>
          <w:szCs w:val="32"/>
          <w:cs/>
        </w:rPr>
        <w:t>.</w:t>
      </w:r>
    </w:p>
    <w:p w:rsidR="00A60503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เจ้าหน้าที่สาธารณสุข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A60503" w:rsidRPr="00A22671">
        <w:rPr>
          <w:rFonts w:asciiTheme="majorBidi" w:hAnsiTheme="majorBidi" w:cstheme="majorBidi"/>
          <w:sz w:val="32"/>
          <w:szCs w:val="32"/>
          <w:cs/>
        </w:rPr>
        <w:t>ปราชญ์ชาวบ้าน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พ่อค้า – แม่ค้า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เจ้าหน้าที่ตำรวจ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ผู้ปกครอง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ครู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ภารโรง</w:t>
      </w:r>
    </w:p>
    <w:p w:rsidR="004F3BA8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ฯลฯ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๒. แหล่งเรียนรู้ภายในชุมชน ได้แก่ แหล่งข้อมูลหรือแหล่งวิทยาการต่างๆ ที่อยู่ในชุมชน       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มีความสัมพันธ์กับเอกลักษณ์ทางวัฒนธรรมและประเพณีช่วยให้เด็กสามารถเชื่อมโยงโลกภายในและโลกภายนอก (</w:t>
      </w:r>
      <w:r w:rsidRPr="00A22671">
        <w:rPr>
          <w:rFonts w:asciiTheme="majorBidi" w:hAnsiTheme="majorBidi" w:cstheme="majorBidi"/>
          <w:sz w:val="32"/>
          <w:szCs w:val="32"/>
        </w:rPr>
        <w:t>inner world &amp; outer world</w:t>
      </w:r>
      <w:r w:rsidRPr="00A22671">
        <w:rPr>
          <w:rFonts w:asciiTheme="majorBidi" w:hAnsiTheme="majorBidi" w:cstheme="majorBidi"/>
          <w:sz w:val="32"/>
          <w:szCs w:val="32"/>
          <w:cs/>
        </w:rPr>
        <w:t>) ได้ และสอดคล้องกับวิถีการดำเนินชีวิตของเด็กปฐมวัย ได้แก่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- ห้องสมุด</w:t>
      </w:r>
      <w:r w:rsidR="008267AA" w:rsidRPr="00A22671">
        <w:rPr>
          <w:rFonts w:asciiTheme="majorBidi" w:hAnsiTheme="majorBidi" w:cstheme="majorBidi"/>
          <w:sz w:val="32"/>
          <w:szCs w:val="32"/>
          <w:cs/>
        </w:rPr>
        <w:t>โรงเรียนบ้าน</w:t>
      </w:r>
      <w:r w:rsidR="000C4D7C">
        <w:rPr>
          <w:rFonts w:asciiTheme="majorBidi" w:hAnsiTheme="majorBidi" w:cstheme="majorBidi" w:hint="cs"/>
          <w:sz w:val="32"/>
          <w:szCs w:val="32"/>
          <w:cs/>
        </w:rPr>
        <w:t>น้ำโมงปางสา</w:t>
      </w:r>
    </w:p>
    <w:p w:rsidR="000A0E39" w:rsidRPr="00A22671" w:rsidRDefault="000C4D7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</w:r>
      <w:r>
        <w:rPr>
          <w:rFonts w:asciiTheme="majorBidi" w:hAnsiTheme="majorBidi" w:cstheme="majorBidi"/>
          <w:sz w:val="32"/>
          <w:szCs w:val="32"/>
          <w:cs/>
        </w:rPr>
        <w:tab/>
        <w:t>- ห้องวิทยาศาสตร์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color w:val="FF000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color w:val="000000" w:themeColor="text1"/>
          <w:sz w:val="32"/>
          <w:szCs w:val="32"/>
          <w:cs/>
        </w:rPr>
        <w:t>วัด</w:t>
      </w:r>
      <w:r w:rsidR="000C4D7C">
        <w:rPr>
          <w:rFonts w:asciiTheme="majorBidi" w:hAnsiTheme="majorBidi" w:cstheme="majorBidi" w:hint="cs"/>
          <w:color w:val="000000" w:themeColor="text1"/>
          <w:sz w:val="32"/>
          <w:szCs w:val="32"/>
          <w:cs/>
        </w:rPr>
        <w:t>,โบสถ์</w:t>
      </w:r>
    </w:p>
    <w:p w:rsidR="00CE5CEC" w:rsidRPr="00A22671" w:rsidRDefault="00CE5CEC" w:rsidP="001F6DD6">
      <w:pPr>
        <w:pStyle w:val="af1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</w:t>
      </w:r>
      <w:r w:rsidR="000C4D7C">
        <w:rPr>
          <w:rFonts w:asciiTheme="majorBidi" w:hAnsiTheme="majorBidi" w:cstheme="majorBidi"/>
          <w:sz w:val="32"/>
          <w:szCs w:val="32"/>
          <w:cs/>
        </w:rPr>
        <w:t>สวนผลไม้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แปล</w:t>
      </w:r>
      <w:r w:rsidR="006C7F43">
        <w:rPr>
          <w:rFonts w:asciiTheme="majorBidi" w:hAnsiTheme="majorBidi" w:cstheme="majorBidi" w:hint="cs"/>
          <w:sz w:val="32"/>
          <w:szCs w:val="32"/>
          <w:cs/>
        </w:rPr>
        <w:t>ง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เกษตร</w:t>
      </w:r>
    </w:p>
    <w:p w:rsidR="00CE5CEC" w:rsidRPr="00A22671" w:rsidRDefault="00CE5CEC" w:rsidP="00C236FC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0C4D7C">
        <w:rPr>
          <w:rFonts w:asciiTheme="majorBidi" w:hAnsiTheme="majorBidi" w:cstheme="majorBidi"/>
          <w:sz w:val="32"/>
          <w:szCs w:val="32"/>
          <w:cs/>
        </w:rPr>
        <w:t>รพ.สต.บ้านน้ำโมง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-สถานีตำรวจ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หอประชุมหมู่บ้าน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องค์การบริหารส่วนตำบล</w:t>
      </w:r>
      <w:r w:rsidR="000C4D7C">
        <w:rPr>
          <w:rFonts w:asciiTheme="majorBidi" w:hAnsiTheme="majorBidi" w:cstheme="majorBidi"/>
          <w:sz w:val="32"/>
          <w:szCs w:val="32"/>
          <w:cs/>
        </w:rPr>
        <w:t>ผาตอ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โรงพยาบาล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ท่าวังผา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ศูนย์อุตุนิยมวิทยา อำเภอท่าวังผา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proofErr w:type="spellStart"/>
      <w:r w:rsidR="00C236FC" w:rsidRPr="00A22671">
        <w:rPr>
          <w:rFonts w:asciiTheme="majorBidi" w:hAnsiTheme="majorBidi" w:cstheme="majorBidi"/>
          <w:sz w:val="32"/>
          <w:szCs w:val="32"/>
          <w:cs/>
        </w:rPr>
        <w:t>กศน</w:t>
      </w:r>
      <w:proofErr w:type="spellEnd"/>
      <w:r w:rsidR="00C236FC" w:rsidRPr="00A22671">
        <w:rPr>
          <w:rFonts w:asciiTheme="majorBidi" w:hAnsiTheme="majorBidi" w:cstheme="majorBidi"/>
          <w:sz w:val="32"/>
          <w:szCs w:val="32"/>
          <w:cs/>
        </w:rPr>
        <w:t>.ท่าวังผา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ห้องสมุดประชาชนอำเภอท่าวังผา</w:t>
      </w:r>
    </w:p>
    <w:p w:rsidR="00CE5CEC" w:rsidRPr="00A22671" w:rsidRDefault="00CE5CEC" w:rsidP="00C236FC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</w:t>
      </w:r>
      <w:r w:rsidR="00C236FC" w:rsidRPr="00A22671">
        <w:rPr>
          <w:rFonts w:asciiTheme="majorBidi" w:hAnsiTheme="majorBidi" w:cstheme="majorBidi"/>
          <w:sz w:val="32"/>
          <w:szCs w:val="32"/>
        </w:rPr>
        <w:t xml:space="preserve">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ตลาดสด</w:t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๓. สถานที่สำคัญต่างๆ ได้แก่ แหล่งความรู้สำคัญต่างๆ ที่เด็กให้ความสนใจ ได้แก่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พิพิธภัณฑ</w:t>
      </w:r>
      <w:r w:rsidR="000A0E39" w:rsidRPr="00A22671">
        <w:rPr>
          <w:rFonts w:asciiTheme="majorBidi" w:hAnsiTheme="majorBidi" w:cstheme="majorBidi"/>
          <w:sz w:val="32"/>
          <w:szCs w:val="32"/>
          <w:cs/>
        </w:rPr>
        <w:t xml:space="preserve">สถานแห่งชาติ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น่าน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วัด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ภูมมิ</w:t>
      </w:r>
      <w:proofErr w:type="spellStart"/>
      <w:r w:rsidR="00C236FC" w:rsidRPr="00A22671">
        <w:rPr>
          <w:rFonts w:asciiTheme="majorBidi" w:hAnsiTheme="majorBidi" w:cstheme="majorBidi"/>
          <w:sz w:val="32"/>
          <w:szCs w:val="32"/>
          <w:cs/>
        </w:rPr>
        <w:t>นทร์</w:t>
      </w:r>
      <w:proofErr w:type="spellEnd"/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วัดพระธาตุช้างล้อม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วัดพระธาตุแช่แห้ง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วัดพระธาตุเขาน้อย</w:t>
      </w:r>
    </w:p>
    <w:p w:rsidR="000A0E39" w:rsidRPr="00A22671" w:rsidRDefault="000A0E39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  <w:t xml:space="preserve">- </w:t>
      </w:r>
      <w:r w:rsidRPr="00A22671">
        <w:rPr>
          <w:rFonts w:asciiTheme="majorBidi" w:hAnsiTheme="majorBidi" w:cstheme="majorBidi"/>
          <w:sz w:val="32"/>
          <w:szCs w:val="32"/>
          <w:cs/>
        </w:rPr>
        <w:t>วัดมิ่งเมือง  เสาหลักเมือง</w:t>
      </w:r>
    </w:p>
    <w:p w:rsidR="000A0E39" w:rsidRPr="00A22671" w:rsidRDefault="000A0E39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วัดภูเก็ต</w:t>
      </w:r>
    </w:p>
    <w:p w:rsidR="000A0E39" w:rsidRPr="00A22671" w:rsidRDefault="000A0E39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วัดบ้านก๋ง</w:t>
      </w:r>
    </w:p>
    <w:p w:rsidR="000A0E39" w:rsidRPr="00A22671" w:rsidRDefault="000A0E39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วัดหนองบัว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ห้างสรรพสินค้า</w:t>
      </w:r>
    </w:p>
    <w:p w:rsidR="00CE5CEC" w:rsidRPr="00A22671" w:rsidRDefault="00CE5CEC" w:rsidP="001F6DD6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</w:t>
      </w:r>
      <w:r w:rsidR="00C236FC" w:rsidRPr="00A22671">
        <w:rPr>
          <w:rFonts w:asciiTheme="majorBidi" w:hAnsiTheme="majorBidi" w:cstheme="majorBidi"/>
          <w:sz w:val="32"/>
          <w:szCs w:val="32"/>
          <w:cs/>
        </w:rPr>
        <w:t>หอดูดาว</w:t>
      </w:r>
      <w:r w:rsidR="00D05890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proofErr w:type="spellStart"/>
      <w:r w:rsidR="00D05890" w:rsidRPr="00A22671">
        <w:rPr>
          <w:rFonts w:asciiTheme="majorBidi" w:hAnsiTheme="majorBidi" w:cstheme="majorBidi"/>
          <w:sz w:val="32"/>
          <w:szCs w:val="32"/>
          <w:cs/>
        </w:rPr>
        <w:t>อบจ</w:t>
      </w:r>
      <w:proofErr w:type="spellEnd"/>
      <w:r w:rsidR="00D05890" w:rsidRPr="00A22671">
        <w:rPr>
          <w:rFonts w:asciiTheme="majorBidi" w:hAnsiTheme="majorBidi" w:cstheme="majorBidi"/>
          <w:sz w:val="32"/>
          <w:szCs w:val="32"/>
          <w:cs/>
        </w:rPr>
        <w:t>.</w:t>
      </w:r>
    </w:p>
    <w:p w:rsidR="00FA2737" w:rsidRPr="001B1AA0" w:rsidRDefault="00FA2737" w:rsidP="0003548C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b/>
          <w:bCs/>
          <w:sz w:val="32"/>
          <w:szCs w:val="32"/>
        </w:rPr>
      </w:pPr>
    </w:p>
    <w:p w:rsidR="008A1B2E" w:rsidRPr="001B1AA0" w:rsidRDefault="008A1B2E" w:rsidP="0003548C">
      <w:pPr>
        <w:pStyle w:val="af1"/>
        <w:tabs>
          <w:tab w:val="left" w:pos="709"/>
        </w:tabs>
        <w:jc w:val="both"/>
        <w:rPr>
          <w:rFonts w:asciiTheme="majorBidi" w:hAnsiTheme="majorBidi" w:cstheme="majorBidi"/>
          <w:b/>
          <w:bCs/>
        </w:rPr>
      </w:pPr>
      <w:r w:rsidRPr="001B1AA0">
        <w:rPr>
          <w:rFonts w:asciiTheme="majorBidi" w:hAnsiTheme="majorBidi" w:cstheme="majorBidi"/>
          <w:b/>
          <w:bCs/>
          <w:cs/>
        </w:rPr>
        <w:t>การประเมินพัฒนาการ</w:t>
      </w:r>
    </w:p>
    <w:p w:rsidR="008A1B2E" w:rsidRPr="00A22671" w:rsidRDefault="008A1B2E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การประเมินพัฒนาการเด็กอายุ ๓ – </w:t>
      </w:r>
      <w:r w:rsidR="000A048F" w:rsidRPr="00A22671">
        <w:rPr>
          <w:rFonts w:asciiTheme="majorBidi" w:hAnsiTheme="majorBidi" w:cstheme="majorBidi"/>
          <w:sz w:val="32"/>
          <w:szCs w:val="32"/>
          <w:cs/>
        </w:rPr>
        <w:t>๖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ปี เป็นการประเมินพัฒนาการทางด้านร่างกาย อารมณ์ จิตใจ สังคม และสติปัญญาของเด็ก โดยถือเป็นกระบวนการต่อตนเอง และเป็น ส่วนหนึ่งของกิจกรรมปกติที่จัดให้เด็กในแต่ละวัน ผลที่ได้จากการสังเกตพัฒนาการเด็กต้องนำมาจัดทำสารนิทัศน์หรือจัดทำข้อมูลหลักฐานหรือเอกสารอย่างเป็นระบบ ด้วยการวบรวมผลงานสำหรับเด็กเป็นรายบุคคลที่สามารถบอกเรื่องราวหรือประสบการณ์ที่เด็กได้รับว่าเด็กเกิดการเรียนรู้และมีความก้าวหน้าเพียงใด ทั้งนี้ ให้นำข้อมูลผลการประเมินพัฒนา</w:t>
      </w:r>
      <w:r w:rsidR="000A048F" w:rsidRPr="00A22671">
        <w:rPr>
          <w:rFonts w:asciiTheme="majorBidi" w:hAnsiTheme="majorBidi" w:cstheme="majorBidi"/>
          <w:sz w:val="32"/>
          <w:szCs w:val="32"/>
          <w:cs/>
        </w:rPr>
        <w:t>การเด็กมา</w:t>
      </w:r>
      <w:r w:rsidRPr="00A22671">
        <w:rPr>
          <w:rFonts w:asciiTheme="majorBidi" w:hAnsiTheme="majorBidi" w:cstheme="majorBidi"/>
          <w:sz w:val="32"/>
          <w:szCs w:val="32"/>
          <w:cs/>
        </w:rPr>
        <w:t>พิจารณา ปรับปรุงวางแผล การจัดกิจกรรม และส่งเสริมให้เด็กแต่ละคนได้รับการพัฒนาตามจุดหมายของหลักสูตรอย่างต่อเนื่อง การประเมินพัฒนาการควรยึดหลัก ดังนี้</w:t>
      </w:r>
    </w:p>
    <w:p w:rsidR="008A1B2E" w:rsidRPr="00A22671" w:rsidRDefault="008A1B2E" w:rsidP="001F6DD6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วางแผนการประเมินพัฒนาการอย่างเป็นระบบ</w:t>
      </w:r>
    </w:p>
    <w:p w:rsidR="008A1B2E" w:rsidRPr="00A22671" w:rsidRDefault="008A1B2E" w:rsidP="001F6DD6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ประเมินพัฒนาการเด็กครบทุกด้าน</w:t>
      </w:r>
    </w:p>
    <w:p w:rsidR="008A1B2E" w:rsidRPr="00A22671" w:rsidRDefault="008A1B2E" w:rsidP="001F6DD6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ประเมินพัฒนาการเด็กเป็นรายบุคคลอย่างสม่ำเสมอต่อเนื่องตลอดปี</w:t>
      </w:r>
    </w:p>
    <w:p w:rsidR="008A1B2E" w:rsidRPr="00A22671" w:rsidRDefault="008A1B2E" w:rsidP="001F6DD6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ประเมินพัฒนาการตามสภาพจริงจากกิจกรรมประจำวันด้วยเครื่องมือและวิธีการที่หลากหลาย</w:t>
      </w:r>
      <w:r w:rsidR="000A048F" w:rsidRPr="00A22671">
        <w:rPr>
          <w:rFonts w:asciiTheme="majorBidi" w:hAnsiTheme="majorBidi" w:cstheme="majorBidi"/>
          <w:sz w:val="32"/>
          <w:szCs w:val="32"/>
          <w:cs/>
        </w:rPr>
        <w:t xml:space="preserve"> ไม่ควรใช้แบบทดสอบ</w:t>
      </w:r>
    </w:p>
    <w:p w:rsidR="008A1B2E" w:rsidRPr="00A22671" w:rsidRDefault="008A1B2E" w:rsidP="001F6DD6">
      <w:pPr>
        <w:pStyle w:val="a4"/>
        <w:numPr>
          <w:ilvl w:val="0"/>
          <w:numId w:val="4"/>
        </w:num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สรุป</w:t>
      </w:r>
      <w:r w:rsidR="000A048F" w:rsidRPr="00A22671">
        <w:rPr>
          <w:rFonts w:asciiTheme="majorBidi" w:hAnsiTheme="majorBidi" w:cstheme="majorBidi"/>
          <w:sz w:val="32"/>
          <w:szCs w:val="32"/>
          <w:cs/>
        </w:rPr>
        <w:t>ผลการประเมิน จัดทำข้อมูล</w:t>
      </w:r>
      <w:r w:rsidRPr="00A22671">
        <w:rPr>
          <w:rFonts w:asciiTheme="majorBidi" w:hAnsiTheme="majorBidi" w:cstheme="majorBidi"/>
          <w:sz w:val="32"/>
          <w:szCs w:val="32"/>
          <w:cs/>
        </w:rPr>
        <w:t>และนำผลการประเมินไปใช้พัฒนาเด็ก</w:t>
      </w:r>
    </w:p>
    <w:p w:rsidR="00B021B7" w:rsidRPr="00A22671" w:rsidRDefault="008A1B2E" w:rsidP="001F6DD6">
      <w:pPr>
        <w:pStyle w:val="a4"/>
        <w:spacing w:after="0"/>
        <w:ind w:left="0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สำหรับวิธีการประเมินที่เหมาะสมและควรใช้กับเด็กอายุ ๓ – </w:t>
      </w:r>
      <w:r w:rsidR="000A048F" w:rsidRPr="00A22671">
        <w:rPr>
          <w:rFonts w:asciiTheme="majorBidi" w:hAnsiTheme="majorBidi" w:cstheme="majorBidi"/>
          <w:sz w:val="32"/>
          <w:szCs w:val="32"/>
          <w:cs/>
        </w:rPr>
        <w:t>๖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ปี ได้แก่ การสังเกต การบันทึกพฤติกรรม การสนทนากับเด็ก การสัมภาษณ์ การวิเคราะห์ข้อมูลจากผลงานเด็กที่เก็บอย่างมีระบบ</w:t>
      </w:r>
      <w:r w:rsidR="00FB7B12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1B1AA0" w:rsidRPr="001B1AA0" w:rsidRDefault="001B1AA0" w:rsidP="001F6DD6">
      <w:pPr>
        <w:pStyle w:val="af3"/>
        <w:rPr>
          <w:rFonts w:asciiTheme="majorBidi" w:hAnsiTheme="majorBidi" w:cstheme="majorBidi"/>
          <w:sz w:val="32"/>
          <w:szCs w:val="32"/>
        </w:rPr>
      </w:pPr>
    </w:p>
    <w:p w:rsidR="00593FCD" w:rsidRPr="00A22671" w:rsidRDefault="00593FCD" w:rsidP="001F6DD6">
      <w:pPr>
        <w:pStyle w:val="af3"/>
        <w:rPr>
          <w:rFonts w:asciiTheme="majorBidi" w:hAnsiTheme="majorBidi" w:cstheme="majorBidi"/>
        </w:rPr>
      </w:pPr>
      <w:r w:rsidRPr="00A22671">
        <w:rPr>
          <w:rFonts w:asciiTheme="majorBidi" w:hAnsiTheme="majorBidi" w:cstheme="majorBidi"/>
          <w:cs/>
        </w:rPr>
        <w:t>ประเภทของการประเมินพัฒนาการ</w:t>
      </w:r>
    </w:p>
    <w:p w:rsidR="00242DFA" w:rsidRPr="00A22671" w:rsidRDefault="00593FCD" w:rsidP="001F6DD6">
      <w:pPr>
        <w:pStyle w:val="af3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การพัฒนาคุณภาพการเรียนรู้ของเด็ก ประกอบด้วย ๑) วัตถุประสงค์ (</w:t>
      </w:r>
      <w:proofErr w:type="spellStart"/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Obejetive</w:t>
      </w:r>
      <w:proofErr w:type="spellEnd"/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) ซึ่งตามหลักส</w:t>
      </w:r>
      <w:r w:rsidR="006C7F43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ูตรการศึกษาปฐมวัย พุทธศักราช  ๒๕๖๑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หมายถึง จุดหมายซึ่งเป็นมาตรฐานคุณลักษณะที่พึงประสงค์ ตัวบ่งชี้และสภาพที่พึงประสงค์ ๒) การจัดประสบการณการเรียนรู้ (</w:t>
      </w:r>
      <w:proofErr w:type="spellStart"/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Leanning</w:t>
      </w:r>
      <w:proofErr w:type="spellEnd"/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) ซึ่งเป็นกระบวนการได้มาของควา</w:t>
      </w:r>
      <w:r w:rsidR="00242DF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รู้หรือทักษะผ่านการกระทำสิ่งต่างๆที่สำคัญตามหลักสูตรการศึกษาปฐมวัยกำหนดให้หรือที่เรียกว่า ประสบการณ์สำคัญ ในการช่วยอธิบายให้ครูเข้าใจถึงประสบการณ์ที่เด็กปฐมวัยต้องทำเพื่อเรียนรู้สิ่งต่างๆ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lastRenderedPageBreak/>
        <w:t>รอบตัว และช่วยแนะผู้สอนในการสังเกต สนับสนุน และวางแผนการจัดกิจกรรมให้เด็กและ ๓) การประเมินผล(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Evaluation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) เพื่อตรวจสอบพฤติกรรม</w:t>
      </w:r>
      <w:r w:rsidR="00242DF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หรือความสามารถตามวัยที่คาดหวังให้เด็กเกิดขึ้นบนพื้นฐานพัฒนาการตามวัยหรือความสามารถตามธรรมชาติในแต่ละระดับอายุ เรียกว่า สภาพที่พึงประสงค์</w:t>
      </w:r>
      <w:r w:rsidR="00242DFA" w:rsidRPr="00A22671">
        <w:rPr>
          <w:rFonts w:asciiTheme="majorBidi" w:hAnsiTheme="majorBidi" w:cstheme="majorBidi"/>
          <w:b w:val="0"/>
          <w:bCs w:val="0"/>
          <w:cs/>
        </w:rPr>
        <w:t xml:space="preserve"> ที่ใช้เป็นเกณฑ์สำคัญสำหรับการประเมินพัฒนาการเด็ก เป็นเป้าหมายและกรอบทิศทางในการพัฒนาคุณภาพเด็กทั้งนี้ประเภทของการประเมินพัฒนาการ อาจแบ่งได้เป็น ๒ ลักษณะ คือ</w:t>
      </w:r>
    </w:p>
    <w:p w:rsidR="00242DFA" w:rsidRPr="00A22671" w:rsidRDefault="00242DFA" w:rsidP="009E726E">
      <w:pPr>
        <w:pStyle w:val="af3"/>
        <w:numPr>
          <w:ilvl w:val="0"/>
          <w:numId w:val="6"/>
        </w:numPr>
        <w:rPr>
          <w:rFonts w:asciiTheme="majorBidi" w:hAnsiTheme="majorBidi" w:cstheme="majorBidi"/>
        </w:rPr>
      </w:pPr>
      <w:r w:rsidRPr="00A22671">
        <w:rPr>
          <w:rFonts w:asciiTheme="majorBidi" w:hAnsiTheme="majorBidi" w:cstheme="majorBidi"/>
          <w:cs/>
        </w:rPr>
        <w:t>แบ่งตามวัตถุประสงค์ของการประเมิน</w:t>
      </w:r>
      <w:r w:rsidR="00CE5CEC" w:rsidRPr="00A22671">
        <w:rPr>
          <w:rFonts w:asciiTheme="majorBidi" w:hAnsiTheme="majorBidi" w:cstheme="majorBidi"/>
          <w:cs/>
        </w:rPr>
        <w:t xml:space="preserve">    </w:t>
      </w:r>
    </w:p>
    <w:p w:rsidR="00CE5CEC" w:rsidRPr="00A22671" w:rsidRDefault="00242DFA" w:rsidP="001F6DD6">
      <w:pPr>
        <w:pStyle w:val="af3"/>
        <w:ind w:left="72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การแบ่งตามวัตถุประสงค์ของการประเมิน แบ่งได้ ๒ ประเภท ดังนี้</w:t>
      </w:r>
      <w:r w:rsidR="00CE5CEC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  <w:r w:rsidR="00B021B7"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</w:p>
    <w:p w:rsidR="00242DFA" w:rsidRPr="00A22671" w:rsidRDefault="00242DFA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๑.๑) การประเมินความก้าวหน้าของเด็ก (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Formative Evaluation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) หรือการประเมินเพื่อพัฒนา (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Formative Assessment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) หรือการประเมินเพื่อเรียน (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Assessment for Learning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) เป็นการประเมินระหว่างการจัดระสบการณ์ โดยเก็บรวบรวมข้อมูลเกี่ยวก</w:t>
      </w:r>
      <w:r w:rsidR="008626A4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ับผลพัฒนาการและการเรียนรู้ของเด็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กในระหว่างทำกิจกรรมประจำวัน/กิจวัตรประจำวันปกติอย่างต่อเนื่อง</w:t>
      </w:r>
      <w:r w:rsidR="008626A4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บันทึก วิเคราะห์ แปลความหมายข้อมูลแล้วนำมาใช้ในการส่งเสริมหรือปรับปรุงแก้ไขการเรียนรู้ของเด็ก และการจัดประสบการณ์การเรียนรู้ของผู้สอน การประเมินพัฒนาการกับการจัดประสบการณ์การเรียนรู้ของผู้สอนจึงเป็นเรื่องที่สัมพันธ์กันหากขาดสิ่งหนึ่งสิ่งใดการจัดประสบการณ์การเรียนรู้ก็ขาดประสิทธิภาพ เป็นการประเมินผลเพื่อให้รู้จุดเด่น จุดที่ควรส่งเสริม ผู้สอนต้องใช้วิธีการและเครื่องมือประเมินพัฒนาการที่หลากหลาย เช่น การสังเกต การสัมภาษณ์ การรวบรวมผลงานที่แสดงออกถึงความก้าวหน้าแต่ละด้านของเด็กเป็นรายบุคคล การใช้แฟ้มสะสมงาน เพื่อให้ได้ข้อสรุปของประเด็นที่กำหยด สิ่งที่สำคัญที่สุดในการประเมินความก้าวหน้าคือ การจัดประสบการณ์ให้กับเด็กในลักษณะการเชื่อมโยงประสบการณ์เดิมกับประสบการณ์ใหม่ทำให้การเรียนรู้ของเด็กเพิ่มพูน ปรับเปลี่ยนความคิด ความเข้าใจเดิมที่ไม่ถูกต้อง ตลอดจนการให้เด็กสามารถพัฒนาการเรียนรู้ของตนเองได้</w:t>
      </w:r>
    </w:p>
    <w:p w:rsidR="006C54F8" w:rsidRPr="00A22671" w:rsidRDefault="006C54F8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๑.๒) การประเมินผลสรุป (</w:t>
      </w:r>
      <w:proofErr w:type="spellStart"/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Summatie</w:t>
      </w:r>
      <w:proofErr w:type="spellEnd"/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 xml:space="preserve"> Evaluation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) หรือ การประเมินเพื่อตัดสินผลพัฒนาการ (</w:t>
      </w:r>
      <w:proofErr w:type="spellStart"/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Summatie</w:t>
      </w:r>
      <w:proofErr w:type="spellEnd"/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Assessment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) หรือการประเมินสรุปผลของการเรียนรู้ (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Assessment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>of Learning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) เป็นการประเมินสรุปพัฒนาการ เพื่อตัดสินพัฒนาการของเด็กว่ามีความพร้อมตามมาตรฐานคุณลักษณะที่พึงประสงค์ของหลักสูตรการศึกษาปฐมวัยหรือไม่ เพื่อเป็นการเชื่อมต่อของการศึกษาระดับปฐมวัยกับชั้</w:t>
      </w:r>
      <w:r w:rsidR="00D56054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น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ประถมศึกษาปีที่ ๑ </w:t>
      </w:r>
    </w:p>
    <w:p w:rsidR="00D56054" w:rsidRPr="00A22671" w:rsidRDefault="00D56054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ดังนั้น ผู้สอนจึงควรให้ความสำคัญกับการประเมินความก้าวหน้าของเด็กในระดับห้องเรียนมากกว่าการประเมินเพื่อตัดสินผลพัฒนาการของเด็กเมื่อสิ้นภาคเรียนหรือสิ้นปีการศึกษา</w:t>
      </w:r>
    </w:p>
    <w:p w:rsidR="00D56054" w:rsidRPr="00A22671" w:rsidRDefault="00D56054" w:rsidP="009E726E">
      <w:pPr>
        <w:pStyle w:val="af3"/>
        <w:numPr>
          <w:ilvl w:val="0"/>
          <w:numId w:val="6"/>
        </w:numPr>
        <w:rPr>
          <w:rFonts w:asciiTheme="majorBidi" w:hAnsiTheme="majorBidi" w:cstheme="majorBidi"/>
        </w:rPr>
      </w:pPr>
      <w:r w:rsidRPr="00A22671">
        <w:rPr>
          <w:rFonts w:asciiTheme="majorBidi" w:hAnsiTheme="majorBidi" w:cstheme="majorBidi"/>
          <w:cs/>
        </w:rPr>
        <w:t>แบ่งตามระดับของการประเมิน</w:t>
      </w:r>
    </w:p>
    <w:p w:rsidR="00D56054" w:rsidRPr="00A22671" w:rsidRDefault="00D56054" w:rsidP="001B1AA0">
      <w:pPr>
        <w:pStyle w:val="af3"/>
        <w:ind w:left="720" w:firstLine="72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การแบ่งตามระดับของการประเมิน แบ่งได้เป็น ๒ ประเภท</w:t>
      </w:r>
    </w:p>
    <w:p w:rsidR="00D56054" w:rsidRPr="00A22671" w:rsidRDefault="00E46C4F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D56054" w:rsidRPr="00A22671">
        <w:rPr>
          <w:rFonts w:asciiTheme="majorBidi" w:hAnsiTheme="majorBidi" w:cstheme="majorBidi"/>
          <w:sz w:val="32"/>
          <w:szCs w:val="32"/>
          <w:cs/>
        </w:rPr>
        <w:t xml:space="preserve">๒.๑) การประเมินพัฒนาการระดับชั้นเรียน </w:t>
      </w:r>
      <w:r w:rsidR="00D56054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เป็นการประเมินพัฒนาการที่อยู่ในกระบวนการจัดประสบการณ์การเรียนรู้ ผู้สอนดำเนินการเพื่อพัฒนาเด็กและตัดสินผลการพัฒนาการด้านร่างกาย อารมณ์ จิตใจ สังคม และสติปัญญา จากกิจกรรมหลัก/หน่วยการเรียนรู้(</w:t>
      </w:r>
      <w:r w:rsidR="00D56054" w:rsidRPr="00A22671">
        <w:rPr>
          <w:rFonts w:asciiTheme="majorBidi" w:hAnsiTheme="majorBidi" w:cstheme="majorBidi"/>
          <w:b w:val="0"/>
          <w:bCs w:val="0"/>
          <w:sz w:val="32"/>
          <w:szCs w:val="32"/>
        </w:rPr>
        <w:t>Unit</w:t>
      </w:r>
      <w:r w:rsidR="00D56054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) ที่ผู้สอนจัดประสบการณ์ให้กับเด็ก </w:t>
      </w:r>
      <w:r w:rsidR="00D56054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lastRenderedPageBreak/>
        <w:t>ผู้สอนประเมินผลพัฒนาการตามสภาพที่พึงประสงค์และตัวบ่งชี้ที่กำหนดเป็นเป้าหมายในแต่ละแผนการจัดประสบการณ์</w:t>
      </w:r>
      <w:r w:rsidR="00BC1342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ของหน่วยการเรียนรู้ด้วยวิธีต่างๆ เช่น การสังเกต การสนทนา การสัมภาษณ์ การรวบรวมผลงานที่แสดงออกถึงความก้าวหน้า แต่ละด้านของเด็กเป็นรายบุคคล การแสดงกริยาอาการต่างๆของเด็กตลอดเวลาที่จัดประสบการณ์เรียนรู้ เพื่อตรวจสอบและประเมินว่าเด็กบรรลุตามสภาพที่พึงประสงค์ละตัวบ่งชี้ หรือมีแนวโน้มว่าจะบรรลุสภาพที่พึงประสงค์และตัวบ่งชี้เพียงใด แล้วแก้ไขข้อบกพร่องเป็นระยะๆอย่างต่อเนื่อง ทั้งนี้ ผู้สอนควรสรุปผลการประเมินพัฒนาการว่า เด็กมีผลอันเกิดจากการจัดประสบการณ์การเรียนรู้หรือไม่ และมากน้อยเพียงใด โดยมีวัตถุประสงค์เพื่อรวบรวมหรือสะสมผลการประเมินพัฒนาการในกิจกรรมประจำวัน/กิจวัตรประจำวัน/หน่วยการเรียนรู้ หรืผลตามรูปแบบการประเมินพัฒนาการที่สถานศึกษากำหนด เพื่อนำมาเป็นข้อมูลใช้ปรังปรุงการจัดประสบการณ์การเรียนรู้ และเป็นข้อมูลในการสรุปผลการประเมินพัฒนาในระดับสถานศึกษาต่อไปอีกด้วย</w:t>
      </w:r>
    </w:p>
    <w:p w:rsidR="00E46C4F" w:rsidRPr="00A22671" w:rsidRDefault="00E46C4F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๒.๒) การประเมินพัฒนาการระดับสถานศึกษา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เป็นการตรวจสอบผลการประเมินพัฒนาการของเด็กเป็นรายบุคคลเป็นรายภาค/รายปี เพื่อให้ได้ข้อมูลเกี่ยวกับการจัดการศึกษาของเด็กในระดับปฐมวัยของสถานศึกษาว่าส่งผลตาการเรียนรู้ของเด็กตามเป้าหมายหรือไม่ เด็กมีสิ่งที่ต้องการได้รับการพัฒนาในด้านใด รวมทั้งสามารถนำผลการประเมินพัฒนาการของเด็กในระดับสถานศึกษาไปเป็นข้อมูลและสารสนเทศในการปรับปรุงหลักสูตรสถานศึกษาปฐมวัย  โครงการหรือวิธีการจัดประสบการณ์การเรียนรู้ ตลอดจนการจัดแผนพัฒนาคุณภาพการศึกษาปฐมวัยของสถานศึกษาตามแผนการประกันคุณภาพการศึกษาและการรายงานผลการพัฒนาคุณภาพเด็กต่อผู้ปกครอง นำเสนอคณะกรรมการถานศึกษา</w:t>
      </w:r>
      <w:r w:rsidR="001A302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ขั้นพื้นฐานรับทราบ ตลอดจนเผยแพร่ต่อสาธรณชน ชุมชน หรือหน่วยงานต้นสังกัดหรือหน่วยงานต้นสังกัดหน่วยงานที่เกี่ยวข้องต่อไป</w:t>
      </w:r>
    </w:p>
    <w:p w:rsidR="001A302A" w:rsidRPr="00A22671" w:rsidRDefault="001A302A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อนึ่ง สำหรับการประเมินพัฒนาการเด็กปฐมวัยในระดับเขตพื้นที่การศึกษาหรือระดับประเทศนั้นหากเขตพื้นที่การศึกษาใดมีความพร้อม อาจมีการดำเนินงานในลักษณะของการสุ่มกลุ่มตัวอย่างเด็กปฐมวัยเข้ารับการประเมินก็ได้ ทั้งนี้ การประเมินพัฒนาการเด็กปฐมวัยขอให้ถือปฏิบัติตามหลักการการประเมินพัฒนาการตามหลักสู</w:t>
      </w:r>
      <w:r w:rsidR="000A048F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ตรการศึกษาปฐมวัย </w:t>
      </w:r>
      <w:r w:rsidR="00661660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พุทธศักราช ๒๕๖๑</w:t>
      </w:r>
    </w:p>
    <w:p w:rsidR="00285F15" w:rsidRPr="00A22671" w:rsidRDefault="00285F15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</w:p>
    <w:p w:rsidR="003D436F" w:rsidRPr="00A22671" w:rsidRDefault="001A302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>บทบาทหน้าที่ของผู้เกี่ยวข้องในการดำเนินงานประเมินพัฒนาการ</w:t>
      </w:r>
    </w:p>
    <w:p w:rsidR="003D436F" w:rsidRDefault="00B34F4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การดำเนินงานประเมินพัฒนาการของสถานศึกษานั้น ต้องเปิดโอกาสให้ผู้เกี่ยวข้องเข้ามามีส่วนร่วมในการประเมินพัฒนาการและร่วมรับผิดชอบอย่างเหมาะสมตามบริบทของสถานศึกษาแต่ละขนาด ดังนี้</w:t>
      </w:r>
    </w:p>
    <w:p w:rsidR="001B1AA0" w:rsidRDefault="001B1AA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6C7F43" w:rsidRDefault="006C7F4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6C7F43" w:rsidRDefault="006C7F4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6C7F43" w:rsidRDefault="006C7F43" w:rsidP="001F6DD6">
      <w:pPr>
        <w:pStyle w:val="21"/>
        <w:spacing w:after="0" w:line="240" w:lineRule="auto"/>
        <w:ind w:right="-2"/>
        <w:rPr>
          <w:rFonts w:asciiTheme="majorBidi" w:hAnsiTheme="majorBidi" w:cstheme="majorBidi" w:hint="cs"/>
          <w:sz w:val="32"/>
          <w:szCs w:val="32"/>
        </w:rPr>
      </w:pPr>
    </w:p>
    <w:p w:rsidR="001B1AA0" w:rsidRPr="00A22671" w:rsidRDefault="001B1AA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33"/>
        <w:gridCol w:w="7083"/>
      </w:tblGrid>
      <w:tr w:rsidR="00B34F4A" w:rsidRPr="00A22671" w:rsidTr="00FA2737">
        <w:tc>
          <w:tcPr>
            <w:tcW w:w="1933" w:type="dxa"/>
          </w:tcPr>
          <w:p w:rsidR="00B34F4A" w:rsidRPr="00A22671" w:rsidRDefault="00B34F4A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ผู้ปฏิบัติ</w:t>
            </w:r>
          </w:p>
        </w:tc>
        <w:tc>
          <w:tcPr>
            <w:tcW w:w="7083" w:type="dxa"/>
          </w:tcPr>
          <w:p w:rsidR="00B34F4A" w:rsidRPr="00A22671" w:rsidRDefault="00B34F4A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บทบาทหน้าที่ในการประเมินพัฒนาการ</w:t>
            </w:r>
          </w:p>
        </w:tc>
      </w:tr>
      <w:tr w:rsidR="00B34F4A" w:rsidRPr="00A22671" w:rsidTr="00FA2737">
        <w:tc>
          <w:tcPr>
            <w:tcW w:w="1933" w:type="dxa"/>
          </w:tcPr>
          <w:p w:rsidR="00B34F4A" w:rsidRPr="00A22671" w:rsidRDefault="00B34F4A" w:rsidP="009B549A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ผู้สอน</w:t>
            </w:r>
          </w:p>
        </w:tc>
        <w:tc>
          <w:tcPr>
            <w:tcW w:w="7083" w:type="dxa"/>
          </w:tcPr>
          <w:p w:rsidR="00B34F4A" w:rsidRPr="00A22671" w:rsidRDefault="00B34F4A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๑. ศึกษาหลักสูตรสถานศึกษาปฐมวัย และแนวการปฏิบัติการประเมินพัฒนาการตามหลักสูตรสถานศึกษาปฐมวัย</w:t>
            </w:r>
          </w:p>
          <w:p w:rsidR="00B34F4A" w:rsidRPr="00A22671" w:rsidRDefault="00B34F4A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๒. วิเคราะห์และวางแผนการประเมินพัฒนาการที่สอดคล้องกับหน่วยการเรียนรู้/กิจกรรมประจำวัน/กิจวัตรประจำวัน</w:t>
            </w:r>
          </w:p>
          <w:p w:rsidR="00B34F4A" w:rsidRPr="00A22671" w:rsidRDefault="00B34F4A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๓. จัดประสบการณ์ตามหน่วยการเรียนรู้ ประเมินพัฒนาการ และบันทึกผลการประจำวัน/กิจวัตรประจำวัน</w:t>
            </w:r>
          </w:p>
          <w:p w:rsidR="00B34F4A" w:rsidRPr="00A22671" w:rsidRDefault="00B34F4A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๔. รวบรวมผลการประเมินพัฒนาการ แปลผลและสรุปผลการประเมินเมื่อสิ้นภาคเรียนและสิ้นปีการศึกษา</w:t>
            </w:r>
          </w:p>
          <w:p w:rsidR="00B34F4A" w:rsidRPr="00A22671" w:rsidRDefault="00B34F4A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๕. สรุปผลการประเมินพัฒนาการระดับชั้นเรียนลงในสมุดบันทึกผลการประเมินพัฒนาการประจำชั้น</w:t>
            </w:r>
          </w:p>
          <w:p w:rsidR="00B34F4A" w:rsidRPr="00A22671" w:rsidRDefault="00B34F4A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๖. จัดทำสมุดรายงานประจำตัวนักเรียน</w:t>
            </w:r>
          </w:p>
          <w:p w:rsidR="00B34F4A" w:rsidRPr="00A22671" w:rsidRDefault="00B34F4A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๗. เสนอผลการประเมินพัฒนาการต่อผู้บริหารสถานศึกษาลงนามอนุมัติ</w:t>
            </w:r>
          </w:p>
        </w:tc>
      </w:tr>
      <w:tr w:rsidR="00EB326B" w:rsidRPr="00A22671" w:rsidTr="00FA2737">
        <w:tc>
          <w:tcPr>
            <w:tcW w:w="1933" w:type="dxa"/>
          </w:tcPr>
          <w:p w:rsidR="00EB326B" w:rsidRPr="00A22671" w:rsidRDefault="00EB32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7083" w:type="dxa"/>
          </w:tcPr>
          <w:p w:rsidR="00EB326B" w:rsidRPr="00A22671" w:rsidRDefault="00EB32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๑.กำหนดผู้รับผิดชอบงานประเมินพัฒนาการตามหลักสูตร และวางแนวทางปฏิบัติการประเมินพัฒนาการเด็กปฐมวัยตามหลักสูตรสถานศึกษาปฐมวัย</w:t>
            </w:r>
          </w:p>
          <w:p w:rsidR="00EB326B" w:rsidRPr="00A22671" w:rsidRDefault="00EB32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๒. นิเทศ กำกับ ติดตามให้การดำเนินการประเมินพัฒนาการให้บรรลุเป้าหมาย</w:t>
            </w:r>
          </w:p>
          <w:p w:rsidR="00EB326B" w:rsidRPr="00A22671" w:rsidRDefault="00EB32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๓. นำผลการประเมินพัฒนาการไปจัดทำรายงานผลการดำเนินงานกำหนดนโยบายและวางแผนพัฒนาการจัดการศึกษาปฐมวัย</w:t>
            </w:r>
          </w:p>
        </w:tc>
      </w:tr>
      <w:tr w:rsidR="00EB326B" w:rsidRPr="00A22671" w:rsidTr="00FA2737">
        <w:tc>
          <w:tcPr>
            <w:tcW w:w="1933" w:type="dxa"/>
          </w:tcPr>
          <w:p w:rsidR="00EB326B" w:rsidRPr="00A22671" w:rsidRDefault="00EB32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พ่อ แม่ ผู้ปกครอง</w:t>
            </w:r>
          </w:p>
        </w:tc>
        <w:tc>
          <w:tcPr>
            <w:tcW w:w="7083" w:type="dxa"/>
          </w:tcPr>
          <w:p w:rsidR="00EB326B" w:rsidRPr="00A22671" w:rsidRDefault="00EB32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๑. ให้ความร่วมมือกับผู้สอนในการประเมินพฤติกรรมของเด็กที่สังเกตได้จากที่บ้านเพื่อเป็นข้อมูลประกอบการแปลผลที่เที่ยงตรงของผู้สอน</w:t>
            </w:r>
          </w:p>
          <w:p w:rsidR="00EB326B" w:rsidRPr="00A22671" w:rsidRDefault="00EB32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๒. รับทราบผลการประเมินของเด็กและสะท้อนให้ข้อมูลย้อนกลับที่เป็นประโยชน์ในการส่งเสริมและพัฒนาเด็กในปกครองของตนเอง</w:t>
            </w:r>
          </w:p>
          <w:p w:rsidR="00EB326B" w:rsidRPr="00A22671" w:rsidRDefault="00EB32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๓. ร่วมกับผู้สอนในการจัดประสบการณ์หรือเป็นวิทยากรท้องถิ่น</w:t>
            </w:r>
          </w:p>
        </w:tc>
      </w:tr>
      <w:tr w:rsidR="00EB326B" w:rsidRPr="00A22671" w:rsidTr="00FA2737">
        <w:tc>
          <w:tcPr>
            <w:tcW w:w="1933" w:type="dxa"/>
          </w:tcPr>
          <w:p w:rsidR="00EB326B" w:rsidRPr="00A22671" w:rsidRDefault="00EB326B" w:rsidP="009B549A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คณะกรรมการสถานศึกษา</w:t>
            </w:r>
            <w:r w:rsidR="007C4E96"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ขั้นพื้นฐาน</w:t>
            </w:r>
          </w:p>
        </w:tc>
        <w:tc>
          <w:tcPr>
            <w:tcW w:w="7083" w:type="dxa"/>
          </w:tcPr>
          <w:p w:rsidR="00EB326B" w:rsidRPr="00A22671" w:rsidRDefault="007C4E96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๑. ให้ความเห็นชอบและประกาศใช้หลักสูตรสถานศึกษาปฐมวัยและแนวปฏิบัติในการประเมินพัฒนาการตามหลักสูตรการศึกษาปฐมวัย</w:t>
            </w:r>
          </w:p>
          <w:p w:rsidR="007C4E96" w:rsidRPr="00A22671" w:rsidRDefault="007C4E96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๒. รับทราบผลการประเมินพัฒนาการของเด็กเพื่อการประกันคุณภาพภายใน</w:t>
            </w:r>
          </w:p>
        </w:tc>
      </w:tr>
      <w:tr w:rsidR="007C4E96" w:rsidRPr="00A22671" w:rsidTr="00FA2737">
        <w:tc>
          <w:tcPr>
            <w:tcW w:w="1933" w:type="dxa"/>
          </w:tcPr>
          <w:p w:rsidR="007C4E96" w:rsidRPr="00A22671" w:rsidRDefault="007C4E96" w:rsidP="009B549A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สำนักงานเขตพื้นที่การศึกษา</w:t>
            </w:r>
          </w:p>
        </w:tc>
        <w:tc>
          <w:tcPr>
            <w:tcW w:w="7083" w:type="dxa"/>
          </w:tcPr>
          <w:p w:rsidR="007C4E96" w:rsidRPr="00A22671" w:rsidRDefault="007C4E96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๑. ส่งเสริมการจัดทำเอกสารหลักฐานว่าด้วยการประเมินพัฒนาการของเด็กปฐมวัยของสถานศึกษา</w:t>
            </w:r>
          </w:p>
          <w:p w:rsidR="007C4E96" w:rsidRPr="00A22671" w:rsidRDefault="007C4E96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๒. ส่งเสริมให้ผู้สอนในสถานศึกษามีความรู้ ความเข้าใจในแนวปฏิบัติการประเมินพัฒนาการตามมาตรฐานคุณลักษณะที่พึงประสงค์ตามหลักสูตรสถานศึกษาปฐมวัย ตลอดจนความเข้าใจในเทคนิควิธีการประเมินพัฒนาการในรูปแบบต่างๆโดยเน้นการประเมินตามสภาพจริง</w:t>
            </w:r>
          </w:p>
          <w:p w:rsidR="007C4E96" w:rsidRPr="00A22671" w:rsidRDefault="007C4E96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๓. ส่งเสริม สนับสนุนให้สถานศึกษาพัฒนาเครื่องมือพัฒนาการตามมาตรฐานคุณลักษณะที่พึงประสงค์ตามหลักสูตรการศึกษาปฐมวัยและการจัดเก็บเอกสารหลักฐานการศึกษาอย่างเป็นระบบ</w:t>
            </w:r>
          </w:p>
          <w:p w:rsidR="007C4E96" w:rsidRPr="00A22671" w:rsidRDefault="007C4E96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๔. ให้คำปรึกษา แนะนำเกี่ยวกับการประเมินพัฒนาการและการจัดทำเอกสารหลักฐาน</w:t>
            </w:r>
          </w:p>
          <w:p w:rsidR="007C4E96" w:rsidRPr="00A22671" w:rsidRDefault="007C4E96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๕. จัดให้มีการประเมินพัฒนาการเด็กที่ดำเนินการโดยเขตพื้นที่การศึกษาหรือหน่วยงานต้นสังกัดและให้ความร่วมมือในการประเมินพัฒนาการระดับประเทศ</w:t>
            </w:r>
          </w:p>
        </w:tc>
      </w:tr>
    </w:tbl>
    <w:p w:rsidR="00B34F4A" w:rsidRPr="00A22671" w:rsidRDefault="00B34F4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3D436F" w:rsidRPr="00A22671" w:rsidRDefault="0049783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>แนวปฏิบัติการประเมินพัฒนาการ</w:t>
      </w:r>
    </w:p>
    <w:p w:rsidR="003D436F" w:rsidRDefault="0049783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ประเมินพัฒนาการเด็กปฐมวัยเป็นกิจกรรมที่สอดแทรกอยู่ในการจัดประสบการณ์ทุกขั้นตอนโดยเริ่มตั้งแต่การประเมินพฤติกรรมของเด็กก่อนการจัดประสบการณ์ การประเมินพฤติกรรมเด็กขณะปฏิบัติกิจรรม และการประเมินพฤติกรรมเด็กเมื่อสิ้นสุดการปฏิบัติกิจกรรม ทั้งนี้ พฤติกรรมการเรียนรู้และพัฒนาการด้านต่างๆ ของเด็กที่ได้รับการประเมินนั้น ต้องเป็นไปตามมาตรฐานคุณลักษณะที่พึงประสงค์ ตัวบ่งชี้ และสภาพที่พึงประสงค์ของหลักสูตรสถานศึกษาระดับปฐมวัยที่ผู้สอนวางแผนและออกแบบไว้ การประเมินพัฒนาการจึงเป็นเครื่องมือสำคัญที่จะช่วยให้การเรียนรู้ของเด็กบรรลุตามเป้าหมายเพื่อนำผลการประเมินไปปรับปรุง พัฒนาการจัดประสบการณ์การเรียนรู้ และใช้เป็นข้อมูลสำหรับการพัฒนาเด็กต่อไป สถานศึกษาควรมีกระบวนการประเมินพัฒนาการและการจัดการอย่างเป็นระบบสรุปผลการประเมินพัฒนาการที่ตรงตามความรู้ ความสามารถ ทักษะและพฤติกรรมที่แท้จริงของเด็กสอดคล้องตามหลักการประเมินพัฒนาการ รวมทั้งสะท้อนการดำเนินงานการประกันคุณภาพภายในของสถานศึกษาอย่างเป็นระบบและต่อเนื่อง แนวปฏิบัติการประเมินพัฒนาการเด็กปฐมวัยของสถานศึกษา มีดังนี้</w:t>
      </w:r>
    </w:p>
    <w:p w:rsidR="001B1AA0" w:rsidRDefault="001B1AA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0A048F" w:rsidRPr="00A22671" w:rsidRDefault="00BC5C0A" w:rsidP="001F6DD6">
      <w:pPr>
        <w:pStyle w:val="af5"/>
        <w:rPr>
          <w:rFonts w:asciiTheme="majorBidi" w:hAnsiTheme="majorBidi" w:cstheme="majorBidi"/>
          <w:sz w:val="36"/>
          <w:szCs w:val="36"/>
        </w:rPr>
      </w:pPr>
      <w:r w:rsidRPr="00A22671">
        <w:rPr>
          <w:rFonts w:asciiTheme="majorBidi" w:hAnsiTheme="majorBidi" w:cstheme="majorBidi"/>
          <w:b w:val="0"/>
          <w:bCs w:val="0"/>
          <w:sz w:val="36"/>
          <w:szCs w:val="36"/>
          <w:cs/>
        </w:rPr>
        <w:t>๑.</w:t>
      </w:r>
      <w:r w:rsidRPr="00A2267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="00497832" w:rsidRPr="00A22671">
        <w:rPr>
          <w:rFonts w:asciiTheme="majorBidi" w:hAnsiTheme="majorBidi" w:cstheme="majorBidi"/>
          <w:sz w:val="36"/>
          <w:szCs w:val="36"/>
          <w:cs/>
        </w:rPr>
        <w:t>หลักการสำคัญของการดำเนินการประเมินพัฒนาการตามหลักสูตรการศึกษ</w:t>
      </w:r>
      <w:r w:rsidR="000A048F" w:rsidRPr="00A22671">
        <w:rPr>
          <w:rFonts w:asciiTheme="majorBidi" w:hAnsiTheme="majorBidi" w:cstheme="majorBidi"/>
          <w:sz w:val="36"/>
          <w:szCs w:val="36"/>
          <w:cs/>
        </w:rPr>
        <w:t xml:space="preserve">าปฐมวัย </w:t>
      </w:r>
    </w:p>
    <w:p w:rsidR="003D436F" w:rsidRPr="00A22671" w:rsidRDefault="00661660" w:rsidP="001F6DD6">
      <w:pPr>
        <w:pStyle w:val="af5"/>
        <w:jc w:val="left"/>
        <w:rPr>
          <w:rFonts w:asciiTheme="majorBidi" w:hAnsiTheme="majorBidi" w:cstheme="majorBidi"/>
          <w:sz w:val="36"/>
          <w:szCs w:val="36"/>
        </w:rPr>
      </w:pPr>
      <w:r w:rsidRPr="00A22671">
        <w:rPr>
          <w:rFonts w:asciiTheme="majorBidi" w:hAnsiTheme="majorBidi" w:cstheme="majorBidi"/>
          <w:sz w:val="36"/>
          <w:szCs w:val="36"/>
          <w:cs/>
        </w:rPr>
        <w:t>พุทธศักราช ๒๕๖๑</w:t>
      </w:r>
    </w:p>
    <w:p w:rsidR="00BC5C0A" w:rsidRPr="00A22671" w:rsidRDefault="00BC5C0A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sz w:val="36"/>
          <w:szCs w:val="36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cs/>
        </w:rPr>
        <w:t>สถานศึกษาที่จัดการศึกษาปฐมวัยควรคำนึงถึงหลักสำคัญของการดำเนินงานการประเมินพัฒนาการตามหลักสูตรการศึกษ</w:t>
      </w:r>
      <w:r w:rsidR="000A048F" w:rsidRPr="00A22671">
        <w:rPr>
          <w:rFonts w:asciiTheme="majorBidi" w:hAnsiTheme="majorBidi" w:cstheme="majorBidi"/>
          <w:b w:val="0"/>
          <w:bCs w:val="0"/>
          <w:cs/>
        </w:rPr>
        <w:t>าปฐมวัย สำหรับเด็กปฐมวัยอายุ ๓-๖</w:t>
      </w:r>
      <w:r w:rsidRPr="00A22671">
        <w:rPr>
          <w:rFonts w:asciiTheme="majorBidi" w:hAnsiTheme="majorBidi" w:cstheme="majorBidi"/>
          <w:b w:val="0"/>
          <w:bCs w:val="0"/>
          <w:cs/>
        </w:rPr>
        <w:t xml:space="preserve"> ปี ดังนี้</w:t>
      </w:r>
    </w:p>
    <w:p w:rsidR="00EC24BB" w:rsidRPr="00A22671" w:rsidRDefault="00BC5C0A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ab/>
        <w:t>๑.๑ ผู้สอนเป็นผู้รับผิดชอบการประเมินพัฒนาการเด็กปฐมวัย โดยเปิดโอกาสให้ผู้ที่เกี่ยวข้องมี</w:t>
      </w:r>
    </w:p>
    <w:p w:rsidR="00BC5C0A" w:rsidRPr="00A22671" w:rsidRDefault="00BC5C0A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>ส่วนร่วม</w:t>
      </w:r>
    </w:p>
    <w:p w:rsidR="00BC5C0A" w:rsidRPr="00A22671" w:rsidRDefault="00BC5C0A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ab/>
        <w:t>๑.๒ การประเมินพัฒนาการ มีจุดมุ่งหมายของการประเมินเพื่อพัฒนาความก้าวหน้าของเด็กและสรุปผลการประเมินพัฒนาการของเด็ก</w:t>
      </w:r>
    </w:p>
    <w:p w:rsidR="00BC5C0A" w:rsidRPr="00A22671" w:rsidRDefault="00BC5C0A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ab/>
        <w:t>๑.๓ การประเมินพัฒนาการต้องมีความสอดคล้องและครอบคลุมมาตรฐานคุณลักษณะที่พึงประสงค์ ตัวบ่งชี้ สภาพที่พึงประสงค์แต่ละวัยซึ่งกำหนดไว้ในหลักสูตรสถานศึกษาปฐมวัย</w:t>
      </w:r>
    </w:p>
    <w:p w:rsidR="00BC5C0A" w:rsidRPr="00A22671" w:rsidRDefault="00BC5C0A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lastRenderedPageBreak/>
        <w:tab/>
        <w:t>๑.๔ การประเมินพัฒนาการเป็นส่วนหนึ่งของกระบวนการจัดประสบการณ์การเรียนรู้ต้องดำเนินการด้วยเทคนิควิธีการที่หลากหลาย เพื่อให้สามารถประเมินพัฒนาการเด็กได้อย่างรอบด้านสมดุลทั้งด้านร่างกาย อารมณ์ จิตใจ สังคม และสติปัญญา รวมทั้งระดับอายุของเด็ก โดยตั้งอยู่บนพื้นฐานของความเที่ยงตรง ยุติธรรมและเชื่อถือได้</w:t>
      </w:r>
    </w:p>
    <w:p w:rsidR="004E14D5" w:rsidRPr="00A22671" w:rsidRDefault="004E14D5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ab/>
        <w:t>๑.๕ การประเมินพัฒนาการพิจารณาจากพัฒนาการตามวัยของเด็ก การสังเกตพฤติกรรมการเรียนรู้และการร่วมกิจกรรม ควบคู่ไปในกระบวนการจัดประสบการณ์การเรียนรู้ตามความเหมาะสมของแต่ละระดับอายุ และรูปแบบการจัดการศึกษา และต้องดำเนินการประเมินอย่างต่อเนื่อง</w:t>
      </w:r>
    </w:p>
    <w:p w:rsidR="004E14D5" w:rsidRPr="00A22671" w:rsidRDefault="004E14D5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ab/>
        <w:t>๑.๖ การประเมินพัฒนาการต้องเปิดโอกาสให้ผู้มีส่วนเกี่ยวข้องทุกฝ่ายได้สะท้อนและตรวจสอบผลการประเมินพัฒนาการ</w:t>
      </w:r>
    </w:p>
    <w:p w:rsidR="004E14D5" w:rsidRDefault="004E14D5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ab/>
        <w:t>๑.๗ สถานศึกษาควรจัดทำเอกสารบันทึกผลการประเมินพัฒนาการของเด็กปฐมวัยในระดับชั้นเรียนและระดับสถานศึกษา เช่น แบบบันทึกการประเมินพัฒนาการตามหน่วยการจัดประสบการณ์ สมุดบันทึกผลการประเมนพัฒนาการประจำชั้น เพื่อเป็นหลักฐานการประเมินและรายงานผลพัฒนาการและสมุดรายงานประจำตัวนักเรียน เพื่อเป็นการสื่อสารข้อมูลการพัฒนาการเด็กระหว่างสถานศึกษากับบ้าน</w:t>
      </w:r>
    </w:p>
    <w:p w:rsidR="001B1AA0" w:rsidRPr="00A22671" w:rsidRDefault="001B1AA0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</w:p>
    <w:p w:rsidR="004E14D5" w:rsidRPr="001B1AA0" w:rsidRDefault="004E14D5" w:rsidP="001B1AA0">
      <w:pPr>
        <w:pStyle w:val="af5"/>
        <w:ind w:firstLine="720"/>
        <w:jc w:val="left"/>
        <w:rPr>
          <w:rFonts w:asciiTheme="majorBidi" w:hAnsiTheme="majorBidi" w:cstheme="majorBidi"/>
          <w:sz w:val="36"/>
          <w:szCs w:val="36"/>
          <w:cs/>
        </w:rPr>
      </w:pPr>
      <w:r w:rsidRPr="001B1AA0">
        <w:rPr>
          <w:rFonts w:asciiTheme="majorBidi" w:hAnsiTheme="majorBidi" w:cstheme="majorBidi"/>
          <w:sz w:val="36"/>
          <w:szCs w:val="36"/>
          <w:cs/>
        </w:rPr>
        <w:t>๒. ขอบเขตของการประเมินพัฒนาการ</w:t>
      </w:r>
    </w:p>
    <w:p w:rsidR="00BC5C0A" w:rsidRPr="00A22671" w:rsidRDefault="004E14D5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ab/>
        <w:t xml:space="preserve">หลักสูตรการศึกษาปฐมวัย </w:t>
      </w:r>
      <w:r w:rsidR="00661660" w:rsidRPr="00A22671">
        <w:rPr>
          <w:rFonts w:asciiTheme="majorBidi" w:hAnsiTheme="majorBidi" w:cstheme="majorBidi"/>
          <w:b w:val="0"/>
          <w:bCs w:val="0"/>
          <w:cs/>
        </w:rPr>
        <w:t>พุทธศักราช ๒๕๖๑</w:t>
      </w:r>
      <w:r w:rsidR="00794AE3" w:rsidRPr="00A22671">
        <w:rPr>
          <w:rFonts w:asciiTheme="majorBidi" w:hAnsiTheme="majorBidi" w:cstheme="majorBidi"/>
          <w:b w:val="0"/>
          <w:bCs w:val="0"/>
          <w:cs/>
        </w:rPr>
        <w:t>ได้กำหนดเป้าหมายคุณภาพของเด็</w:t>
      </w:r>
      <w:r w:rsidRPr="00A22671">
        <w:rPr>
          <w:rFonts w:asciiTheme="majorBidi" w:hAnsiTheme="majorBidi" w:cstheme="majorBidi"/>
          <w:b w:val="0"/>
          <w:bCs w:val="0"/>
          <w:cs/>
        </w:rPr>
        <w:t>กปฐมวัยเป็นมาตรฐาน</w:t>
      </w:r>
      <w:r w:rsidR="00794AE3" w:rsidRPr="00A22671">
        <w:rPr>
          <w:rFonts w:asciiTheme="majorBidi" w:hAnsiTheme="majorBidi" w:cstheme="majorBidi"/>
          <w:b w:val="0"/>
          <w:bCs w:val="0"/>
          <w:cs/>
        </w:rPr>
        <w:t>คุณลักษณะที่พึงประสงค์ ซึ่งถือเป็นคุณภาพลักษณะที่พึงประสงค์ที่ต้องการให้เกิดขึ้นตัวเด็กเมื่อจบหลักสูตรการศึกษาปฐมวัย คุณลักษณะที่ระบุไว้ในมาตรฐานคุณลักษณะที่พึงประสงค์ถือเป็นสิ่งจำเป็นสำหรับเด็กทุกคน ดังนั้น สถานศึกษาและหน่วยงานที่เกี่ยวข้องมีหน้าที่และความรับผิดชอบในการจัดการศึกษาเพื่อพัฒนาเด็กให้มีคุณภาพมาตรฐานที่พึงประสงค์กำหนด ถือเป็นเครื่องมือสำคัญในการขับเคลื่อนและพัฒนาคุณภาพการศึกษาปฐมวัย แนวคิดดังกล่าวอยู่บนฐานความเชื่อที่ว่าเด็กทุกคนสามารถพัฒนาอย่างมีคุณภาพและเท่าเทียมได้ ขอบเขตของการประเมินพัฒนาการประกอบด้วย</w:t>
      </w:r>
    </w:p>
    <w:p w:rsidR="00794AE3" w:rsidRPr="00A22671" w:rsidRDefault="00794AE3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</w:rPr>
        <w:tab/>
      </w:r>
      <w:r w:rsidRPr="00A22671">
        <w:rPr>
          <w:rFonts w:asciiTheme="majorBidi" w:hAnsiTheme="majorBidi" w:cstheme="majorBidi"/>
          <w:b w:val="0"/>
          <w:bCs w:val="0"/>
          <w:cs/>
        </w:rPr>
        <w:t>๒.๑ สิ่งที่จะประเมิน</w:t>
      </w:r>
    </w:p>
    <w:p w:rsidR="00794AE3" w:rsidRPr="00A22671" w:rsidRDefault="00794AE3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ab/>
        <w:t>๒.๒ วิธีและเครื่องมือที่ใช้ในการประเมิน</w:t>
      </w:r>
    </w:p>
    <w:p w:rsidR="00794AE3" w:rsidRDefault="00794AE3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  <w:r w:rsidRPr="00A22671">
        <w:rPr>
          <w:rFonts w:asciiTheme="majorBidi" w:hAnsiTheme="majorBidi" w:cstheme="majorBidi"/>
          <w:b w:val="0"/>
          <w:bCs w:val="0"/>
          <w:cs/>
        </w:rPr>
        <w:tab/>
        <w:t>๒.๓ เกณฑ์การประเมินพัฒนาการ</w:t>
      </w:r>
    </w:p>
    <w:p w:rsidR="001B1AA0" w:rsidRPr="00A22671" w:rsidRDefault="001B1AA0" w:rsidP="001F6DD6">
      <w:pPr>
        <w:pStyle w:val="af5"/>
        <w:jc w:val="left"/>
        <w:rPr>
          <w:rFonts w:asciiTheme="majorBidi" w:hAnsiTheme="majorBidi" w:cstheme="majorBidi"/>
          <w:b w:val="0"/>
          <w:bCs w:val="0"/>
        </w:rPr>
      </w:pPr>
    </w:p>
    <w:p w:rsidR="00794AE3" w:rsidRPr="001B1AA0" w:rsidRDefault="001B1AA0" w:rsidP="001B1AA0">
      <w:pPr>
        <w:pStyle w:val="af5"/>
        <w:jc w:val="left"/>
        <w:rPr>
          <w:rFonts w:asciiTheme="majorBidi" w:hAnsiTheme="majorBidi" w:cstheme="majorBidi"/>
          <w:cs/>
        </w:rPr>
      </w:pPr>
      <w:r w:rsidRPr="001B1AA0">
        <w:rPr>
          <w:rFonts w:asciiTheme="majorBidi" w:hAnsiTheme="majorBidi" w:cstheme="majorBidi" w:hint="cs"/>
          <w:cs/>
        </w:rPr>
        <w:t xml:space="preserve">     </w:t>
      </w:r>
      <w:r>
        <w:rPr>
          <w:rFonts w:asciiTheme="majorBidi" w:hAnsiTheme="majorBidi" w:cstheme="majorBidi"/>
          <w:cs/>
        </w:rPr>
        <w:tab/>
      </w:r>
      <w:r w:rsidR="00794AE3" w:rsidRPr="001B1AA0">
        <w:rPr>
          <w:rFonts w:asciiTheme="majorBidi" w:hAnsiTheme="majorBidi" w:cstheme="majorBidi"/>
          <w:cs/>
        </w:rPr>
        <w:t>๒.๑ สิ่งที่จะประเมิน</w:t>
      </w:r>
    </w:p>
    <w:p w:rsidR="00BC5C0A" w:rsidRPr="00A22671" w:rsidRDefault="00794AE3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การป</w:t>
      </w:r>
      <w:r w:rsidR="000A048F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ระเมินพัฒนาการสำหรับเด็กอายุ ๓-๖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ปี มีเป้าหมายสำคัญคือ มาตรฐานคุณลักษณะที่พึงประสงค์จำนวน ๑๒ ข้อ ดังนี้</w:t>
      </w:r>
    </w:p>
    <w:p w:rsidR="00794AE3" w:rsidRPr="00A22671" w:rsidRDefault="00794AE3" w:rsidP="001F6DD6">
      <w:pPr>
        <w:pStyle w:val="af3"/>
        <w:tabs>
          <w:tab w:val="left" w:pos="993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๑. พัฒนาการด้านร่างกาย ประกอบด้วย ๒ มาตรฐาน คือ</w:t>
      </w:r>
    </w:p>
    <w:p w:rsidR="00794AE3" w:rsidRPr="00A22671" w:rsidRDefault="00794AE3" w:rsidP="001F6DD6">
      <w:pPr>
        <w:pStyle w:val="af3"/>
        <w:tabs>
          <w:tab w:val="left" w:pos="993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มาตรฐานที่ ๑ ร่างกายเจริญเติบโตตามวัยและมีสุขนิสัยที่ดี</w:t>
      </w:r>
    </w:p>
    <w:p w:rsidR="00794AE3" w:rsidRPr="00A22671" w:rsidRDefault="00794AE3" w:rsidP="001F6DD6">
      <w:pPr>
        <w:pStyle w:val="af3"/>
        <w:tabs>
          <w:tab w:val="left" w:pos="993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lastRenderedPageBreak/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มาตรฐานที่ ๒ กล้ามเนื้อใหญ่และกล้ามเนื้อเล็กแข็งแรงใช้ได้อย่างคล่องแคล่วและประสานสัมพันธ์กัน</w:t>
      </w:r>
    </w:p>
    <w:p w:rsidR="00B2133E" w:rsidRPr="00A22671" w:rsidRDefault="00B2133E" w:rsidP="001F6DD6">
      <w:pPr>
        <w:pStyle w:val="af3"/>
        <w:tabs>
          <w:tab w:val="left" w:pos="993"/>
        </w:tabs>
        <w:ind w:left="72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๒. พัฒนาการด้านอารมณ์ จิตใจ ประกอบด้วย ๓ มาตรฐาน คือ </w:t>
      </w:r>
    </w:p>
    <w:p w:rsidR="00B2133E" w:rsidRPr="00A22671" w:rsidRDefault="00B2133E" w:rsidP="001F6DD6">
      <w:pPr>
        <w:pStyle w:val="af3"/>
        <w:tabs>
          <w:tab w:val="left" w:pos="993"/>
        </w:tabs>
        <w:ind w:left="72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มาตรฐานที่ ๓ มีสุขภาพจิตดีและมีความสุข </w:t>
      </w:r>
    </w:p>
    <w:p w:rsidR="00B2133E" w:rsidRPr="00A22671" w:rsidRDefault="00B2133E" w:rsidP="001F6DD6">
      <w:pPr>
        <w:pStyle w:val="af3"/>
        <w:tabs>
          <w:tab w:val="left" w:pos="993"/>
        </w:tabs>
        <w:ind w:left="72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มาตรฐานที่ ๔ ชื่นชมและแสดงออกทางศิลปะ ดนตรี และการเคลื่อนไหว </w:t>
      </w:r>
    </w:p>
    <w:p w:rsidR="00B2133E" w:rsidRPr="00A22671" w:rsidRDefault="00B2133E" w:rsidP="001F6DD6">
      <w:pPr>
        <w:pStyle w:val="af3"/>
        <w:tabs>
          <w:tab w:val="left" w:pos="993"/>
        </w:tabs>
        <w:ind w:left="720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มาตรฐานที่ ๕ มีคุณธรรม จริยธรรม และมีจิตใจที่ดีงาม </w:t>
      </w:r>
    </w:p>
    <w:p w:rsidR="00B2133E" w:rsidRPr="00A22671" w:rsidRDefault="00B2133E" w:rsidP="001F6DD6">
      <w:pPr>
        <w:pStyle w:val="af3"/>
        <w:tabs>
          <w:tab w:val="left" w:pos="993"/>
        </w:tabs>
        <w:ind w:left="720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๓. พัฒนาการด้านสังคม ประกอบด้วย ๓ มาตรฐาน คือ </w:t>
      </w:r>
    </w:p>
    <w:p w:rsidR="003D436F" w:rsidRPr="00A22671" w:rsidRDefault="00B2133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มาตร</w:t>
      </w:r>
      <w:r w:rsidR="000A048F" w:rsidRPr="00A22671">
        <w:rPr>
          <w:rFonts w:asciiTheme="majorBidi" w:hAnsiTheme="majorBidi" w:cstheme="majorBidi"/>
          <w:sz w:val="32"/>
          <w:szCs w:val="32"/>
          <w:cs/>
        </w:rPr>
        <w:t>ฐานที่ ๖ มีทักษะชีวิตและปฏิบัติตนตามหลักปรัชญาของเศรษฐกิจพอเพียง</w:t>
      </w:r>
    </w:p>
    <w:p w:rsidR="00B2133E" w:rsidRPr="00A22671" w:rsidRDefault="00B2133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มาตรฐานที่ ๗ รักธรรมชาติ สิ่งแวดล้อม วัฒนธรรม และความเป็นไทย</w:t>
      </w:r>
    </w:p>
    <w:p w:rsidR="00B2133E" w:rsidRPr="00A22671" w:rsidRDefault="00B2133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มาตรฐานที่ ๘ อยู่ร่วมกับผู้อื่นได้อย่างมีความสุขและปฏิบัติตนเป็นสมาชิกที่ดีของสังคมในระบอบประชาธิปไตย อันมีพระมหากษัตริย์ทรงเป็นประมุข</w:t>
      </w:r>
    </w:p>
    <w:p w:rsidR="00B2133E" w:rsidRPr="00A22671" w:rsidRDefault="00B2133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๔. พัฒนาการด้านสติปัญญา ประกอบด้วย ๔ มาตรฐาน คือ</w:t>
      </w:r>
    </w:p>
    <w:p w:rsidR="003D436F" w:rsidRPr="00A22671" w:rsidRDefault="00B2133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มาตรฐานที่ ๙ ใช้ภาษาสื่อสารได้เหมาะสมกับวัย</w:t>
      </w:r>
    </w:p>
    <w:p w:rsidR="00B2133E" w:rsidRPr="00A22671" w:rsidRDefault="00B2133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มาตรฐานที่  ๑๐ มีความสามารถในการคิดที่เป็นพื้นฐานในการเรียนรู้</w:t>
      </w:r>
    </w:p>
    <w:p w:rsidR="00B2133E" w:rsidRPr="00A22671" w:rsidRDefault="00B2133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มาตรฐานที่ ๑๑ มีจินตนาการและความคิดสร้างสรรค์</w:t>
      </w:r>
    </w:p>
    <w:p w:rsidR="00B2133E" w:rsidRPr="00A22671" w:rsidRDefault="00B2133E" w:rsidP="001B1AA0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มาตรฐานที่ ๑๒ มีเจตคติที่ดีต่อการเรียนรู้และมีความสามารถในการแสวงหาความรู้ได้เหมาะสมกับวัย</w:t>
      </w:r>
      <w:r w:rsidR="001B1AA0">
        <w:rPr>
          <w:rFonts w:asciiTheme="majorBidi" w:hAnsiTheme="majorBidi" w:cstheme="majorBidi"/>
          <w:sz w:val="32"/>
          <w:szCs w:val="32"/>
        </w:rPr>
        <w:t xml:space="preserve">  </w:t>
      </w:r>
      <w:r w:rsidRPr="00A22671">
        <w:rPr>
          <w:rFonts w:asciiTheme="majorBidi" w:hAnsiTheme="majorBidi" w:cstheme="majorBidi"/>
          <w:sz w:val="32"/>
          <w:szCs w:val="32"/>
          <w:cs/>
        </w:rPr>
        <w:t>สิ่งที่จะประเมินพัฒนาการของเด็กปฐมวัยแต่ละด้าน มีดังนี้</w:t>
      </w:r>
    </w:p>
    <w:p w:rsidR="00B2133E" w:rsidRPr="00A22671" w:rsidRDefault="000C670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ด้านร่างกาย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ประกอบด้วย การประเมินการมีน้ำหนักและส่วนสูงตามเกณฑ์ สุขภาพอนามัย สุขนิสัยที่ดี การรู้จักรักษาความปลอดภัย การเคลื่อนไหวและการทรงตัว การเล่นและการออกกำลังกาย และการใช้มืออย่างคล่องแคล่วประสานสัมพันธ์กัน</w:t>
      </w:r>
    </w:p>
    <w:p w:rsidR="000C6703" w:rsidRPr="00A22671" w:rsidRDefault="000C670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ด้านอารมณ์ จิตใจ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ประกอบด้วย การประเมินความสามารถในการแสดงออกทางอารมณ์อย่างเหมาะสมกับวัยและสถานการณ์ ความรู้สึกที่ดีต่อตนเองและผู้อื่น มีความรู้สึกเห็นอกเห็นใจผู้อื่น ความสนใจ/ความสามารถ/และมีความสุขในการทำงานศิลปะ ดนตรี และการเคลื่อนไหว ความรับผิดชอบในการทำงาน ความซื่อสัตย์สุจริตและรู้สึกถูกผิด ความเมตตากรุณา มีน้ำใจและช่วยเหลือแบ่งปัน ตลอดจนการประหยัดอดออม และพอเพียง</w:t>
      </w:r>
    </w:p>
    <w:p w:rsidR="000C6703" w:rsidRPr="00A22671" w:rsidRDefault="000C670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ด้านสังคม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ประกอบด้วย การประเมินความมีวินัยในตนเอง การช่วยเหลือตนเองในการปฏิบัติกิจวัตรประจำวัน การระวังภัยจากคนแปลกหน้า และสถานการณ์ที่เสี่ยงอันตราย การดูแลรักษาธรรมชาติและสิ่งแวดล้อม การมีสัมมาคารวะและมารยาทตามวัฒนธรรมไทย รักษาความเป็นไทย การยอมรับความเหมือนและความแตกต่างระหว่างบุคคล การมีสัมพันธ์ที่ดีกับผู้อื่น การปฏิบัติตนเบื้องต้นในการเป็นสมาชิกที่ดีของสังคมในระบอบประชาธิปไตยอันมีพระมหากษัตริย์ทรงเป็นประมุข</w:t>
      </w:r>
    </w:p>
    <w:p w:rsidR="0026305A" w:rsidRDefault="0026305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ด้านสติปัญญา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ประกอบด้วย การประเมินความสามารถในการสนทนาโต้ตอบและเล่าเรื่องให้ผู้อื่นเข้าใจ ความสามารถในการอ่าน เขียนภาพและสัญลักษณ์ ความสามารถในการคิดแก้ปัญหา คิดเชิงเหตุผล </w:t>
      </w: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คิดรวบยอด การเล่น/การทำงานศิลปะ/การแสดงท่าทาง/เคลื่อนไหวตามจินตนาการและความคิดสร้างสรรค์ของตนเอง การมีเจตคติที่ดีต่อการเรียนรู้และความสามารถในการแสวงหาความรู้</w:t>
      </w:r>
    </w:p>
    <w:p w:rsidR="001B1AA0" w:rsidRPr="00A22671" w:rsidRDefault="001B1AA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</w:p>
    <w:p w:rsidR="003D436F" w:rsidRPr="001B1AA0" w:rsidRDefault="0026305A" w:rsidP="001B1AA0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1B1AA0">
        <w:rPr>
          <w:rFonts w:asciiTheme="majorBidi" w:hAnsiTheme="majorBidi" w:cstheme="majorBidi"/>
          <w:b/>
          <w:bCs/>
          <w:sz w:val="32"/>
          <w:szCs w:val="32"/>
          <w:cs/>
        </w:rPr>
        <w:t>๒.๒ วิธีการและเครื่องมือที่ใช้ในการประเมินพัฒนาการ</w:t>
      </w:r>
    </w:p>
    <w:p w:rsidR="0026305A" w:rsidRPr="00A22671" w:rsidRDefault="0026305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การประเมินพัฒนาการเด็กแต่ละครั้งควรใช้วิธีการประเมินอย่างหลากหลายเพื่อให้ได้ข้อมูลที่สมบูรณ์ที่สุด วิธีการที่เหมาะสมและนิยมใช้ในการประเมินเด็กปฐมวัย</w:t>
      </w:r>
      <w:r w:rsidR="007970B0" w:rsidRPr="00A22671">
        <w:rPr>
          <w:rFonts w:asciiTheme="majorBidi" w:hAnsiTheme="majorBidi" w:cstheme="majorBidi"/>
          <w:sz w:val="32"/>
          <w:szCs w:val="32"/>
          <w:cs/>
        </w:rPr>
        <w:t>มีด้วยกันหลายวิธี ดังต่อไปนี้</w:t>
      </w:r>
    </w:p>
    <w:p w:rsidR="007970B0" w:rsidRPr="00A22671" w:rsidRDefault="007970B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>๑. การสังเกตและการบันทึก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การสังเกตมีอยู่ ๒ แบบคือ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การสังเกตอย่างมีระบบ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ได้แก่ การสังเกตอย่างมจุดมุ่งหมายที่แน่นอนตามแผนที่วางไว้ และอีกแบบหนึ่งคือ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การสังเกตแบบไม่เป็นทางการ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เป็นการสังเกตในขณะที่เด็กทำกิจกรรมประจำวันและเกิดพฤติกรรมที่ไม่คาดคิดว่าจะเกิดขึ้นและผู้สอนจดบันทึกไว้การสังเกตเป็นวิธีการที่ผู้สอนใช้ในการศึกษาพัฒนาการของเด็ก เมื่อมีการสังเกตก็ต้องมีการบันทึก ผู้สอนควรทราบว่าจะบันทึกอะไรการบันทึกพฤติกรรมมีความสำคัญอย่างยิ่งที่ต้องทำอย่างสม่ำเสมอ เนื่องจากเด็กเจริญเติบโตและเปลี่ยนแปลงอย่างรวดเร็ว จึงต้องนำมาบันทึกเป็นหลักฐานไว้อย่างชัดเจน การสังเกตและการบันทึกพัฒนาการเด็กสามารถใช้แบบง่ายๆคือ</w:t>
      </w:r>
    </w:p>
    <w:p w:rsidR="007970B0" w:rsidRPr="00A22671" w:rsidRDefault="007970B0" w:rsidP="001F6DD6">
      <w:pPr>
        <w:pStyle w:val="21"/>
        <w:tabs>
          <w:tab w:val="left" w:pos="1134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๑.๑ แบบบันทึกพฤติกรรม ใช้บันทึกเหตุการณ์เฉพาะอย่าง</w:t>
      </w:r>
      <w:r w:rsidR="005C550B" w:rsidRPr="00A22671">
        <w:rPr>
          <w:rFonts w:asciiTheme="majorBidi" w:hAnsiTheme="majorBidi" w:cstheme="majorBidi"/>
          <w:sz w:val="32"/>
          <w:szCs w:val="32"/>
          <w:cs/>
        </w:rPr>
        <w:t>โดยบรรยายพฤติกรรมเด็ก ผู้บันทึกต้องบันทึกวัน เดือน ปีเกิดของเด็ก และวัน เดือน ปี ที่ทำการบันทึกแต่ละครั้ง</w:t>
      </w:r>
    </w:p>
    <w:p w:rsidR="005C550B" w:rsidRPr="00A22671" w:rsidRDefault="005C550B" w:rsidP="001F6DD6">
      <w:pPr>
        <w:pStyle w:val="21"/>
        <w:tabs>
          <w:tab w:val="left" w:pos="1134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๑.๒ การบันทึกรายวัน เป็นการบันทึกเหตุการณ์หรือประสบการณ์หรือประสบการณ์ที่เกิดขึ้นในชั้นเรียนทุกวัน ถ้าหากบันทึกในรูปแบบของการบรรยายก็มักจะเน้นเฉพาะเด็กรายที่ต้องการศึกษา ข้อดีของการบันทึกรายวันคือ การชี้ให้เห็นความสามารถเฉพาะอย่างของเด็ก จะช่วยกระตุ้นให้ผู้สอนได้พิจารณาปัญหาของเด็กเป็นรายบุคคลช่วยให้ผู้เชียวชาญมีข้อมูลมากขึ้นสำหรับวินิจฉัยเด็กว่าสมควรจะได้รับคำปรึกษาเพื่อลดปัญหาและส่งเสริมพัฒนาการของเด็กได้อย่างถูกต้อง นอกจากนั้นยังช่วยชี้ให้เห็นข้อเสียของการจัดกิจกรรมและประสบการณ์ไ</w:t>
      </w:r>
      <w:r w:rsidR="00661660" w:rsidRPr="00A22671">
        <w:rPr>
          <w:rFonts w:asciiTheme="majorBidi" w:hAnsiTheme="majorBidi" w:cstheme="majorBidi"/>
          <w:sz w:val="32"/>
          <w:szCs w:val="32"/>
          <w:cs/>
        </w:rPr>
        <w:t>ด้</w:t>
      </w:r>
      <w:r w:rsidRPr="00A22671">
        <w:rPr>
          <w:rFonts w:asciiTheme="majorBidi" w:hAnsiTheme="majorBidi" w:cstheme="majorBidi"/>
          <w:sz w:val="32"/>
          <w:szCs w:val="32"/>
          <w:cs/>
        </w:rPr>
        <w:t>เป็นอย่างดี</w:t>
      </w:r>
    </w:p>
    <w:p w:rsidR="007970B0" w:rsidRPr="00A22671" w:rsidRDefault="00D361A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๑.๓ แบบสำรวจรายการ ช่วยให้สามารถวิเคราะห์เด็กแต่ละคนได้ค่อนข้างละเอียด</w:t>
      </w:r>
    </w:p>
    <w:p w:rsidR="00D361AD" w:rsidRPr="00A22671" w:rsidRDefault="00D361A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๒.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การสนทนา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สามารถใช้การสนทนาได้ทั้งเป็นกลุ่มหรือรายบุคคล เพื่อประเมินความสามารถในการแสดงความคิดเห็น และพัฒนาการด้านภาษาของเด็กและบันทึกผลการสนทนาลงในแบบบันทึกพฤติกรรมหรือบันทึกรายวัน</w:t>
      </w:r>
    </w:p>
    <w:p w:rsidR="00D361AD" w:rsidRPr="00A22671" w:rsidRDefault="00D361A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๓. 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การสัมภาษณ์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ด้วยวิธีพูดคุยกับเด็กเป็นรายบุคคลและควรจัดในสภาวะแวดล้อมเหมาะสมเพื่อไม่ให้เกิดความเครียดและวิตกกังวล ผู้สอนควรใช้คำถามที่เหมาะสมเปิดโอกาสให้เด็กได้คิดและตอบอย่างอิสระจะทำให้ผู้สอนสามารถประเมินความสามารถทางสติปัญญาของเด็กแต่ละคนและค้นพบศักยภาพในตัวเด็กได้โดยบันทึกข้อมูลลงในแบบสัมภาษณ์</w:t>
      </w:r>
    </w:p>
    <w:p w:rsidR="00D361AD" w:rsidRPr="00A22671" w:rsidRDefault="00D361A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การเตรียมการก่อนการสัมภาษณ์ ผู้สอนควรปฏิบัติ ดังนี้</w:t>
      </w:r>
    </w:p>
    <w:p w:rsidR="00D361AD" w:rsidRPr="00A22671" w:rsidRDefault="00D361AD" w:rsidP="009E726E">
      <w:pPr>
        <w:pStyle w:val="21"/>
        <w:numPr>
          <w:ilvl w:val="0"/>
          <w:numId w:val="7"/>
        </w:numPr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กำหนดวัตถุประสงค์ของการสัมภาษณ์</w:t>
      </w:r>
    </w:p>
    <w:p w:rsidR="00D361AD" w:rsidRPr="00A22671" w:rsidRDefault="00D361AD" w:rsidP="009E726E">
      <w:pPr>
        <w:pStyle w:val="21"/>
        <w:numPr>
          <w:ilvl w:val="0"/>
          <w:numId w:val="7"/>
        </w:numPr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กำหนดคำพูด/คำถามที่จะพูดกับเด็ก ควรเป็นคำถามที่เด็กสามารถตอบโต้หลากหลาย ไม่ผิด/ถูก</w:t>
      </w:r>
    </w:p>
    <w:p w:rsidR="00D361AD" w:rsidRPr="00A22671" w:rsidRDefault="00D361AD" w:rsidP="001F6DD6">
      <w:pPr>
        <w:pStyle w:val="21"/>
        <w:spacing w:after="0" w:line="240" w:lineRule="auto"/>
        <w:ind w:left="720"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การปฏิบัติขณะสัมภาษณ์</w:t>
      </w:r>
    </w:p>
    <w:p w:rsidR="00D361AD" w:rsidRPr="00A22671" w:rsidRDefault="00D361AD" w:rsidP="009E726E">
      <w:pPr>
        <w:pStyle w:val="21"/>
        <w:numPr>
          <w:ilvl w:val="0"/>
          <w:numId w:val="7"/>
        </w:numPr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ผู้สอนควรสร้างความคุ้นเคยเป็นกันเอง</w:t>
      </w:r>
    </w:p>
    <w:p w:rsidR="00D361AD" w:rsidRPr="00A22671" w:rsidRDefault="00C76C0C" w:rsidP="009E726E">
      <w:pPr>
        <w:pStyle w:val="21"/>
        <w:numPr>
          <w:ilvl w:val="0"/>
          <w:numId w:val="7"/>
        </w:numPr>
        <w:tabs>
          <w:tab w:val="left" w:pos="709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ผู้สอนควรสร้างสภาพแวดล้อมที่อบอุ่นไม่เคร่งเครียด</w:t>
      </w:r>
    </w:p>
    <w:p w:rsidR="00C76C0C" w:rsidRPr="00A22671" w:rsidRDefault="00C76C0C" w:rsidP="009E726E">
      <w:pPr>
        <w:pStyle w:val="21"/>
        <w:numPr>
          <w:ilvl w:val="0"/>
          <w:numId w:val="7"/>
        </w:numPr>
        <w:tabs>
          <w:tab w:val="left" w:pos="709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ผู้สอนควรเปิดโอกาสเวลาให้เด็กมีโอกาสคิดและตอบคำถามอย่างอิสระ</w:t>
      </w:r>
    </w:p>
    <w:p w:rsidR="00827B31" w:rsidRPr="00A22671" w:rsidRDefault="00C76C0C" w:rsidP="009E726E">
      <w:pPr>
        <w:pStyle w:val="21"/>
        <w:numPr>
          <w:ilvl w:val="0"/>
          <w:numId w:val="7"/>
        </w:numPr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ระยะเวลาสัมภาษณ์ไม่ควรเกิน ๑๐-๒๐ นาที</w:t>
      </w:r>
    </w:p>
    <w:p w:rsidR="00827B31" w:rsidRPr="00A22671" w:rsidRDefault="00827B31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๔. </w:t>
      </w:r>
      <w:r w:rsidR="00C76C0C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การรวบรวมผลงานที่แสดงออกถึงความก้าวหน้าแต่ละด้านของเด็กเป็นรายบุคคล</w:t>
      </w:r>
      <w:r w:rsidR="00C76C0C" w:rsidRPr="00A22671">
        <w:rPr>
          <w:rFonts w:asciiTheme="majorBidi" w:hAnsiTheme="majorBidi" w:cstheme="majorBidi"/>
          <w:sz w:val="32"/>
          <w:szCs w:val="32"/>
          <w:cs/>
        </w:rPr>
        <w:t xml:space="preserve"> โดยจัดเก็บรวบรวมไว้ในแฟ้มผลงาน (</w:t>
      </w:r>
      <w:r w:rsidR="00C76C0C" w:rsidRPr="00A22671">
        <w:rPr>
          <w:rFonts w:asciiTheme="majorBidi" w:hAnsiTheme="majorBidi" w:cstheme="majorBidi"/>
          <w:sz w:val="32"/>
          <w:szCs w:val="32"/>
        </w:rPr>
        <w:t>portfolio</w:t>
      </w:r>
      <w:r w:rsidR="00C76C0C" w:rsidRPr="00A22671">
        <w:rPr>
          <w:rFonts w:asciiTheme="majorBidi" w:hAnsiTheme="majorBidi" w:cstheme="majorBidi"/>
          <w:sz w:val="32"/>
          <w:szCs w:val="32"/>
          <w:cs/>
        </w:rPr>
        <w:t>) ซึ่งเป็นวิธีรวบรวมและจัดระบบข้อมูลต่างๆที่เกี่ยวกับตัวเด็กโดยใช้เครื่องมือต่างๆรวบรวมเอาไว้อย่างมีจุดมุ่งหมายที่ชัดเจน แสดงการเปลี่ยนแปลงของพัฒนาการแต่ละด้าน นอกจากนี้ยังรวมเครื่องมืออื่นๆ เช่น แบบสอบถามผู้ปกครอง แบบสังเกตพฤติกรรม แบบบันทึกสุขภาพอนามัย ฯลฯ เอาไว้ในแฟ้มผลงาน เพื่อผู้สอนจะได้ข้อมูลเกี่ยวกับตัวเด็กอย่างชัดเจนและถูกต้อง กา</w:t>
      </w:r>
      <w:r w:rsidRPr="00A22671">
        <w:rPr>
          <w:rFonts w:asciiTheme="majorBidi" w:hAnsiTheme="majorBidi" w:cstheme="majorBidi"/>
          <w:sz w:val="32"/>
          <w:szCs w:val="32"/>
          <w:cs/>
        </w:rPr>
        <w:t>รเก็บผลงานของเด็กจะไม่ถือว่าเป็น</w:t>
      </w:r>
      <w:r w:rsidR="00C76C0C" w:rsidRPr="00A22671">
        <w:rPr>
          <w:rFonts w:asciiTheme="majorBidi" w:hAnsiTheme="majorBidi" w:cstheme="majorBidi"/>
          <w:sz w:val="32"/>
          <w:szCs w:val="32"/>
          <w:cs/>
        </w:rPr>
        <w:t>การประเมินผลถ้างานแต่ละชิ้นถูกรวบรวมไว้โดยไม่ได้รับการประเมินจากผู้สอนและไม่มีการนำผลมาปรับปรุงพัฒนาเด็กหรือปรับปรุงการสอนของผู้สอน ดังนั้</w:t>
      </w:r>
      <w:r w:rsidRPr="00A22671">
        <w:rPr>
          <w:rFonts w:asciiTheme="majorBidi" w:hAnsiTheme="majorBidi" w:cstheme="majorBidi"/>
          <w:sz w:val="32"/>
          <w:szCs w:val="32"/>
          <w:cs/>
        </w:rPr>
        <w:t>น</w:t>
      </w:r>
      <w:r w:rsidR="00C76C0C" w:rsidRPr="00A22671">
        <w:rPr>
          <w:rFonts w:asciiTheme="majorBidi" w:hAnsiTheme="majorBidi" w:cstheme="majorBidi"/>
          <w:sz w:val="32"/>
          <w:szCs w:val="32"/>
          <w:cs/>
        </w:rPr>
        <w:t>จึงเป็นแต่การสะสมผลงานเท่านั้น เช่น</w:t>
      </w:r>
      <w:r w:rsidRPr="00A22671">
        <w:rPr>
          <w:rFonts w:asciiTheme="majorBidi" w:hAnsiTheme="majorBidi" w:cstheme="majorBidi"/>
          <w:sz w:val="32"/>
          <w:szCs w:val="32"/>
          <w:cs/>
        </w:rPr>
        <w:t>แ</w:t>
      </w:r>
      <w:r w:rsidRPr="00A22671">
        <w:rPr>
          <w:rFonts w:asciiTheme="majorBidi" w:hAnsiTheme="majorBidi" w:cstheme="majorBidi"/>
          <w:cs/>
        </w:rPr>
        <w:t>ฟ้</w:t>
      </w:r>
      <w:r w:rsidR="00C76C0C" w:rsidRPr="00A22671">
        <w:rPr>
          <w:rFonts w:asciiTheme="majorBidi" w:hAnsiTheme="majorBidi" w:cstheme="majorBidi"/>
          <w:sz w:val="32"/>
          <w:szCs w:val="32"/>
          <w:cs/>
        </w:rPr>
        <w:t>มผลงานขีดเขียน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งานศิลปะ จะเป็นเพียงแค่แฟ้มผลงานที่ไม่มีการประเมิน แฟ้มผลงานนี้จะเป็นเครื่องมือการประเมินต่อเนื่องเมื่องานที่สะสมแต่ละชิ้นถูกใช้ในการบ่งบอกความก้าวหน้า ความต้องการของเด็ก และเป็นการเก็บสะสมอย่างต่อเนื่องที่สร้างสรรค์โดยผู้สอนและเด็ก</w:t>
      </w:r>
    </w:p>
    <w:p w:rsidR="0026305A" w:rsidRPr="00A22671" w:rsidRDefault="00827B31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ผู้สอนสามารถใช้แฟ้มผลงานอย่างมีคุณค่าสื่อสารกับผู้ปกครองเพราะการเก็บผลงานเด็กอย่างต่อเนื่องและสม่ำเสมอในแฟ้มผลงานเป็นข้อมูลให้ผู้ปกครองสามารถเปรียบเทียบความก้าวหน้าที่ลูกของตนมีเพิ่มขึ้น จากผลงานชิ้นแรกกับชิ้นต่อๆมาข้อมูลในแฟ้มผลงานประกอ</w:t>
      </w:r>
      <w:r w:rsidR="000C5A13" w:rsidRPr="00A22671">
        <w:rPr>
          <w:rFonts w:asciiTheme="majorBidi" w:hAnsiTheme="majorBidi" w:cstheme="majorBidi"/>
          <w:sz w:val="32"/>
          <w:szCs w:val="32"/>
          <w:cs/>
        </w:rPr>
        <w:t>บ</w:t>
      </w:r>
      <w:r w:rsidRPr="00A22671">
        <w:rPr>
          <w:rFonts w:asciiTheme="majorBidi" w:hAnsiTheme="majorBidi" w:cstheme="majorBidi"/>
          <w:sz w:val="32"/>
          <w:szCs w:val="32"/>
          <w:cs/>
        </w:rPr>
        <w:t>ด้วย ตัวอย่างผลงานการเขียดเขียน การอ่าน และข้อมูลบางประการข</w:t>
      </w:r>
      <w:r w:rsidR="000C5A13" w:rsidRPr="00A22671">
        <w:rPr>
          <w:rFonts w:asciiTheme="majorBidi" w:hAnsiTheme="majorBidi" w:cstheme="majorBidi"/>
          <w:sz w:val="32"/>
          <w:szCs w:val="32"/>
          <w:cs/>
        </w:rPr>
        <w:t>อ</w:t>
      </w:r>
      <w:r w:rsidRPr="00A22671">
        <w:rPr>
          <w:rFonts w:asciiTheme="majorBidi" w:hAnsiTheme="majorBidi" w:cstheme="majorBidi"/>
          <w:sz w:val="32"/>
          <w:szCs w:val="32"/>
          <w:cs/>
        </w:rPr>
        <w:t>งเด็กที่ผู้สอนเป็</w:t>
      </w:r>
      <w:r w:rsidR="000C5A13" w:rsidRPr="00A22671">
        <w:rPr>
          <w:rFonts w:asciiTheme="majorBidi" w:hAnsiTheme="majorBidi" w:cstheme="majorBidi"/>
          <w:sz w:val="32"/>
          <w:szCs w:val="32"/>
          <w:cs/>
        </w:rPr>
        <w:t>นผู้</w:t>
      </w:r>
      <w:r w:rsidRPr="00A22671">
        <w:rPr>
          <w:rFonts w:asciiTheme="majorBidi" w:hAnsiTheme="majorBidi" w:cstheme="majorBidi"/>
          <w:sz w:val="32"/>
          <w:szCs w:val="32"/>
          <w:cs/>
        </w:rPr>
        <w:t>บันทึก เช่นจำนวนเล่มของหนังสือที่เด็กอ่าน ความถี่ของการเลือกอ่านที่มุมหน</w:t>
      </w:r>
      <w:r w:rsidR="000C5A13" w:rsidRPr="00A22671">
        <w:rPr>
          <w:rFonts w:asciiTheme="majorBidi" w:hAnsiTheme="majorBidi" w:cstheme="majorBidi"/>
          <w:sz w:val="32"/>
          <w:szCs w:val="32"/>
          <w:cs/>
        </w:rPr>
        <w:t>ังสือในช่วงเวลาเลือกเสรี การเปลี่ยนแปลง</w:t>
      </w:r>
      <w:r w:rsidRPr="00A22671">
        <w:rPr>
          <w:rFonts w:asciiTheme="majorBidi" w:hAnsiTheme="majorBidi" w:cstheme="majorBidi"/>
          <w:sz w:val="32"/>
          <w:szCs w:val="32"/>
          <w:cs/>
        </w:rPr>
        <w:t>อารมณ์ ทัศนคติ เป็นต้น ข้อมูลเหล่านี้</w:t>
      </w:r>
      <w:r w:rsidR="000C5A13" w:rsidRPr="00A22671">
        <w:rPr>
          <w:rFonts w:asciiTheme="majorBidi" w:hAnsiTheme="majorBidi" w:cstheme="majorBidi"/>
          <w:sz w:val="32"/>
          <w:szCs w:val="32"/>
          <w:cs/>
        </w:rPr>
        <w:t>จะสะท้อนภาพของความงอกงามในเด็กแต่ละคนได้ชัดเจนกว่าการประเมินโดยการให้เกรด ผู้สอนจะต้องชี้แจงให้ผู้ปกครองทราบถึงที่มาของการเลือกชิ้นงานแต่ละชิ้นงานที่สะสมในแฟ้มผลงาน เช่น เป็นชิ้นงานที่ดีที่สุดในช่วงระยะเวลาที่เลือกชิ้นงานนั้น เป็นชิ้นงานที่แสดงความต่อเนื่องของงานโครงการ ฯลฯ ผู้สอนควรเชิญผู้ปกครองมามีส่วนร่วมในการคัดสรรชิ้นงานที่บรรจุลงในแฟ้มผลงานของเด็ก</w:t>
      </w:r>
    </w:p>
    <w:p w:rsidR="003D436F" w:rsidRPr="00A22671" w:rsidRDefault="00FB2360" w:rsidP="001B1AA0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๕. การประเมินการเจริญเติบโตของเด็ก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ตัวชี้ของการเจริญเติบโตในเด็กที่ใช้ทั่วๆไป ได้แก่ น้ำหนัก ส่วนสูง เส้นรอบศีรษะ ฟัน และการเจริญเติบโตของกระดูก แนวทางประเมินการเจริญเติบโต มีดังนี้ </w:t>
      </w:r>
    </w:p>
    <w:p w:rsidR="003D436F" w:rsidRPr="00A22671" w:rsidRDefault="00FB236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1B1AA0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๕.๑ การประเมินการเจริญเติบโต โดยการชั่งน้ำหนักและวัดส่วนสูงเด็กแล้วนำไปเปรียบเทียบกับเกณฑ์ปกติในกราฟแสดงน้ำหนักตามเกณฑ์อายุกระทรวงสาธารณสุข ซึ่งใช้สำหรับติดตามการเจริญเติบโตโดยรวม วิธีการใช้กราฟมีขั้นตอน ดังนี้</w:t>
      </w:r>
    </w:p>
    <w:p w:rsidR="00FB2360" w:rsidRPr="00A22671" w:rsidRDefault="00FB236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เมื่อชั่งน้ำหนักเด็กแล้ว นำน้ำหนักมาจุดเครื่องหมายกากบาทลงบนกราฟ และอ่านการเจริญเติบโตของเด็ก โดยดูเครื่องหมายกากบาทว่าอยู่ในแถบสีใด อ่านข้อความบนแถบสีนั้น ซึ่งแบ่งภาวะโภชนาการเป็น ๓ กลุ่มคือ น้ำหนักที่อยู่ในเกณฑ์ปกติ น้ำหนักมากเกนเกณฑ์ น้ำหนักน้อยกว่าเกณฑ์ ข้อควรระวังสำหรับ</w:t>
      </w: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ผู้ปกครองและผ</w:t>
      </w:r>
      <w:r w:rsidR="006C7F43">
        <w:rPr>
          <w:rFonts w:asciiTheme="majorBidi" w:hAnsiTheme="majorBidi" w:cstheme="majorBidi"/>
          <w:sz w:val="32"/>
          <w:szCs w:val="32"/>
          <w:cs/>
        </w:rPr>
        <w:t>ู้สอนคือ ควรดูแลน้ำหนักเด็กอย่าให้เ</w:t>
      </w:r>
      <w:r w:rsidRPr="00A22671">
        <w:rPr>
          <w:rFonts w:asciiTheme="majorBidi" w:hAnsiTheme="majorBidi" w:cstheme="majorBidi"/>
          <w:sz w:val="32"/>
          <w:szCs w:val="32"/>
          <w:cs/>
        </w:rPr>
        <w:t>บ</w:t>
      </w:r>
      <w:r w:rsidR="006C7F43">
        <w:rPr>
          <w:rFonts w:asciiTheme="majorBidi" w:hAnsiTheme="majorBidi" w:cstheme="majorBidi"/>
          <w:sz w:val="32"/>
          <w:szCs w:val="32"/>
          <w:cs/>
        </w:rPr>
        <w:t>ี่ย</w:t>
      </w:r>
      <w:r w:rsidRPr="00A22671">
        <w:rPr>
          <w:rFonts w:asciiTheme="majorBidi" w:hAnsiTheme="majorBidi" w:cstheme="majorBidi"/>
          <w:sz w:val="32"/>
          <w:szCs w:val="32"/>
          <w:cs/>
        </w:rPr>
        <w:t>งเบนออกจากเส้นประเมินมิเช่นนั้นเด็กมีโอกาสน้ำหนักมากเกินเกณฑ์หรือน้ำหนักน้อยกว่าเกณฑ์ได้</w:t>
      </w:r>
    </w:p>
    <w:p w:rsidR="00FB2360" w:rsidRPr="001B1AA0" w:rsidRDefault="00FB2360" w:rsidP="001B1AA0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1B1AA0">
        <w:rPr>
          <w:rFonts w:asciiTheme="majorBidi" w:hAnsiTheme="majorBidi" w:cstheme="majorBidi"/>
          <w:b/>
          <w:bCs/>
          <w:sz w:val="32"/>
          <w:szCs w:val="32"/>
          <w:cs/>
        </w:rPr>
        <w:t>ข้อควรคำนึงในการประเมินการเจริญเติบโตของเด็ก</w:t>
      </w:r>
    </w:p>
    <w:p w:rsidR="00F521E3" w:rsidRPr="00A22671" w:rsidRDefault="00FB236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-เด็กแต่ละคนมีความแตกต่างกันในด้านการเจริ</w:t>
      </w:r>
      <w:r w:rsidR="00F521E3" w:rsidRPr="00A22671">
        <w:rPr>
          <w:rFonts w:asciiTheme="majorBidi" w:hAnsiTheme="majorBidi" w:cstheme="majorBidi"/>
          <w:sz w:val="32"/>
          <w:szCs w:val="32"/>
          <w:cs/>
        </w:rPr>
        <w:t>ญเติบโต บางคนรูปร่างอ้วน บางคนช่วงครึ่งหลังของขวบปีแรก น้ำหนักเด็กจะขึ้นช้า เนื่องจากห่วงเล่นมากขึ้นและความอยากอาหารลดลง</w:t>
      </w:r>
    </w:p>
    <w:p w:rsidR="00FB2360" w:rsidRPr="00A22671" w:rsidRDefault="00FB236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ร่างใหญ่ บางคนร่างเล็ก</w:t>
      </w:r>
    </w:p>
    <w:p w:rsidR="00F521E3" w:rsidRPr="00A22671" w:rsidRDefault="00F521E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-ภาวะโภชนาการเป็นตัวสำคัญที่เกี่ยวข้องกับขนาดของรูปร่าง แต่ไม่ใช่สาเหตุเดียว</w:t>
      </w:r>
    </w:p>
    <w:p w:rsidR="00F521E3" w:rsidRPr="00A22671" w:rsidRDefault="00F521E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-กรรมพันธุ์ เด็กอาจมีรูปร่างเหมือนพ่อแม่คนใดคนหนึ่ง ถ้าพ่อหรือแม่เตี้ย ลูกอาจเตี้ยและพวกนี้อาจมีน้ำหนักต่ำกว่าเกณฑ์เฉลี่ยได้และมักจะเป็นเด็กที่ทานอาหารได้น้อย</w:t>
      </w:r>
    </w:p>
    <w:p w:rsidR="00F521E3" w:rsidRDefault="00F521E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1B1AA0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๕.๒ การตรวจสุขภาพอนามัย เป็นตัวชี้วัดคุณภาพของเด็ก โดยพิจารณาความสะอาดสิ่งปกติขอร่างกายที่จะส่งผลต่อการดำเนินชีวิตและการเจริญเติบโตของเด็ก ซึ่งจะประเมินสุขภาพอนามัย ๙ รายการคือ ผมและศีรษะ หูและใบหู มือและเล็บมือ เท้าและเล็บเท้า ปาก ลิ้นและฟัน จมูก ตา ผิวหนังและใบหน้า และเสื้อผ้า</w:t>
      </w:r>
    </w:p>
    <w:p w:rsidR="003D436F" w:rsidRPr="001B1AA0" w:rsidRDefault="00F521E3" w:rsidP="001B1AA0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1B1AA0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๒.๓ เกณฑ์การประเมินพัฒนาการ </w:t>
      </w:r>
    </w:p>
    <w:p w:rsidR="003D436F" w:rsidRPr="00A22671" w:rsidRDefault="00F521E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การสร้างเกณฑ์หรือพัฒนาเกณฑ์หรือกำหนดเกณฑ์การประเมินพัฒนาการของเด็กปฐมวัย ผู้สอนควรให้ความสนใจ</w:t>
      </w:r>
      <w:r w:rsidR="00384682" w:rsidRPr="00A22671">
        <w:rPr>
          <w:rFonts w:asciiTheme="majorBidi" w:hAnsiTheme="majorBidi" w:cstheme="majorBidi"/>
          <w:sz w:val="32"/>
          <w:szCs w:val="32"/>
          <w:cs/>
        </w:rPr>
        <w:t xml:space="preserve">ในส่วนที่เกี่ยวข้อ  ดังนี้ </w:t>
      </w:r>
    </w:p>
    <w:p w:rsidR="00384682" w:rsidRPr="00A22671" w:rsidRDefault="0038468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 การวางแผนการสังเกตพฤติกรรมของเด็กอย่างเป็นระบบ เช่น จะสังเกตเด็กคนใดบ้างในแต่ละวัน กำหนดพฤติกรรมที่สังเกตให้ชัดเจน จัดทำตารางกำหนดการสังเกตเด็กเป็นรายบุคคล รายกลุ่ม ผู้สอนต้องเลือกสรรพฤติกรรมที่ตรงกับระดับพัฒนาการของเด็กคนนั้นจริงๆ</w:t>
      </w:r>
    </w:p>
    <w:p w:rsidR="00384682" w:rsidRPr="00A22671" w:rsidRDefault="0038468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๒. ในกรณีที่ห้องเรียนมีนักเรียนจำนวนมาก ผู้สอนอาจเลือกสังเกตเฉพาะเด็กที่ทำได้ดีแล้วและเด็กที่ยังทำไม่ได้ ส่วนเด็กปานกลางให้ถือว่าทำได้ไปตามกิจกรรม</w:t>
      </w:r>
    </w:p>
    <w:p w:rsidR="00384682" w:rsidRPr="00A22671" w:rsidRDefault="0038468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๓. ผู้สอนต้องสังเกตจากพฤติกรรม คำพูด การปฏิบัติตามขั้นตอนในระหว่างทำงาน/กิจกรรม และคุณภาพของผลงาน/ชิ้นงาน ร่องรอยที่นำมาใช้พิจารณาตัดสินผลของการทำงานหรือการปฏิบัติ ตัวอย่างเช่น</w:t>
      </w:r>
    </w:p>
    <w:p w:rsidR="00384682" w:rsidRPr="00A22671" w:rsidRDefault="0038468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๑) เวลาที่ใช้ในการทำกิจกรรม/ทำงาน ถ้าเด็กไม่ชอบ ไม่ชำนาญจะใช้เวลามาก มีท่าทางอิดออด ไม่กล้า ไม่เต็มใจทำงาน</w:t>
      </w:r>
    </w:p>
    <w:p w:rsidR="00384682" w:rsidRPr="00A22671" w:rsidRDefault="0038468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๒) ความต่อเนื่อง ถ้าเด็กยังมีการหยุดชะงัก</w:t>
      </w:r>
      <w:r w:rsidR="008365BC" w:rsidRPr="00A22671">
        <w:rPr>
          <w:rFonts w:asciiTheme="majorBidi" w:hAnsiTheme="majorBidi" w:cstheme="majorBidi"/>
          <w:sz w:val="32"/>
          <w:szCs w:val="32"/>
          <w:cs/>
        </w:rPr>
        <w:t xml:space="preserve"> ลังเล ทำงานไม่ต่อเนื่อง แสดงว่าเด็กยังไม่ชำนาญหรือยังไม่พร้อม</w:t>
      </w:r>
    </w:p>
    <w:p w:rsidR="008365BC" w:rsidRPr="00A22671" w:rsidRDefault="008365BC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๓) ความสัมพันธ์ ถ้าการทำงาน/ปฏิบัตินั้นๆมีความสัมพันธ์ต่อเนื่อง ไม่ราบรื่น ท่าทางมือและเท้าไม่สัมพันธ์กัน แสดงว่าเด็กยังไม่ชำนาญหรือยังไม่พร้อม ท่าที่แสดงออกจึงไม่สง่างาม</w:t>
      </w:r>
    </w:p>
    <w:p w:rsidR="003D436F" w:rsidRDefault="008365BC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๔) ความภูมิใจ ถ้าเด็กยังไม่ชื่นชม ก็จะทำงานเพียงให้แล้วเสร็จอย่างรวดเร็ว ไม่มีความภูมิใจในการทำงาน ผลงานจึงไม่ประณีต</w:t>
      </w:r>
    </w:p>
    <w:p w:rsidR="001B1AA0" w:rsidRPr="00A22671" w:rsidRDefault="001B1AA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8365BC" w:rsidRPr="00A22671" w:rsidRDefault="008365BC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lastRenderedPageBreak/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๒.๓.๑ ระดับคุณภาพผลการประเมินพัฒนาการเด็ก</w:t>
      </w:r>
    </w:p>
    <w:p w:rsidR="008365BC" w:rsidRPr="00A22671" w:rsidRDefault="008365BC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การให้ระดับคุณภาพผลการประเมินพัฒนาการของเด็กทั้งในระดับชั้นเรียนและระดับสถานศึกษาควรกำหนดในทิศทางหรือรูปแบบเดียวกัน สถานศึกษาสามารถให้ระดับคุณภาพผลการประเมินพัฒนาการของเด็กที่สะท้อนมาตรฐานคุณลักษณะที่พึงประสงค์ ตัวบ่งชี้ สภาพที่พึงประสงค์ หรือพฤติกรรมที่จะประเมิน </w:t>
      </w: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เป็นระบบตัวเลข เช่น ๑ หรือ ๒ หรือ ๓ หรือเป</w:t>
      </w:r>
      <w:r w:rsidR="00D335F2">
        <w:rPr>
          <w:rFonts w:asciiTheme="majorBidi" w:hAnsiTheme="majorBidi" w:cstheme="majorBidi"/>
          <w:b/>
          <w:bCs/>
          <w:sz w:val="36"/>
          <w:szCs w:val="36"/>
          <w:cs/>
        </w:rPr>
        <w:t>็นระบบที่ใช้คำสำคัญ เช่น ดี พอใช้</w:t>
      </w: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หรือ ควรส่งเสริม </w:t>
      </w:r>
      <w:r w:rsidRPr="00A22671">
        <w:rPr>
          <w:rFonts w:asciiTheme="majorBidi" w:hAnsiTheme="majorBidi" w:cstheme="majorBidi"/>
          <w:sz w:val="32"/>
          <w:szCs w:val="32"/>
          <w:cs/>
        </w:rPr>
        <w:t>ตามที่สถานศึกษากำหนด ตัวอย่างเช่น</w:t>
      </w:r>
    </w:p>
    <w:p w:rsidR="00436EF7" w:rsidRPr="00A22671" w:rsidRDefault="00436EF7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03"/>
        <w:gridCol w:w="4513"/>
      </w:tblGrid>
      <w:tr w:rsidR="00436EF7" w:rsidRPr="00A22671" w:rsidTr="00436EF7">
        <w:tc>
          <w:tcPr>
            <w:tcW w:w="4802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ระบบตัวเลข</w:t>
            </w:r>
          </w:p>
        </w:tc>
        <w:tc>
          <w:tcPr>
            <w:tcW w:w="4803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ระบบที่ใช้คำสำคัญ</w:t>
            </w:r>
          </w:p>
        </w:tc>
      </w:tr>
      <w:tr w:rsidR="00436EF7" w:rsidRPr="00A22671" w:rsidTr="00436EF7">
        <w:tc>
          <w:tcPr>
            <w:tcW w:w="4802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</w:t>
            </w:r>
          </w:p>
        </w:tc>
        <w:tc>
          <w:tcPr>
            <w:tcW w:w="4803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ดี</w:t>
            </w:r>
          </w:p>
        </w:tc>
      </w:tr>
      <w:tr w:rsidR="00436EF7" w:rsidRPr="00A22671" w:rsidTr="00436EF7">
        <w:tc>
          <w:tcPr>
            <w:tcW w:w="4802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</w:t>
            </w:r>
          </w:p>
        </w:tc>
        <w:tc>
          <w:tcPr>
            <w:tcW w:w="4803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พอใช้</w:t>
            </w:r>
          </w:p>
        </w:tc>
      </w:tr>
      <w:tr w:rsidR="00436EF7" w:rsidRPr="00A22671" w:rsidTr="00436EF7">
        <w:tc>
          <w:tcPr>
            <w:tcW w:w="4802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</w:t>
            </w:r>
          </w:p>
        </w:tc>
        <w:tc>
          <w:tcPr>
            <w:tcW w:w="4803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ควรส่งเสริม</w:t>
            </w:r>
          </w:p>
        </w:tc>
      </w:tr>
    </w:tbl>
    <w:p w:rsidR="00FA2737" w:rsidRPr="00A22671" w:rsidRDefault="00FA2737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8365BC" w:rsidRPr="00A22671" w:rsidRDefault="00436EF7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สถานศึกษาอาจกำหนดระดับคุณภาพของการแสดงออกในพฤติกรรม เป็น ๓ ระดับ ดังนี้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14"/>
        <w:gridCol w:w="6602"/>
      </w:tblGrid>
      <w:tr w:rsidR="00436EF7" w:rsidRPr="00A22671" w:rsidTr="00436EF7">
        <w:tc>
          <w:tcPr>
            <w:tcW w:w="2547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058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ระบบที่ใช้คำสำคัญ</w:t>
            </w:r>
          </w:p>
        </w:tc>
      </w:tr>
      <w:tr w:rsidR="00436EF7" w:rsidRPr="00A22671" w:rsidTr="00436EF7">
        <w:tc>
          <w:tcPr>
            <w:tcW w:w="2547" w:type="dxa"/>
          </w:tcPr>
          <w:p w:rsidR="00436EF7" w:rsidRPr="00A22671" w:rsidRDefault="00436EF7" w:rsidP="001B1AA0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 หรือ ควรส่งเสริม</w:t>
            </w:r>
          </w:p>
        </w:tc>
        <w:tc>
          <w:tcPr>
            <w:tcW w:w="7058" w:type="dxa"/>
          </w:tcPr>
          <w:p w:rsidR="00436EF7" w:rsidRPr="00A22671" w:rsidRDefault="00436EF7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เด็กมีความลังเล ไม่แน่ใจ ไม่ยอมปฏิบัติกิจกรรม ทั้งนี้ เนื่องจากเด็กยังไม่พร้อม ยังมั่นใจ และกลัวไม่ปลอดภัย ผู้สอนต้องยั่วยุหรือแสดงให้เห็นเป็นตัวอย่างหรือต้องคอยอยู่ใกล้ๆ ค่อยๆให้เด็กทำทีละขั้นตอน พร้อมต้องให้กำลังใจ</w:t>
            </w:r>
          </w:p>
        </w:tc>
      </w:tr>
      <w:tr w:rsidR="00436EF7" w:rsidRPr="00A22671" w:rsidTr="00436EF7">
        <w:tc>
          <w:tcPr>
            <w:tcW w:w="2547" w:type="dxa"/>
          </w:tcPr>
          <w:p w:rsidR="00436EF7" w:rsidRPr="00A22671" w:rsidRDefault="00383952" w:rsidP="001B1AA0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058" w:type="dxa"/>
          </w:tcPr>
          <w:p w:rsidR="00436EF7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เด็กแสดงได้เอง แต่ยังไม่คล่อง เด็กกล้าทำมากขึ้นผู้สอนกระตุ้นน้อยลง ผู้สอนต้องคอยแก้ไขในบางครั้ง หรือคอยให้กำลังใจให้เด็กฝึกปฏิบัติมากขึ้น</w:t>
            </w:r>
          </w:p>
        </w:tc>
      </w:tr>
      <w:tr w:rsidR="00436EF7" w:rsidRPr="00A22671" w:rsidTr="00436EF7">
        <w:tc>
          <w:tcPr>
            <w:tcW w:w="2547" w:type="dxa"/>
          </w:tcPr>
          <w:p w:rsidR="00436EF7" w:rsidRPr="00A22671" w:rsidRDefault="00383952" w:rsidP="001B1AA0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058" w:type="dxa"/>
          </w:tcPr>
          <w:p w:rsidR="00436EF7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เด็กแสดงได้อย่างชำนาญ คล่องแคล่ว และภูมิใจ เด็กจะแสดงได้เองโดยไม่ต้องกระตุ้น มีความสัมพันธ์ที่ดี</w:t>
            </w:r>
          </w:p>
        </w:tc>
      </w:tr>
    </w:tbl>
    <w:p w:rsidR="00FA2737" w:rsidRPr="00A22671" w:rsidRDefault="00FA2737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436EF7" w:rsidRPr="00A22671" w:rsidRDefault="0038395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ตัวอย่างคำอธิบายคุณภาพ</w:t>
      </w:r>
    </w:p>
    <w:p w:rsidR="00383952" w:rsidRPr="00A22671" w:rsidRDefault="0038395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พัฒนาการด้านร่างกาย : สุขภาพอนามัย            พัฒนาการด้านร่างกาย : กระโดดเท้าเดียว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42"/>
        <w:gridCol w:w="2257"/>
        <w:gridCol w:w="1755"/>
        <w:gridCol w:w="2762"/>
      </w:tblGrid>
      <w:tr w:rsidR="00383952" w:rsidRPr="00A22671" w:rsidTr="00383952">
        <w:tc>
          <w:tcPr>
            <w:tcW w:w="2401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401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คำอธิบายคุณภาพ</w:t>
            </w:r>
          </w:p>
        </w:tc>
        <w:tc>
          <w:tcPr>
            <w:tcW w:w="1856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2947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คำอธิบายคุณภาพ</w:t>
            </w:r>
          </w:p>
        </w:tc>
      </w:tr>
      <w:tr w:rsidR="00383952" w:rsidRPr="00A22671" w:rsidTr="00383952">
        <w:tc>
          <w:tcPr>
            <w:tcW w:w="2401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2401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ส่งเสริมความสะอาด</w:t>
            </w:r>
          </w:p>
        </w:tc>
        <w:tc>
          <w:tcPr>
            <w:tcW w:w="1856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2947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ทำได้แต่ไม่ถูกต้อง</w:t>
            </w:r>
          </w:p>
        </w:tc>
      </w:tr>
      <w:tr w:rsidR="00383952" w:rsidRPr="00A22671" w:rsidTr="00383952">
        <w:tc>
          <w:tcPr>
            <w:tcW w:w="2401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2401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สะอาดพอใช้</w:t>
            </w:r>
          </w:p>
        </w:tc>
        <w:tc>
          <w:tcPr>
            <w:tcW w:w="1856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2947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ทำได้ถูกต้อง แต่ไม่คล่องแคล่ว</w:t>
            </w:r>
          </w:p>
        </w:tc>
      </w:tr>
      <w:tr w:rsidR="00383952" w:rsidRPr="00A22671" w:rsidTr="00383952">
        <w:tc>
          <w:tcPr>
            <w:tcW w:w="2401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2401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สะอาด</w:t>
            </w:r>
          </w:p>
        </w:tc>
        <w:tc>
          <w:tcPr>
            <w:tcW w:w="1856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2947" w:type="dxa"/>
          </w:tcPr>
          <w:p w:rsidR="00383952" w:rsidRPr="00A22671" w:rsidRDefault="00383952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ทำได้ถูกต้อง และคล่องแคล่ว</w:t>
            </w:r>
          </w:p>
        </w:tc>
      </w:tr>
    </w:tbl>
    <w:p w:rsidR="00383952" w:rsidRPr="00A22671" w:rsidRDefault="0038395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="00FA2737" w:rsidRPr="00A22671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A22671">
        <w:rPr>
          <w:rFonts w:asciiTheme="majorBidi" w:hAnsiTheme="majorBidi" w:cstheme="majorBidi"/>
          <w:sz w:val="32"/>
          <w:szCs w:val="32"/>
          <w:cs/>
        </w:rPr>
        <w:t>พัฒนาการด้านอารมณ์ : ประหยัด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9"/>
        <w:gridCol w:w="6727"/>
      </w:tblGrid>
      <w:tr w:rsidR="00EF566B" w:rsidRPr="00A22671" w:rsidTr="00EF566B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คำอธิบายคุณภาพ</w:t>
            </w:r>
          </w:p>
        </w:tc>
      </w:tr>
      <w:tr w:rsidR="00EF566B" w:rsidRPr="00A22671" w:rsidTr="00EF566B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ใช้สิ่งของเครื่องใช้เกินความจำเป็น</w:t>
            </w:r>
          </w:p>
        </w:tc>
      </w:tr>
      <w:tr w:rsidR="00EF566B" w:rsidRPr="00A22671" w:rsidTr="00EF566B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ใช้สิ่งของเครื่องใช้อย่างประหยัดเป็นบางครั้ง</w:t>
            </w:r>
          </w:p>
        </w:tc>
      </w:tr>
      <w:tr w:rsidR="00EF566B" w:rsidRPr="00A22671" w:rsidTr="00EF566B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ใช้สิ่งของเครื่องใช้อย่างประหยัดตามความจำเป็นทุกครั้ง</w:t>
            </w:r>
          </w:p>
        </w:tc>
      </w:tr>
    </w:tbl>
    <w:p w:rsidR="00FA2737" w:rsidRPr="00A22671" w:rsidRDefault="00EF566B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</w:p>
    <w:p w:rsidR="00383952" w:rsidRPr="00A22671" w:rsidRDefault="00FA2737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</w:t>
      </w:r>
      <w:r w:rsidR="00EF566B" w:rsidRPr="00A22671">
        <w:rPr>
          <w:rFonts w:asciiTheme="majorBidi" w:hAnsiTheme="majorBidi" w:cstheme="majorBidi"/>
          <w:sz w:val="32"/>
          <w:szCs w:val="32"/>
          <w:cs/>
        </w:rPr>
        <w:t>พัฒนาการด้านสังคม : ปฏิบัติตามข้อตกลง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9"/>
        <w:gridCol w:w="6727"/>
      </w:tblGrid>
      <w:tr w:rsidR="00EF566B" w:rsidRPr="00A22671" w:rsidTr="00D60083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คำอธิบายคุณภาพ</w:t>
            </w:r>
          </w:p>
        </w:tc>
      </w:tr>
      <w:tr w:rsidR="00EF566B" w:rsidRPr="00A22671" w:rsidTr="00D60083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ไม่ปฏิบัติตามข้อตกลง</w:t>
            </w:r>
          </w:p>
        </w:tc>
      </w:tr>
      <w:tr w:rsidR="00EF566B" w:rsidRPr="00A22671" w:rsidTr="00D60083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ปฏิบัติตามข้อตกลง โดยมีผู้ชี้นำหรือกระตุ้น</w:t>
            </w:r>
          </w:p>
        </w:tc>
      </w:tr>
      <w:tr w:rsidR="00EF566B" w:rsidRPr="00A22671" w:rsidTr="00D60083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ปฏิบัติตามข้อตกลงได้ด้วยตนเอง</w:t>
            </w:r>
          </w:p>
        </w:tc>
      </w:tr>
    </w:tbl>
    <w:p w:rsidR="001B1AA0" w:rsidRDefault="00EF566B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</w:p>
    <w:p w:rsidR="00EF566B" w:rsidRPr="00A22671" w:rsidRDefault="00EF566B" w:rsidP="001B1AA0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พัฒนาการด้านสติปัญญา : เขียนชื่อตนเองตามแบบ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88"/>
        <w:gridCol w:w="6728"/>
      </w:tblGrid>
      <w:tr w:rsidR="00EF566B" w:rsidRPr="00A22671" w:rsidTr="00D60083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ระดับคุณภาพ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คำอธิบายคุณภาพ</w:t>
            </w:r>
          </w:p>
        </w:tc>
      </w:tr>
      <w:tr w:rsidR="00EF566B" w:rsidRPr="00A22671" w:rsidTr="00D60083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๑หรือ ควรส่งเสริม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เขียนชื่อตนเองไม่ได้ หรือเขียนเป็นสัญลักษณ์ที่ไม่เป็นตัวอักษร</w:t>
            </w:r>
          </w:p>
        </w:tc>
      </w:tr>
      <w:tr w:rsidR="00EF566B" w:rsidRPr="00A22671" w:rsidTr="00D60083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๒ หรือ พอใช้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เขียนชื่อตนเองได้ มีอักษรบางตัวกลับหัว กลับด้านหรือสลับที่</w:t>
            </w:r>
          </w:p>
        </w:tc>
      </w:tr>
      <w:tr w:rsidR="00EF566B" w:rsidRPr="00A22671" w:rsidTr="00D60083">
        <w:tc>
          <w:tcPr>
            <w:tcW w:w="2405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๓ หรือ ดี</w:t>
            </w:r>
          </w:p>
        </w:tc>
        <w:tc>
          <w:tcPr>
            <w:tcW w:w="7200" w:type="dxa"/>
          </w:tcPr>
          <w:p w:rsidR="00EF566B" w:rsidRPr="00A22671" w:rsidRDefault="00EF566B" w:rsidP="001F6DD6">
            <w:pPr>
              <w:pStyle w:val="21"/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เขียนชื่อเองได้ ตัวอักษรไม่กลับหัว ไม่กลับด้านไม่สลับที่</w:t>
            </w:r>
          </w:p>
        </w:tc>
      </w:tr>
    </w:tbl>
    <w:p w:rsidR="00EF566B" w:rsidRPr="00A22671" w:rsidRDefault="00EF566B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6957C0" w:rsidRPr="00A22671" w:rsidRDefault="00A2764F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๒.๓.๒ การสรุปผลการประเมินพัฒนาการเด็ก</w:t>
      </w:r>
    </w:p>
    <w:p w:rsidR="006957C0" w:rsidRPr="00A22671" w:rsidRDefault="00A2764F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หลักส</w:t>
      </w:r>
      <w:r w:rsidR="00CF48B7">
        <w:rPr>
          <w:rFonts w:asciiTheme="majorBidi" w:hAnsiTheme="majorBidi" w:cstheme="majorBidi"/>
          <w:sz w:val="32"/>
          <w:szCs w:val="32"/>
          <w:cs/>
        </w:rPr>
        <w:t>ูตรการศึกษาปฐมวัย พุทธศักราช ๒๕๖๑</w:t>
      </w:r>
      <w:r w:rsidRPr="00A22671">
        <w:rPr>
          <w:rFonts w:asciiTheme="majorBidi" w:hAnsiTheme="majorBidi" w:cstheme="majorBidi"/>
          <w:sz w:val="32"/>
          <w:szCs w:val="32"/>
          <w:cs/>
        </w:rPr>
        <w:t>กำหนดเวลาเรียนสำหรับเด็กปฐมวัยต่อปีการศึกษาไม่น้อยกว่า ๑๘๐ วัน สถานศึกษาจึงควรบริหารจัดการเวลาที่ได้รับนี้ให้เกิดประโยชน์สูงสุดต่อการพัฒนาเด็กอย่างรอบด้านและสมดุล ผู้สอนควรมีเวลาในการพัฒนาเด็กและเติมเต็มศักยภาพของแด็ก เพื่อให้การจัดประสบการณ์การเรียนรู้มีประสิทธิภาพ ผู้สอนต้องตรวจสอบพฤติกรรมที่แสดงพัฒนาการของเด็กต่อเนื่องมีการประเมินซ้ำพฤติกรรมนั้นๆอย่างน้อย ๑ ครั้งต่อภาคเรียน เพื่อยืนยันความเชื่อมั่นของผลการประเมินพฤติกรรมนั้นๆ และนำผลไปเป็นข้อมูลในการสรุปการประเมินสภาพที่พึงประสงค์ของเด็กในแต่ละสภาพที่พึงประสงค์ นำไปสรุปการประเมินตัวบ่งชี้และมาตรฐานคุณลักษณะที่พึงประสงค์ตามลำดับ</w:t>
      </w:r>
    </w:p>
    <w:p w:rsidR="00A2764F" w:rsidRPr="00A22671" w:rsidRDefault="00A2764F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อนึ่ง การสรุประดับคุณภาพของการประเมินพัฒนาการเด็ก วิธีการทางสถิติที่เหมาะสมและสะดวกไม่ยุ่งยากสำหรับผู้สอน คือ</w:t>
      </w: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การใช้ฐานนิยม (</w:t>
      </w:r>
      <w:r w:rsidRPr="00A22671">
        <w:rPr>
          <w:rFonts w:asciiTheme="majorBidi" w:hAnsiTheme="majorBidi" w:cstheme="majorBidi"/>
          <w:b/>
          <w:bCs/>
          <w:sz w:val="36"/>
          <w:szCs w:val="36"/>
        </w:rPr>
        <w:t>Mode</w:t>
      </w: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)</w:t>
      </w:r>
      <w:r w:rsidRPr="00A22671">
        <w:rPr>
          <w:rFonts w:asciiTheme="majorBidi" w:hAnsiTheme="majorBidi" w:cstheme="majorBidi"/>
          <w:sz w:val="36"/>
          <w:szCs w:val="36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ในบางครั้งพฤติกรรม หรือสภาพที่พึงประสงค์หรือตั</w:t>
      </w:r>
      <w:r w:rsidR="005A768A" w:rsidRPr="00A22671">
        <w:rPr>
          <w:rFonts w:asciiTheme="majorBidi" w:hAnsiTheme="majorBidi" w:cstheme="majorBidi"/>
          <w:sz w:val="32"/>
          <w:szCs w:val="32"/>
          <w:cs/>
        </w:rPr>
        <w:t>วบ่งชี้</w:t>
      </w:r>
      <w:r w:rsidRPr="00A22671">
        <w:rPr>
          <w:rFonts w:asciiTheme="majorBidi" w:hAnsiTheme="majorBidi" w:cstheme="majorBidi"/>
          <w:sz w:val="32"/>
          <w:szCs w:val="32"/>
          <w:cs/>
        </w:rPr>
        <w:t>นิยมมากว่า ๑</w:t>
      </w:r>
      <w:r w:rsidR="005A768A" w:rsidRPr="00A22671">
        <w:rPr>
          <w:rFonts w:asciiTheme="majorBidi" w:hAnsiTheme="majorBidi" w:cstheme="majorBidi"/>
          <w:sz w:val="32"/>
          <w:szCs w:val="32"/>
          <w:cs/>
        </w:rPr>
        <w:t xml:space="preserve"> ฐานนิยม ให้อยู่ในดุลยพินิจของสถานศึกษา กล่าวคือ เมื่อมีระดับคุณภาพซ้ำมากกว่า ๑ ระดับ สถานศึกษาอาจตัดสินสรุปผลการประเมินพัฒนาการบนพื้นฐาน หลักพัฒนาการและการเตรียมความพร้อม หากเป็นภาคเรียนที่ ๑ สถานศึกษาควรเลือกตัดสินใจใช้ฐานนิยมที่มีระดับคุณภาพต่ำกว่าเพื่อใช้เป็น</w:t>
      </w:r>
      <w:r w:rsidR="005A768A" w:rsidRPr="00A22671">
        <w:rPr>
          <w:rFonts w:asciiTheme="majorBidi" w:hAnsiTheme="majorBidi" w:cstheme="majorBidi"/>
          <w:sz w:val="32"/>
          <w:szCs w:val="32"/>
          <w:cs/>
        </w:rPr>
        <w:lastRenderedPageBreak/>
        <w:t>ข้อมูลในการพัฒนาเด็กให้พร้อมมากขึ้น หากเป็นภาคเรียนที่ ๒ สถานศึกษาควรเลือกตัดสินใจใช้ฐานนิยมที่มีระดับคุณภาพสูงกว่าเพื่อตัดสินและการส่งต่อเด็กในระดับชั้นที่สูงขึ้น</w:t>
      </w:r>
    </w:p>
    <w:p w:rsidR="006957C0" w:rsidRPr="00A22671" w:rsidRDefault="00D6008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๒.๓.๓ การเลื่อนชั้นอนุบาลและเกณฑ์การจบการศึกษาระดับปฐมวัย</w:t>
      </w:r>
    </w:p>
    <w:p w:rsidR="006957C0" w:rsidRPr="00A22671" w:rsidRDefault="00D6008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เมื่อสิ้นปีการศึกษา เด็กจะได้รับการเลื่อนชั้นโดยเด็กต้องได้รับการประเมินมาตรฐานคุณลักษณะที่พึงประสงค์ทั้ง ๑๒ ข้อ ตามหลักสูตรการศึกษาปฐมวัย เพื่อเป็นข้อมูลในการส่งต่อยอดการพัฒนาให้กับเด็กในระดับสูงขึ้นต่อไป และเนื่องจากการศึกษาระดับอนุบาลเป็นการจัดการศึกษาขั้นพื้นฐานที่ไม่นับเป็นการศึกษาภาคบังคับ จึงไม่มีการกำหนดเกณฑ์การจบชั้นอนุบาล การเทียบโนการเรียน และเกณฑ์การเรียนซ้ำชั้น และหากเด็กมีแนวโน้มว่าจะมีปัญหาต่อการเรียนรู้ในระดับที่สูงขึ้น สถานศึกษาอาจตั้งคณะกรรมการเพื่อพิจารณาปัญหา และประสานกับหน่วยงานที่เกี่ยวข้องในการให้ความช่วยเหลือ เช่น เจ้าหน้าที่สาธารณสุขส่งเสริมตำบล นักจิตวิทยา ฯลฯ เข้าร่วมดำเนินงานแก้ปัญหาได้</w:t>
      </w:r>
    </w:p>
    <w:p w:rsidR="00D60083" w:rsidRPr="00A22671" w:rsidRDefault="00D60083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อย่างไรก็ตาม ทักษะที่นำไปสู่ความพร้อมในการเรียนรู้ที่สามารถใช้เป็นรอยเชื่อมต่อระหว่างชั้นอนุบาลกับชั้นประถมศึกษาปีที่ ๑ ที่ควรพิจารณามีทักษะดังนี้</w:t>
      </w:r>
    </w:p>
    <w:p w:rsidR="00D60083" w:rsidRPr="00A22671" w:rsidRDefault="00A030C8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๑. </w:t>
      </w:r>
      <w:r w:rsidR="00D60083" w:rsidRPr="00A22671">
        <w:rPr>
          <w:rFonts w:asciiTheme="majorBidi" w:hAnsiTheme="majorBidi" w:cstheme="majorBidi"/>
          <w:sz w:val="32"/>
          <w:szCs w:val="32"/>
          <w:cs/>
        </w:rPr>
        <w:t>ทักษะการช่วยเหลือตนเอง ได้แก่ ใช้ห้องน้ำ ห้องส้วมได้ด้วยตนเอง แต่งกายได้เอง เก็บของเข้าที่เมื่อเล่นเสร็จและช่วยทำความสะอาด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รู้จักร้องขอให้ช่วยเมื่อจำเป็น</w:t>
      </w:r>
    </w:p>
    <w:p w:rsidR="00A030C8" w:rsidRPr="00A22671" w:rsidRDefault="00A030C8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๒. ทักษะการใช้กล้ามเนื้อใหญ่ ได้แก่ วิ่งได้อย่างราบรื่น วิ่งก้าวกระโดดได้ กระด้วยสองขาพ้นจากพื้น ถือจับ ขว้าง กระดอนลูกบอลได้</w:t>
      </w:r>
    </w:p>
    <w:p w:rsidR="006957C0" w:rsidRPr="00A22671" w:rsidRDefault="00A030C8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๓. ทักษะการใช้กล้ามเนื้อเล็ก ได้แก่ ใช้มือหยิบจับอุปกรณ์วาดภาพและเขียน วาดภาพคนมีแขน ขา และส่วนต่างๆของร่างกาย ตัดตามรอยเส้นและรูปต่างๆ เขียนตามแบบอย่างได้</w:t>
      </w:r>
    </w:p>
    <w:p w:rsidR="00A030C8" w:rsidRPr="00A22671" w:rsidRDefault="00A030C8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๔. ทักษะภาษาการรู้หนังสือ ได้แก่ พูดให้ผู้อื่นเข้าใจได้ ฟังและปฏิบัติตามคำชี้แจงงง่ายๆ ฟังเรื่องราวและคำคล้องจองต่างๆอย่างสนใจ เข้าร่วมฟังสนทนาอภิปรายในเรื่องต่างๆ รู้จักผลัดกันพูดโต้ตอบ เล่าเรื่องและทบทวนเรื่องราวหรือประสบการณ์ต่างๆ ตามลำดับเหตุการณ์</w:t>
      </w:r>
      <w:r w:rsidR="00C84321" w:rsidRPr="00A22671">
        <w:rPr>
          <w:rFonts w:asciiTheme="majorBidi" w:hAnsiTheme="majorBidi" w:cstheme="majorBidi"/>
          <w:sz w:val="32"/>
          <w:szCs w:val="32"/>
          <w:cs/>
        </w:rPr>
        <w:t>เล่าเรื่องจากหนังสือภาพอย่างเป็น</w:t>
      </w:r>
      <w:r w:rsidRPr="00A22671">
        <w:rPr>
          <w:rFonts w:asciiTheme="majorBidi" w:hAnsiTheme="majorBidi" w:cstheme="majorBidi"/>
          <w:sz w:val="32"/>
          <w:szCs w:val="32"/>
          <w:cs/>
        </w:rPr>
        <w:t>เหตุเป็นผล อ่านหรือจดจำคำบางคำที่มีความหมายต่อตนเอง เขียนชื่อตนเองได้ เขียนคำที่มีความหมายต่อตนเอง</w:t>
      </w:r>
    </w:p>
    <w:p w:rsidR="00A030C8" w:rsidRPr="00A22671" w:rsidRDefault="00A030C8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๕. ทักษะการคิด ได้แก่ แลกเปลี่ยนความคิดและให้เหตุผลได้ </w:t>
      </w:r>
      <w:r w:rsidR="00C84321" w:rsidRPr="00A22671">
        <w:rPr>
          <w:rFonts w:asciiTheme="majorBidi" w:hAnsiTheme="majorBidi" w:cstheme="majorBidi"/>
          <w:sz w:val="32"/>
          <w:szCs w:val="32"/>
          <w:cs/>
        </w:rPr>
        <w:t>จดจำภาพและวัสดุที่เหมือนและต่างกันได้ ใช้คำใหม่ๆในการแสดงความคิด ความรู้สึก ถามและตอบคำถามเกี่ยวกับเรื่องที่ฟังเปรียบเทียบจำนวนของวัตถุ ๒ กลุ่ม โดยใช้คำ “มากกว่า” “น้อยกว่า” “เท่ากัน” อธิบายเหตุการณ์/เวลา ตามลำดับอย่างถูกต้อง รู้จักเชื่อมโยงเวลากับกิจวัตรประจำวัน</w:t>
      </w:r>
    </w:p>
    <w:p w:rsidR="00C84321" w:rsidRPr="00A22671" w:rsidRDefault="00C84321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๖. ทักษะทางสังคมและอารมณ์ ได้แก่ ปรับตัวตามสภาพการณ์ ใช้คำพูดเพื่อแก้ไขข้อขัดแย้งนั่งได้นาน ๕-๑๐ นาที เพื่อฟังเรื่องราวหรือทำกิจกรรม ทำงานจนสำเร็จ ร่วมมือกับคนอื่นและรู้จักผลัดกันเล่น ควบคุมอารมณ์ตนเองได้เมื่อกังวลหรือตื่นเต้น หยุดเล่นและทำในสิ่งที่ผู้ใหญ่ต้องการให้ทำได้ ภูมิใจในความสำเร็จของตนเอง</w:t>
      </w:r>
    </w:p>
    <w:p w:rsidR="00FA2737" w:rsidRPr="00A22671" w:rsidRDefault="00FA2737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C84321" w:rsidRPr="00A22671" w:rsidRDefault="00C84321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40"/>
          <w:szCs w:val="40"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๓. การายงานผลการประเมินพัฒนาการ</w:t>
      </w:r>
    </w:p>
    <w:p w:rsidR="006957C0" w:rsidRPr="00A22671" w:rsidRDefault="00C84321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การรายงานผลการประเมินพัฒนาการเป็นการสื่อสารให้พ่อแม่ ผู้ปกครองได้รับทราบความก้าวหน้าในการเรียนรู้ของเด็ก ซึ่งสถานศึกษาต้องสรุปผลการประเมินพัฒนาการ และจัดทำเอกสารรายงานให้ผู้ปกครองทราบเป็นระยะๆ หรืออย่างน้อยภาคเรียนละ ๑ ครั้ง</w:t>
      </w:r>
    </w:p>
    <w:p w:rsidR="00C84321" w:rsidRPr="00A22671" w:rsidRDefault="00C84321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รายงานผลการประเมินพัฒนาการสามารถรายงานเป็นระดับคุณภาพที่แตกต่างไปตามพฤติกรรมที่แสดงออกถึงพัฒนาการแต่ละด้าน ที่สะท้อนมาตรฐานคุณลักษณะที่พึงประสงค์ทั้ง ๑๒ ข้อ ตามหลักสูตรการศึกษาปฐมวัย</w:t>
      </w:r>
    </w:p>
    <w:p w:rsidR="00AF2334" w:rsidRPr="00A22671" w:rsidRDefault="00AF2334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ab/>
        <w:t>๓.๑ จุดมุ่งหมายการรายงานผลการประเมินพัฒนาการ</w:t>
      </w:r>
    </w:p>
    <w:p w:rsidR="00AF2334" w:rsidRPr="00A22671" w:rsidRDefault="00AF2334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๑) เพื่อให้ผู้เกี่ยวข้อง พ่อ แม่ และผู้ปกครองใช้เป็นข้อมูลในการปรับปรุงแก้ไข ส่งเสริม และพัฒนาการเรียนรู้ของเด็ก</w:t>
      </w:r>
    </w:p>
    <w:p w:rsidR="00AF2334" w:rsidRPr="00A22671" w:rsidRDefault="00AF2334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๒) เพื่อให้ผู้สอนใช้เป็นข้อมูลในการวางแผนการจัดประสบการณ์การเรียนรู้</w:t>
      </w:r>
    </w:p>
    <w:p w:rsidR="00AF2334" w:rsidRPr="00A22671" w:rsidRDefault="00AF2334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๓) เพื่อเป็นข้อมูลสำหรับสถานศึกษา เขตพื้นที่การศึกษา และหน่วยงานต้นสังกัดใช้ประกอบในการกำหนดนโยบายวางแผนในการพัฒนาคุณภาพการศึกษา</w:t>
      </w:r>
    </w:p>
    <w:p w:rsidR="00AF2334" w:rsidRPr="00A22671" w:rsidRDefault="00AF2334" w:rsidP="00FA2737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๓.๒ ข้อมูลในการรายงานผลการประเมินพัฒนาการ</w:t>
      </w:r>
      <w:r w:rsidRPr="00A22671">
        <w:rPr>
          <w:rFonts w:asciiTheme="majorBidi" w:hAnsiTheme="majorBidi" w:cstheme="majorBidi"/>
        </w:rPr>
        <w:tab/>
      </w:r>
    </w:p>
    <w:p w:rsidR="00AF2334" w:rsidRPr="00A22671" w:rsidRDefault="00AF2334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๓.๒.๑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 xml:space="preserve">ข้อมูลระดับชั้นเรียน  </w:t>
      </w:r>
      <w:r w:rsidRPr="00A22671">
        <w:rPr>
          <w:rFonts w:asciiTheme="majorBidi" w:hAnsiTheme="majorBidi" w:cstheme="majorBidi"/>
          <w:sz w:val="32"/>
          <w:szCs w:val="32"/>
          <w:cs/>
        </w:rPr>
        <w:t>ประกอบด้วย เวลาเรียนแบบบันทึกการประเมินพัฒนาการตามหน่วยการจัดประสบการณ์ สมุดบันทึกผลการประเมินพัฒนาการประจำชั้น และสมุดรายงานประจำตัวนักเรียน และสารนิทัศน์ที่สะท้อนการเรียนรู้ของเด็ก เป็นข้อมูลสำหรับรายงานให้ผู้มีส่วนเกี่ยวข้อง ได้แก่ ผู้บริหารสถานศึกษา ผู้สอน และผู้ปกครอง ได้รับทราบความก้าวหน้า ความสำเร็จใน</w:t>
      </w:r>
      <w:r w:rsidR="00864E09" w:rsidRPr="00A22671">
        <w:rPr>
          <w:rFonts w:asciiTheme="majorBidi" w:hAnsiTheme="majorBidi" w:cstheme="majorBidi"/>
          <w:sz w:val="32"/>
          <w:szCs w:val="32"/>
          <w:cs/>
        </w:rPr>
        <w:t>การเรียนรู้ของเด็กเพื่อนำไปในการวางแผนกำหนดเป้าหมายและวิธีการในการพัฒนาเด็ก</w:t>
      </w:r>
    </w:p>
    <w:p w:rsidR="00864E09" w:rsidRPr="00A22671" w:rsidRDefault="00864E0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๓.๒.๒ ข้อมูลระดับสถานศึกษา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ประกอบด้วย ผลการประเมินมาตรฐานคุณลักษณะที่พึงประสงค์ทั้ง ๑๒ ข้อตามหลักสูตร เพื่อใช้เป็นข้อมูลและสารสนเทศในการพัฒนาการจัดประสบการณ์การเรียนการสอนและคุณภาพของเด็ก ให้เป็นไปตามมาตรฐานคุณลักษณะที่พึงประสงค์และแจ้งให้ผู้ปกครอง และผู้เกี่ยวข้องได้รับทราบข้อมูล โดยผู้มีหน้าที่รับผิดชอบแต่ละฝ่ายนำไปปรับปรุงแก้ไขและพัฒนาเด็กให้เกิดพัฒนาการอย่างถูกต้อง เหมาะสม รวมทั้งนำไปจัดทำเอกสารหลักฐานแสดงพัฒนาการของผู้เรียน</w:t>
      </w:r>
    </w:p>
    <w:p w:rsidR="00864E09" w:rsidRPr="00A22671" w:rsidRDefault="00864E0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๓.๒.๓ ข้อมูลระดับเขตพื้นที่การศึกษา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ได้แก่ ผลการประเมินมาตรฐานคุณลักษณะที่พึงประสงค์ทั้ง ๑๒ ข้อ ตามหลักสูตรเป็นรายสถานศึกษา เพื่อเป็นข้อมูลที่ศึกษานิเทศก์/ผู้เกี่ยวข้องใช้วางแผนและดำเนินการพัฒนาคุณภาพการศึกษาปฐมวัยของสถานศึกษาในเขตพื้นที่การศึกษา เพื่อให้เกิดการยกระดับคุณภาพเด็กและมาตรฐานการศึกษา</w:t>
      </w:r>
    </w:p>
    <w:p w:rsidR="00864E09" w:rsidRPr="00A22671" w:rsidRDefault="00864E0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 xml:space="preserve">๓.๓ </w:t>
      </w:r>
      <w:r w:rsidR="00CD71B8" w:rsidRPr="00A22671">
        <w:rPr>
          <w:rFonts w:asciiTheme="majorBidi" w:hAnsiTheme="majorBidi" w:cstheme="majorBidi"/>
          <w:b/>
          <w:bCs/>
          <w:sz w:val="36"/>
          <w:szCs w:val="36"/>
          <w:cs/>
        </w:rPr>
        <w:t>ลักษณะข้อมูลสำหรับการรายงานผลการประเมินพัฒนาการ</w:t>
      </w:r>
    </w:p>
    <w:p w:rsidR="00CD71B8" w:rsidRPr="00A22671" w:rsidRDefault="00CD71B8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การรายงานผลการประเมินพัฒนาการ สถานศึกษาสามารถเลือกลักษณะข้อมูลสำหรับการรายงานได้หลายรูปแบบให้เหมาะสมกับวิธีการรายงานและสอดคล้องกับการให้ระดับผลการประเมินพัฒนาการโดย</w:t>
      </w: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คำนึงถึงประสิทธิภาพของการรายงานและการนำข้อมูลไปใช้ประโยชน์ของผู้รายงานแต่ละฝ่ายลักษณะข้อมูลมีรูปแบบ ดังนี้</w:t>
      </w:r>
    </w:p>
    <w:p w:rsidR="00CD71B8" w:rsidRPr="00A22671" w:rsidRDefault="00CD71B8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๓.๓.๑ รายงานเป็นตัวเลข หรือคำที่เป็นตัวแทนระดับคุณภาพพัฒนาการของเด็กที่เกิดจากการประมวลผล สรุปตัดสินข้อมูลผลการประเมินพัฒนาการของเด็ก ได้แก่ </w:t>
      </w:r>
    </w:p>
    <w:p w:rsidR="00CD71B8" w:rsidRPr="00A22671" w:rsidRDefault="00CD71B8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ระดับผลการประเมินพัฒนาการมี ๓ ระดับ คือ ๓  ๒  ๑</w:t>
      </w:r>
    </w:p>
    <w:p w:rsidR="00CD71B8" w:rsidRPr="00A22671" w:rsidRDefault="00CD71B8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- ผลการประเมินคุณภาพ “ดี” “พอใช้” และ “ควรส่งเสริม” </w:t>
      </w:r>
    </w:p>
    <w:p w:rsidR="00CD71B8" w:rsidRPr="00A22671" w:rsidRDefault="00CD71B8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๓.๓.๒ รายงานโดยใช้สถิติ เป็นรายงานจากข้อมูลที่เป็นตัวเลข หรือข้อความให้เป็นภาพแผนภูมิหรือเส้นพัฒนาการ ซึ่งจะแสดงให้เห็นพัฒนาการความก้าวหน้าของเด็กว่าดีขึ้น หรือควรได้รับการพัฒนาอย่างไร เมื่อเวลาเปลี่ยนแปลงไป</w:t>
      </w:r>
    </w:p>
    <w:p w:rsidR="00CD71B8" w:rsidRPr="00A22671" w:rsidRDefault="00CD71B8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๓.๓.๓ รายงานเป็นข้อความ </w:t>
      </w:r>
      <w:r w:rsidR="005700D9" w:rsidRPr="00A22671">
        <w:rPr>
          <w:rFonts w:asciiTheme="majorBidi" w:hAnsiTheme="majorBidi" w:cstheme="majorBidi"/>
          <w:sz w:val="32"/>
          <w:szCs w:val="32"/>
          <w:cs/>
        </w:rPr>
        <w:t>เป็น</w:t>
      </w:r>
      <w:r w:rsidRPr="00A22671">
        <w:rPr>
          <w:rFonts w:asciiTheme="majorBidi" w:hAnsiTheme="majorBidi" w:cstheme="majorBidi"/>
          <w:sz w:val="32"/>
          <w:szCs w:val="32"/>
          <w:cs/>
        </w:rPr>
        <w:t>การบรรยายพฤติกรรม</w:t>
      </w:r>
      <w:r w:rsidR="005700D9" w:rsidRPr="00A22671">
        <w:rPr>
          <w:rFonts w:asciiTheme="majorBidi" w:hAnsiTheme="majorBidi" w:cstheme="majorBidi"/>
          <w:sz w:val="32"/>
          <w:szCs w:val="32"/>
          <w:cs/>
        </w:rPr>
        <w:t xml:space="preserve">หรือคุณภาพที่ผู้สอนสังเกตพบ เพื่อรายงานให้ทราบว่าผู้เกี่ยวข้อง พ่อ แม่ และผู้ปกครองทราบว่าเด็กมีความสามารถ มีพฤติกรรมตามคุณลักษณะที่พึงประสงค์ตามหลักสูตรอย่างไร เช่น </w:t>
      </w:r>
    </w:p>
    <w:p w:rsidR="005700D9" w:rsidRPr="00A22671" w:rsidRDefault="005700D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เด็กรับลูกบอลที่กระดอนจากพื้นด้วยมือทั้ง ๒ ข้างได้โดยไม่ใช้ลำตัวช่วยและลูกบอลไม่ตกพื้น</w:t>
      </w:r>
    </w:p>
    <w:p w:rsidR="005700D9" w:rsidRPr="00A22671" w:rsidRDefault="005700D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เด็กแสดงสีหน้า ท่าทางสนใจ และมีความสุขขณะทำงานทุกช่วงกิจกรรม</w:t>
      </w:r>
    </w:p>
    <w:p w:rsidR="005700D9" w:rsidRPr="00A22671" w:rsidRDefault="005700D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เด็กเล่นและทำงานคนเดียวเป็นส่วนใหญ่</w:t>
      </w:r>
    </w:p>
    <w:p w:rsidR="005700D9" w:rsidRPr="00A22671" w:rsidRDefault="005700D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เด็กจับหนังสือไม่กลับหัว เปิด และทำท่าทางอ่านหนังสือและเล่าเรื่องได้</w:t>
      </w:r>
    </w:p>
    <w:p w:rsidR="00977E9A" w:rsidRPr="00A22671" w:rsidRDefault="00977E9A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๓.๔ เป้าหมายของการรายงาน</w:t>
      </w:r>
    </w:p>
    <w:p w:rsidR="00977E9A" w:rsidRPr="00A22671" w:rsidRDefault="00977E9A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การดำเนินการจัดการศึกษาปฐมวัย ประกอบด้วย บุคลากรหลายฝ่ายร่วมมือประสานงานกันพัฒนาเด็กทางตรงและทางอ้อม ให้มีพัฒนาการ ทักษะ ความสามารถ คุณธรรม จริยธรรม ค่านิยมและคุณลักษณะที่พึงประสงค์โดยผู้มีส่วนร่วมเกี่ยวข้องควรได้รับการายงานผลการประเมินพัฒนาการของเด็กเพื่อใช้เป็นข้อมูลในการดำเนินงาน ดังนี้</w:t>
      </w:r>
    </w:p>
    <w:p w:rsidR="00FA2737" w:rsidRPr="00A22671" w:rsidRDefault="00FA2737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22"/>
        <w:gridCol w:w="6694"/>
      </w:tblGrid>
      <w:tr w:rsidR="00977E9A" w:rsidRPr="00A22671" w:rsidTr="00977E9A">
        <w:tc>
          <w:tcPr>
            <w:tcW w:w="2405" w:type="dxa"/>
          </w:tcPr>
          <w:p w:rsidR="00977E9A" w:rsidRPr="00A22671" w:rsidRDefault="00977E9A" w:rsidP="001F6DD6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กลุ่มเป้าหมาย</w:t>
            </w:r>
          </w:p>
        </w:tc>
        <w:tc>
          <w:tcPr>
            <w:tcW w:w="7200" w:type="dxa"/>
          </w:tcPr>
          <w:p w:rsidR="00977E9A" w:rsidRPr="00A22671" w:rsidRDefault="00977E9A" w:rsidP="001F6DD6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การใช้ข้อมูล</w:t>
            </w:r>
          </w:p>
        </w:tc>
      </w:tr>
      <w:tr w:rsidR="00977E9A" w:rsidRPr="00A22671" w:rsidTr="00977E9A">
        <w:tc>
          <w:tcPr>
            <w:tcW w:w="2405" w:type="dxa"/>
          </w:tcPr>
          <w:p w:rsidR="00977E9A" w:rsidRPr="00A22671" w:rsidRDefault="00977E9A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ผู้สอน</w:t>
            </w:r>
          </w:p>
        </w:tc>
        <w:tc>
          <w:tcPr>
            <w:tcW w:w="7200" w:type="dxa"/>
          </w:tcPr>
          <w:p w:rsidR="00977E9A" w:rsidRPr="00A22671" w:rsidRDefault="00977E9A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-วางแผนและดำเนินการปรับปรุงแก้ไขและพัฒนาเด็ก</w:t>
            </w:r>
          </w:p>
          <w:p w:rsidR="00977E9A" w:rsidRPr="00A22671" w:rsidRDefault="00977E9A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-ปรับปรุงแก้ไขและพัฒนาการจัดการเรียนรู้</w:t>
            </w:r>
          </w:p>
        </w:tc>
      </w:tr>
      <w:tr w:rsidR="00977E9A" w:rsidRPr="00A22671" w:rsidTr="00977E9A">
        <w:tc>
          <w:tcPr>
            <w:tcW w:w="2405" w:type="dxa"/>
          </w:tcPr>
          <w:p w:rsidR="00977E9A" w:rsidRPr="00A22671" w:rsidRDefault="00977E9A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ผู้บริหารสถานศึกษา</w:t>
            </w:r>
          </w:p>
        </w:tc>
        <w:tc>
          <w:tcPr>
            <w:tcW w:w="7200" w:type="dxa"/>
          </w:tcPr>
          <w:p w:rsidR="00977E9A" w:rsidRPr="00A22671" w:rsidRDefault="00977E9A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-ส่งเสริมพัฒนากระบวนการจัดการเรียนรู้ระดับปฐมวัยของสถานศึกษา</w:t>
            </w:r>
          </w:p>
        </w:tc>
      </w:tr>
      <w:tr w:rsidR="00977E9A" w:rsidRPr="00A22671" w:rsidTr="00977E9A">
        <w:tc>
          <w:tcPr>
            <w:tcW w:w="2405" w:type="dxa"/>
          </w:tcPr>
          <w:p w:rsidR="00977E9A" w:rsidRPr="00A22671" w:rsidRDefault="00977E9A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พ่อ แม่ และผู้ปกครอง</w:t>
            </w:r>
          </w:p>
        </w:tc>
        <w:tc>
          <w:tcPr>
            <w:tcW w:w="7200" w:type="dxa"/>
          </w:tcPr>
          <w:p w:rsidR="00977E9A" w:rsidRPr="00A22671" w:rsidRDefault="00977E9A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-รับทราบผลการประเมินพัฒนาการของเด็ก</w:t>
            </w:r>
          </w:p>
          <w:p w:rsidR="00977E9A" w:rsidRPr="00A22671" w:rsidRDefault="00977E9A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-ปรับปรุงแก้ไขและพัฒนาการเรียนรู้ของเด็ก รวมทั้งการดูแลสุขภาพอนามัยร่างกาย อารมณ์ จิตใจ สังคม และพฤติกรรมต่างๆของเด็ก</w:t>
            </w:r>
          </w:p>
        </w:tc>
      </w:tr>
      <w:tr w:rsidR="00977E9A" w:rsidRPr="00A22671" w:rsidTr="00977E9A">
        <w:tc>
          <w:tcPr>
            <w:tcW w:w="2405" w:type="dxa"/>
          </w:tcPr>
          <w:p w:rsidR="00977E9A" w:rsidRPr="00A22671" w:rsidRDefault="00977E9A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lastRenderedPageBreak/>
              <w:t>คณะกรรมการสถานศึกษาขั้นพื้นฐาน</w:t>
            </w:r>
          </w:p>
        </w:tc>
        <w:tc>
          <w:tcPr>
            <w:tcW w:w="7200" w:type="dxa"/>
          </w:tcPr>
          <w:p w:rsidR="00977E9A" w:rsidRPr="00A22671" w:rsidRDefault="00FF1BB9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-พัฒนาแนวทางการจัดการศึกษาปฐมวัยสถานศึกษา</w:t>
            </w:r>
          </w:p>
        </w:tc>
      </w:tr>
      <w:tr w:rsidR="00FF1BB9" w:rsidRPr="00A22671" w:rsidTr="00977E9A">
        <w:tc>
          <w:tcPr>
            <w:tcW w:w="2405" w:type="dxa"/>
          </w:tcPr>
          <w:p w:rsidR="00FF1BB9" w:rsidRPr="00A22671" w:rsidRDefault="00FF1BB9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jc w:val="center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สำนักงานเขตพื้นที่การศึกษา/หน่วยงานต้นสังกัด</w:t>
            </w:r>
          </w:p>
        </w:tc>
        <w:tc>
          <w:tcPr>
            <w:tcW w:w="7200" w:type="dxa"/>
          </w:tcPr>
          <w:p w:rsidR="00FF1BB9" w:rsidRPr="00A22671" w:rsidRDefault="00FF1BB9" w:rsidP="00FA2737">
            <w:pPr>
              <w:pStyle w:val="21"/>
              <w:tabs>
                <w:tab w:val="left" w:pos="720"/>
                <w:tab w:val="left" w:pos="1440"/>
                <w:tab w:val="left" w:pos="2160"/>
                <w:tab w:val="left" w:pos="2880"/>
                <w:tab w:val="left" w:pos="6915"/>
              </w:tabs>
              <w:spacing w:after="0" w:line="240" w:lineRule="auto"/>
              <w:ind w:right="-2"/>
              <w:rPr>
                <w:rFonts w:asciiTheme="majorBidi" w:hAnsiTheme="majorBidi" w:cstheme="majorBidi"/>
                <w:sz w:val="32"/>
                <w:szCs w:val="32"/>
                <w:cs/>
              </w:rPr>
            </w:pPr>
            <w:r w:rsidRPr="00A22671">
              <w:rPr>
                <w:rFonts w:asciiTheme="majorBidi" w:hAnsiTheme="majorBidi" w:cstheme="majorBidi"/>
                <w:sz w:val="32"/>
                <w:szCs w:val="32"/>
                <w:cs/>
              </w:rPr>
              <w:t>-ยกระดับและพัฒนาคุณภาพการศึกษาปฐมวัยของสถานศึกษาในเขตพื้นที่การศึกษา นิเทศ กำกับ ติดตาม ประเมินผลและให้ความช่วยเหลือการพัฒนาคุณภาพการศึกษาปฐมวัยของสถานศึกษาในสังกัด</w:t>
            </w:r>
          </w:p>
        </w:tc>
      </w:tr>
    </w:tbl>
    <w:p w:rsidR="001B1AA0" w:rsidRDefault="00FF1BB9" w:rsidP="00FA2737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</w:p>
    <w:p w:rsidR="00977E9A" w:rsidRPr="00A22671" w:rsidRDefault="001B1AA0" w:rsidP="00FA2737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Theme="majorBidi" w:hAnsiTheme="majorBidi" w:cstheme="majorBidi"/>
          <w:b/>
          <w:bCs/>
          <w:sz w:val="36"/>
          <w:szCs w:val="36"/>
          <w:cs/>
        </w:rPr>
        <w:tab/>
      </w:r>
      <w:r w:rsidR="00FF1BB9" w:rsidRPr="00A22671">
        <w:rPr>
          <w:rFonts w:asciiTheme="majorBidi" w:hAnsiTheme="majorBidi" w:cstheme="majorBidi"/>
          <w:b/>
          <w:bCs/>
          <w:sz w:val="36"/>
          <w:szCs w:val="36"/>
          <w:cs/>
        </w:rPr>
        <w:t>๓.๕ วิธีการรายงานผลการประเมินพัฒนาการ</w:t>
      </w:r>
    </w:p>
    <w:p w:rsidR="00FF1BB9" w:rsidRPr="00A22671" w:rsidRDefault="00FF1BB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การรายงานผลการประเมินพัฒนาการให้ผู้เกี่ยวข้องรับทราบ สามารถดำเนินการ ได้ดังนี้</w:t>
      </w:r>
    </w:p>
    <w:p w:rsidR="00FF1BB9" w:rsidRPr="00A22671" w:rsidRDefault="00FF1BB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๓.๕.๑ การรายงานผลการประเมินพัฒนาการในดอกสารหลักฐานการศึกษา  </w:t>
      </w:r>
      <w:r w:rsidRPr="00A22671">
        <w:rPr>
          <w:rFonts w:asciiTheme="majorBidi" w:hAnsiTheme="majorBidi" w:cstheme="majorBidi"/>
          <w:sz w:val="32"/>
          <w:szCs w:val="32"/>
          <w:cs/>
        </w:rPr>
        <w:t>ข้อมูลจากแบบรายงาน สามารถใช้อ้างอิง ตรวจสอบ และรับรองผลพัฒนาการของเด็ก เช่น</w:t>
      </w:r>
    </w:p>
    <w:p w:rsidR="00FF1BB9" w:rsidRPr="00A22671" w:rsidRDefault="00FF1BB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- แบบบันทึกผลการประเมินพัฒนาการประจำชั้น</w:t>
      </w:r>
    </w:p>
    <w:p w:rsidR="00FF1BB9" w:rsidRPr="00A22671" w:rsidRDefault="00FF1BB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แฟ้มสะสมงานของเด็กรายบุคคล</w:t>
      </w:r>
    </w:p>
    <w:p w:rsidR="00FF1BB9" w:rsidRPr="00A22671" w:rsidRDefault="00FF1BB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-สมุดรายงานประจำตัวนักเรียน</w:t>
      </w:r>
    </w:p>
    <w:p w:rsidR="00FF1BB9" w:rsidRPr="00A22671" w:rsidRDefault="00FF1BB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-สมุดบันทึกสุขภาพเด็ก</w:t>
      </w:r>
    </w:p>
    <w:p w:rsidR="00FF1BB9" w:rsidRPr="00A22671" w:rsidRDefault="00FF1BB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ฯลฯ</w:t>
      </w:r>
    </w:p>
    <w:p w:rsidR="00FA2737" w:rsidRPr="00A22671" w:rsidRDefault="00FF1BB9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๓.๕.๒ การรายงานคุณภาพการศึกษาปฐมวัยให้ผู้เกี่ยวข้องทราบ 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751E0" w:rsidRPr="00A22671">
        <w:rPr>
          <w:rFonts w:asciiTheme="majorBidi" w:hAnsiTheme="majorBidi" w:cstheme="majorBidi"/>
          <w:sz w:val="32"/>
          <w:szCs w:val="32"/>
          <w:cs/>
        </w:rPr>
        <w:t>สามารถรายงานได้หลายวิธี</w:t>
      </w:r>
      <w:r w:rsidR="00FA2737" w:rsidRPr="00A22671">
        <w:rPr>
          <w:rFonts w:asciiTheme="majorBidi" w:hAnsiTheme="majorBidi" w:cstheme="majorBidi"/>
          <w:sz w:val="32"/>
          <w:szCs w:val="32"/>
          <w:cs/>
        </w:rPr>
        <w:t>เช่น</w:t>
      </w:r>
    </w:p>
    <w:p w:rsidR="00FF1BB9" w:rsidRPr="00A22671" w:rsidRDefault="00FA2737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="009751E0" w:rsidRPr="00A22671">
        <w:rPr>
          <w:rFonts w:asciiTheme="majorBidi" w:hAnsiTheme="majorBidi" w:cstheme="majorBidi"/>
          <w:sz w:val="32"/>
          <w:szCs w:val="32"/>
          <w:cs/>
        </w:rPr>
        <w:tab/>
        <w:t>- รายงานคุณภาพการศึกษาปฐมวัยประจำปี</w:t>
      </w:r>
    </w:p>
    <w:p w:rsidR="009751E0" w:rsidRPr="00A22671" w:rsidRDefault="009751E0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วารสาร/จุลสารของสถานศึกษา</w:t>
      </w:r>
    </w:p>
    <w:p w:rsidR="009751E0" w:rsidRPr="00A22671" w:rsidRDefault="009751E0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-จดหมายส่วนตัว</w:t>
      </w:r>
    </w:p>
    <w:p w:rsidR="009751E0" w:rsidRPr="00A22671" w:rsidRDefault="009751E0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-การให้คำปรึกษา</w:t>
      </w:r>
    </w:p>
    <w:p w:rsidR="009751E0" w:rsidRPr="00A22671" w:rsidRDefault="009751E0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758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-การให้พบครูที่ปรึกษาหรือการประชุมเครือข่ายผู้ปกครอง</w:t>
      </w:r>
    </w:p>
    <w:p w:rsidR="009751E0" w:rsidRPr="00A22671" w:rsidRDefault="009751E0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- การให้ข้อมูลทางอินเตอร์เน็ตผ่าน</w:t>
      </w:r>
      <w:proofErr w:type="spellStart"/>
      <w:r w:rsidRPr="00A22671">
        <w:rPr>
          <w:rFonts w:asciiTheme="majorBidi" w:hAnsiTheme="majorBidi" w:cstheme="majorBidi"/>
          <w:sz w:val="32"/>
          <w:szCs w:val="32"/>
          <w:cs/>
        </w:rPr>
        <w:t>เว็ปไซต์</w:t>
      </w:r>
      <w:proofErr w:type="spellEnd"/>
      <w:r w:rsidRPr="00A22671">
        <w:rPr>
          <w:rFonts w:asciiTheme="majorBidi" w:hAnsiTheme="majorBidi" w:cstheme="majorBidi"/>
          <w:sz w:val="32"/>
          <w:szCs w:val="32"/>
          <w:cs/>
        </w:rPr>
        <w:t>ของสถานศึกษา</w:t>
      </w:r>
    </w:p>
    <w:p w:rsidR="00FA2737" w:rsidRPr="00A22671" w:rsidRDefault="00FA2737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9751E0" w:rsidRPr="00A22671" w:rsidRDefault="009751E0" w:rsidP="001F6DD6">
      <w:pPr>
        <w:pStyle w:val="21"/>
        <w:tabs>
          <w:tab w:val="left" w:pos="720"/>
          <w:tab w:val="left" w:pos="1440"/>
          <w:tab w:val="left" w:pos="2160"/>
          <w:tab w:val="left" w:pos="2880"/>
          <w:tab w:val="left" w:pos="6915"/>
        </w:tabs>
        <w:spacing w:after="0" w:line="240" w:lineRule="auto"/>
        <w:ind w:right="-2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t>ภารกิจของผู้สอนในการประเมินพัฒนาการ</w:t>
      </w:r>
    </w:p>
    <w:p w:rsidR="009751E0" w:rsidRPr="00A22671" w:rsidRDefault="009751E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การประเมินพัฒนาการตามหลักสูตรการศึกษาปฐมวัยที่มีคุณภาพและประสิทธิภาพนั้น เกิดขึ้นในห้องเรียนและระหว่างการจัดกิจกรรมประจำวันและกิจวัตรประจำวัน ผู้สอน</w:t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ต้องไม่แยกการประเมินพัฒนาการออกจากการจัดประสบการณ์ตามตารางประจำวัน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ควรมีลักษณะการประเมินพัฒนาการในชั้นเรียน (</w:t>
      </w:r>
      <w:r w:rsidRPr="00A22671">
        <w:rPr>
          <w:rFonts w:asciiTheme="majorBidi" w:hAnsiTheme="majorBidi" w:cstheme="majorBidi"/>
          <w:sz w:val="32"/>
          <w:szCs w:val="32"/>
        </w:rPr>
        <w:t>Classroom Assessment</w:t>
      </w:r>
      <w:r w:rsidRPr="00A22671">
        <w:rPr>
          <w:rFonts w:asciiTheme="majorBidi" w:hAnsiTheme="majorBidi" w:cstheme="majorBidi"/>
          <w:sz w:val="32"/>
          <w:szCs w:val="32"/>
          <w:cs/>
        </w:rPr>
        <w:t>) ซึ่งหมายถึง กระบวนการและการสังเกต การบันทึกและรวบรวมข้อมูลจากการปฏิบัติกิจวัตรประจำวัน/กิจกรรมประจำวันตามสภาพจริง (</w:t>
      </w:r>
      <w:r w:rsidRPr="00A22671">
        <w:rPr>
          <w:rFonts w:asciiTheme="majorBidi" w:hAnsiTheme="majorBidi" w:cstheme="majorBidi"/>
          <w:sz w:val="32"/>
          <w:szCs w:val="32"/>
        </w:rPr>
        <w:t>A</w:t>
      </w:r>
      <w:r w:rsidR="00E07A9B" w:rsidRPr="00A22671">
        <w:rPr>
          <w:rFonts w:asciiTheme="majorBidi" w:hAnsiTheme="majorBidi" w:cstheme="majorBidi"/>
          <w:sz w:val="32"/>
          <w:szCs w:val="32"/>
        </w:rPr>
        <w:t>uthentic Assessment</w:t>
      </w:r>
      <w:r w:rsidRPr="00A22671">
        <w:rPr>
          <w:rFonts w:asciiTheme="majorBidi" w:hAnsiTheme="majorBidi" w:cstheme="majorBidi"/>
          <w:sz w:val="32"/>
          <w:szCs w:val="32"/>
          <w:cs/>
        </w:rPr>
        <w:t>)</w:t>
      </w:r>
      <w:r w:rsidR="00E07A9B" w:rsidRPr="00A22671">
        <w:rPr>
          <w:rFonts w:asciiTheme="majorBidi" w:hAnsiTheme="majorBidi" w:cstheme="majorBidi"/>
          <w:sz w:val="32"/>
          <w:szCs w:val="32"/>
          <w:cs/>
        </w:rPr>
        <w:t xml:space="preserve"> ผู้สอนควรจัดทำข้อมูลหลักฐานหรือเอกสารอย่างเป็นระบบ เพื่อเป็นหลักฐานแสดงให้เห็นร่องรอยของการเจริญเติบโต</w:t>
      </w:r>
      <w:r w:rsidR="00E07A9B" w:rsidRPr="00A22671">
        <w:rPr>
          <w:rFonts w:asciiTheme="majorBidi" w:hAnsiTheme="majorBidi" w:cstheme="majorBidi"/>
          <w:sz w:val="32"/>
          <w:szCs w:val="32"/>
          <w:cs/>
        </w:rPr>
        <w:lastRenderedPageBreak/>
        <w:t>พัฒนาการและการเรียนรู้ของเด็กปฐมวัย แล้วนำมาวิเคราะห์ ตีความ บันทึกข้อมูลที่ได้จากการประเมินพัฒนาการว่าเด็กรู้อะไร สามารถทำอะไรได้ และจะทำต่อไปอย่างไร ด้วยวิธีการและเครื่องมือที่หลากหลายทั้งที่เป็นทางการและไม่เป็นทางการ ทั้งนั้นการดำเนินการดังกล่าวเกิดขึ้นตลอดระยะเวลาของการปฏิบัติกิจวัตรประจำวัน/กิจกรรมประจำวันและการจัดประสบการณ์เรียนรู้</w:t>
      </w:r>
    </w:p>
    <w:p w:rsidR="00E07A9B" w:rsidRPr="00A22671" w:rsidRDefault="00E07A9B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ดังนั้น ข้อมูลที่เกิดจากการประเมินที่มีคุณภาพเท่านั้น จึงสามารถนำไปใช้ประโยชน์ ตรงตามเป้าหมาย ผู้สอนจำเป็นต้องมีความรู้ความเข้าใจอย่างถ่องแท้ในหลักการ แนวคิด วิธีดำเนินงานในส่วนต่างๆที่เกี่ยวข้องกับหลักสูตรการจัดประสบการเรียนรู้ เพื่อสามารถนำไปใช้ในการวางแผนและออกแบบการประเมินพัฒนาการได้อย่างมีประสิทธิภาพบนพื้นฐานการประเมินพัฒนาการในชั้นเรียนที่มีความถูกต้อง ยุติธรรม เชื่อถือได้ มีความสมบูรณ์ ครอบคลุมตามจุดหมายของหลักสูตรการศึกษาปฐมวัย สะท้อนผลและสภาพความสำเร็จเมื่อเปรียบเทียบกับเป้าหมายของการดำเนินการจัดการศึกษาปฐมวัย ทั้งในระดับนโยบาย ระดับปฏิบัติการ และผู้มีส่วนเกี่ยวข้องต่อไป</w:t>
      </w:r>
    </w:p>
    <w:p w:rsidR="00E07A9B" w:rsidRPr="00A22671" w:rsidRDefault="00E07A9B" w:rsidP="001B1AA0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๑. ขั้นตอนการประเมินพัฒนาการเด็กปฐมวัย</w:t>
      </w:r>
    </w:p>
    <w:p w:rsidR="00E07A9B" w:rsidRPr="00A22671" w:rsidRDefault="0054536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ประเมินพัฒนาการเด็กของผู้สอนระดับปฐมวัยจะมีขั้นตอนสำคัญๆคล้ายคลึงกับการประเมินการศึกษาทั่วไป ขั้นตอนต่างๆอาจปรับลด หรือเพิ่มได้ตามความเหมาะสมกับบริบทของสถานศึกษาและสอดคล้องกับการจัดประสบการณ์ หรืออาจสลับลำดับก่อนหลังได้บ้าง ขั้นการประเมินพัฒนาการเด็กปฐมวัย โดยสรุปควรมี ๖ ขั้นตอน ดังนี้</w:t>
      </w:r>
    </w:p>
    <w:p w:rsidR="00723365" w:rsidRPr="00A22671" w:rsidRDefault="0054536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ขั้นตอนที่ ๑ การวิเคราะห์มาตรฐานคุณลักษณะที่พึงประสงค์ ตัวบ่งชี้ และสภาพที่พึงประสงค์ ตัวบ่งชี้ และสภาพที่พึงประสงค์ที่สัมพันธ์กับหน่วยการจัดประสบการณ์ต่างๆ อันจะเป็นประโยชน์ในการดำเนินงานการประเมินพัฒนาการอย่างเป็นระบบและครอบคลุมทั่วถึง </w:t>
      </w:r>
    </w:p>
    <w:p w:rsidR="0054536A" w:rsidRPr="00A22671" w:rsidRDefault="0054536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ขั้นตอนที่ ๒ การกำหนดสิ่งที่จะประเมินและวิธีการประเมิน ในขั้นตอนนี้สิ่งที่ผู้สอนต้องทำคือ การกำหนดการประเด็นการประเมิน ได้แก่ สภาพที่พึงประสงค์ในแต่ละวัยของเด็กที่เกิดจากกาจัดประสบการณ์ในแต่ การจัดประสบการณ์  มากำหนดเป็นจุดประสงค์การเรียนรู้ของหน่วยการเรียนรู้ จุดประสงค์ย่อยของกิจกรรมตามตารางประจำวัน ๖กิจกรรมหลัก หรือตามรูปแบบการจัดประสบการณ์ที่กำหนด ผู้สอนต้องวางแผนและออกแบบวิธีการประเมินให้เหมาะสมกับกิจกรรม บางครั้งอาจใช้การสังเกต</w:t>
      </w:r>
      <w:r w:rsidR="00EC3DC0" w:rsidRPr="00A22671">
        <w:rPr>
          <w:rFonts w:asciiTheme="majorBidi" w:hAnsiTheme="majorBidi" w:cstheme="majorBidi"/>
          <w:sz w:val="32"/>
          <w:szCs w:val="32"/>
          <w:cs/>
        </w:rPr>
        <w:t>พฤติกรรม การประเมินผลงาน/ชิ้นงาน การพูดคุยหรือสัมภาษณ์เด็ก เป็นต้น ทั้งนี้วิธีการที่ผู้สอนเลือกใช้ต้องมีความหมายหลากหลาย หรือมากว่า ๒ วิธีการ</w:t>
      </w:r>
    </w:p>
    <w:p w:rsidR="00EC3DC0" w:rsidRPr="00A22671" w:rsidRDefault="00EC3DC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ขั้นตอนที่ ๓ การสร้างเครื่องมือและเกณฑ์การประเมิน ในขั้นตอนนี้ ผู้สอนจะต้องกำหนดเกณฑ์การ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ประเมินพัฒนาการให้สอดคล้องกับพฤติกรรมที่จะประเมินในขั้นตอนที่ ๒ อาจใช้แนวทางการกำหนดเกณฑ์ที่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กล่าวมาแล้วข้างต้นในส่วนที่ ๒ เป็นเกณฑ์การประเมินแยกส่วนของแต่ละพฤติกรรมและเกณฑ์สรุปผลการ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ประเมิน พร้อมกับจัดทำแบบบันทึกผลการสังเกตพฤติกรรมตามสภาพที่พึงประสงค์ของแต่ละหน่วยการจัดประสบการณ์นั้นๆ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EC3DC0" w:rsidRPr="00A22671" w:rsidRDefault="00EC3DC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  <w:t>ขั้นตอนที่ ๔ การดำเนินการเก็บรวบรวมข้อมูล เป็นขั้นตอนที่ผู้สอนออกแบบ/วางแผนและทำการสังเกต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พฤติกรรมของเด็กเป็นรายบุคคล รายกลุ่ม การพูดคุยหรือการสัมภาษณ์เด็ก หรือการประเมินผลงาน/ชิ้นงานของเด็ก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อย่างเป็นระบบ  เพื่อรวบรวมข้อมูลพัฒนาการของเด็กให้ทั่วถึงครบทุกคน สอดคล้องและตรงประเด็นการประเมินที่วางแผนไว้ในขั้นตอนที่ ๔ บันทึกลงในเครื่องมือที่ผู้สอนพัฒนาหรือจัดเตรียมไว้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</w:p>
    <w:p w:rsidR="00723365" w:rsidRPr="00A22671" w:rsidRDefault="00EC3DC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การบันทึกผลการประเมินพัฒนาการตามสภาพที่พึงประสงค์ของแต่ละหน่วยการจัดประสบการณ์นั้น  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sz w:val="32"/>
          <w:szCs w:val="32"/>
          <w:cs/>
        </w:rPr>
        <w:t>ผู้สอน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 xml:space="preserve">เป็นผู้ประเมินเด็กเป็นรายบุคคลหรือรายกลุ่ม อาจให้ระดับคุณภาพ ๓ หรือ ๒ หรือ ๑ หรือให้คำสำคัญที่เป็นคุณภาพ เช่น ดี พอใช้ ควรส่งเสริม ก็ได้ ทั้งนี้ควรเป็นระบบเดียวกันเพื่อสะดวกในการวิเคราะห์ข้อมูลและแปลผลการประเมินพัฒนาการเด็ก ในระยะต้นควรเป็นการประเมินเพื่อความก้าวหน้าไม่ควรเป็นการประเมินเพื่อตัดสิ้นพัฒนาการเด็ก หากผลการประเมินพบว่า เด็กอยู่ในระดับ ๑ พฤติกรรมหนึ่งพฤติกรรมใดผู้สอนต้องทำความเข้าใจว่าเด็กคนนั้นมีพัฒนาการเร็วหรือช้า ผู้สอนจะต้องจัดประสบการณ์ส่งเสริมในหน่วยการจัดประสบการณ์ต่อไปอย่างไร ดังนั้น การเก็บรวบรวมข้อมูลผลการประเมินพัฒนาการในแต่ละหน่วยการจัดประสบการณ์ของผู้สอน จึงเป็น </w:t>
      </w:r>
      <w:r w:rsidR="004443D7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การสะสมหรือรวบรวมข้อมูลผลการประเมินพัฒนาการของเด็ก</w:t>
      </w:r>
      <w:r w:rsidR="004443D7" w:rsidRPr="00A22671">
        <w:rPr>
          <w:rFonts w:asciiTheme="majorBidi" w:hAnsiTheme="majorBidi" w:cstheme="majorBidi"/>
          <w:sz w:val="32"/>
          <w:szCs w:val="32"/>
          <w:cs/>
        </w:rPr>
        <w:t>รายบุคคล หรือรายกลุ่มนั่นเอง เมื่อผู้สอนจัดประสบการณ์ครบทุกหน่วยการจัดประสบการณ์ตามที่วิเคราะห์สาระการเรียนรู้รายปีของแต่ละภาคเรียน</w:t>
      </w:r>
    </w:p>
    <w:p w:rsidR="00723365" w:rsidRPr="00A22671" w:rsidRDefault="004443D7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ขั้นตอนที่ ๕ การวิเคราะห์ข้อมูลและแปลผล ในขั้นตอนนี้</w:t>
      </w:r>
      <w:r w:rsidR="005D40FA" w:rsidRPr="00A22671">
        <w:rPr>
          <w:rFonts w:asciiTheme="majorBidi" w:hAnsiTheme="majorBidi" w:cstheme="majorBidi"/>
          <w:sz w:val="32"/>
          <w:szCs w:val="32"/>
          <w:cs/>
        </w:rPr>
        <w:t xml:space="preserve"> ผู้สอนที่เป็นผู้ประเมิน ควรดำเนินดาร ดังนี้</w:t>
      </w:r>
    </w:p>
    <w:p w:rsidR="005D40FA" w:rsidRPr="00A22671" w:rsidRDefault="005D40F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๑) การวิเคราะห์และแปลผลการประเมินพัฒนาการเมื่อสิ้นสุดหน่วยการจัดประสบการณ์ ผู้สอนจะบันทึกผลการประเมินพัฒนาการของเด็กลงในแบบบันทึกผลการสังเกตพฤติกรรมตามสภาพที่พึงประสงค์ของหน่วยการจัดประสบการณ์หน่วยที ๑ จนถึงหน่วยสุดท้ายของภาคเรียน</w:t>
      </w:r>
    </w:p>
    <w:p w:rsidR="005D40FA" w:rsidRPr="00A22671" w:rsidRDefault="005D40F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๒) การวิเคราะห์และแปลผลการประเมินประจำภาคเรียนหรือภาคเรียนที่ ๒ เมื่อสิ้นปีการศึกษา ผู้สอนจะนำผลการประเมินพัฒนาการสะสมที่รวบรวมไว้จากทุกหน่วยการเรียนรู้สรุปลงในสมุดบันทึกผลประเมินพัฒนาการประจำชั้น และสรุปผลพัฒนาการรายด้านทั้งชั้นเรียน</w:t>
      </w:r>
    </w:p>
    <w:p w:rsidR="005D40FA" w:rsidRPr="00A22671" w:rsidRDefault="005D40FA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ขั้นตอนที่ ๖ การสรุปรายงานผลและการนำข้อมูลไปใช้ เป็นขั้นตอนที่ผู้สอนซึ่งเป็นครูประจำชั้นจะสรุปผลเพื่อตัดสินพัฒนาการของเด็กปฐมวัยเป็นรายตัวบ่งชี้รายมาตรฐานและพัฒนาการทั้ง ๔ ด้าน เพื่อนำเสนอผู้บริหารสถานศึกษาอนุมัติการตัดสิน และแจ้งคณะกรรมการสถานศึกษาขั้นพื้นฐาน พร้อมกับครูประจำชั้นจะจัดทำรายงานผลการประเมินประจำตัวนักเรียน นำข้อมูลไปใช้สรุปผลการประเมินคุณภาพเด็ก ของระบบประกันคุณภาพภายในของสถานศึกษาเมื่อสิ้นภาคเรียนที่ ๒ หรือเมื่อสิ้นปีการศึกษา</w:t>
      </w:r>
    </w:p>
    <w:p w:rsidR="00DF4E32" w:rsidRPr="00A22671" w:rsidRDefault="001C3615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</w:p>
    <w:p w:rsidR="00FA2737" w:rsidRPr="00A22671" w:rsidRDefault="00FA2737" w:rsidP="00DF4E32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FA2737" w:rsidRPr="00A22671" w:rsidRDefault="00FA2737" w:rsidP="00DF4E32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FA2737" w:rsidRPr="00A22671" w:rsidRDefault="00FA2737" w:rsidP="00DF4E32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FA2737" w:rsidRPr="00A22671" w:rsidRDefault="00FA2737" w:rsidP="00DF4E32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1C3615" w:rsidRPr="00A22671" w:rsidRDefault="001C3615" w:rsidP="00DF4E32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b/>
          <w:bCs/>
          <w:sz w:val="40"/>
          <w:szCs w:val="40"/>
          <w:cs/>
        </w:rPr>
      </w:pPr>
      <w:r w:rsidRPr="00A22671">
        <w:rPr>
          <w:rFonts w:asciiTheme="majorBidi" w:hAnsiTheme="majorBidi" w:cstheme="majorBidi"/>
          <w:b/>
          <w:bCs/>
          <w:sz w:val="40"/>
          <w:szCs w:val="40"/>
          <w:cs/>
        </w:rPr>
        <w:lastRenderedPageBreak/>
        <w:t>ขั้นตอนการประเมินพัฒนาการเด็ก สรุปได้ตามแผนภาพ</w:t>
      </w:r>
    </w:p>
    <w:p w:rsidR="001C3615" w:rsidRPr="00A22671" w:rsidRDefault="001C3615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แผนภาพ ขั้นตอนการประเมินพัฒนาการเด็กปฐมวัย</w:t>
      </w:r>
    </w:p>
    <w:p w:rsidR="001C3615" w:rsidRPr="00A22671" w:rsidRDefault="004E71BC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55F77B3C" wp14:editId="123F92B4">
                <wp:simplePos x="0" y="0"/>
                <wp:positionH relativeFrom="column">
                  <wp:posOffset>-275915</wp:posOffset>
                </wp:positionH>
                <wp:positionV relativeFrom="paragraph">
                  <wp:posOffset>131445</wp:posOffset>
                </wp:positionV>
                <wp:extent cx="2019743" cy="3838353"/>
                <wp:effectExtent l="0" t="0" r="19050" b="10160"/>
                <wp:wrapNone/>
                <wp:docPr id="55" name="สี่เหลี่ยมผืนผ้า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743" cy="3838353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086264BB" id="สี่เหลี่ยมผืนผ้า 55" o:spid="_x0000_s1026" style="position:absolute;margin-left:-21.75pt;margin-top:10.35pt;width:159.05pt;height:302.25pt;z-index:-251571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" fillcolor="white [3201]" strokecolor="black [3200]" strokeweight="1pt">
                <v:stroke dashstyle="dash"/>
              </v:rect>
            </w:pict>
          </mc:Fallback>
        </mc:AlternateContent>
      </w:r>
      <w:r w:rsidR="001C3615"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0464" behindDoc="0" locked="0" layoutInCell="0" allowOverlap="1" wp14:anchorId="2BEBB811" wp14:editId="0D013241">
                <wp:simplePos x="0" y="0"/>
                <wp:positionH relativeFrom="column">
                  <wp:posOffset>-106680</wp:posOffset>
                </wp:positionH>
                <wp:positionV relativeFrom="paragraph">
                  <wp:posOffset>184785</wp:posOffset>
                </wp:positionV>
                <wp:extent cx="1647825" cy="947420"/>
                <wp:effectExtent l="0" t="0" r="28575" b="24130"/>
                <wp:wrapSquare wrapText="bothSides"/>
                <wp:docPr id="69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หลักสูตรสถานศึกษาปฐมวัย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type w14:anchorId="2BEBB81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8.4pt;margin-top:14.55pt;width:129.75pt;height:74.6pt;z-index:25171046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" o:allowincell="f" filled="f" strokecolor="black [3213]">
                <v:textbox style="mso-fit-shape-to-text:t">
                  <w:txbxContent>
                    <w:p w:rsidR="001700C9" w:rsidRPr="001C3615" w:rsidRDefault="001700C9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หลักสูตรสถานศึกษาปฐมวัย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1C3615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1C3615" w:rsidRPr="00A22671" w:rsidRDefault="001C3615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2512" behindDoc="0" locked="0" layoutInCell="0" allowOverlap="1" wp14:anchorId="03F26EA0" wp14:editId="068AAFD1">
                <wp:simplePos x="0" y="0"/>
                <wp:positionH relativeFrom="column">
                  <wp:posOffset>-106680</wp:posOffset>
                </wp:positionH>
                <wp:positionV relativeFrom="paragraph">
                  <wp:posOffset>231420</wp:posOffset>
                </wp:positionV>
                <wp:extent cx="1647825" cy="947420"/>
                <wp:effectExtent l="0" t="0" r="28575" b="24130"/>
                <wp:wrapSquare wrapText="bothSides"/>
                <wp:docPr id="3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มาตรฐาน</w:t>
                            </w:r>
                          </w:p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คุณลักษณะทีพึงประสงค์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3F26EA0" id="_x0000_s1027" type="#_x0000_t202" style="position:absolute;left:0;text-align:left;margin-left:-8.4pt;margin-top:18.2pt;width:129.75pt;height:74.6pt;z-index:25171251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sz w:val="30"/>
                          <w:szCs w:val="30"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มาตรฐาน</w:t>
                      </w:r>
                    </w:p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คุณลักษณะทีพึงประสงค์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F3086D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bookmarkStart w:id="0" w:name="_GoBack"/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A08C46A" wp14:editId="6D6416B5">
                <wp:simplePos x="0" y="0"/>
                <wp:positionH relativeFrom="column">
                  <wp:posOffset>1743710</wp:posOffset>
                </wp:positionH>
                <wp:positionV relativeFrom="paragraph">
                  <wp:posOffset>222885</wp:posOffset>
                </wp:positionV>
                <wp:extent cx="350874" cy="10632"/>
                <wp:effectExtent l="38100" t="76200" r="49530" b="85090"/>
                <wp:wrapNone/>
                <wp:docPr id="131" name="ลูกศรเชื่อมต่อแบบตรง 1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106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9DF1F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31" o:spid="_x0000_s1026" type="#_x0000_t32" style="position:absolute;margin-left:137.3pt;margin-top:17.55pt;width:27.65pt;height:.8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" strokecolor="black [3200]" strokeweight=".5pt">
                <v:stroke startarrow="block" endarrow="block" joinstyle="miter"/>
              </v:shape>
            </w:pict>
          </mc:Fallback>
        </mc:AlternateContent>
      </w:r>
      <w:bookmarkEnd w:id="0"/>
      <w:r w:rsidR="008D0FEE"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282DA47C" wp14:editId="7A0BEEA7">
                <wp:simplePos x="0" y="0"/>
                <wp:positionH relativeFrom="column">
                  <wp:posOffset>3944221</wp:posOffset>
                </wp:positionH>
                <wp:positionV relativeFrom="paragraph">
                  <wp:posOffset>233045</wp:posOffset>
                </wp:positionV>
                <wp:extent cx="350874" cy="10632"/>
                <wp:effectExtent l="38100" t="76200" r="49530" b="85090"/>
                <wp:wrapNone/>
                <wp:docPr id="132" name="ลูกศรเชื่อมต่อแบบตรง 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0874" cy="10632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F5F4B2" id="ลูกศรเชื่อมต่อแบบตรง 132" o:spid="_x0000_s1026" type="#_x0000_t32" style="position:absolute;margin-left:310.55pt;margin-top:18.35pt;width:27.65pt;height:.8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" strokecolor="black [3200]" strokeweight=".5pt">
                <v:stroke startarrow="block" endarrow="block" joinstyle="miter"/>
              </v:shape>
            </w:pict>
          </mc:Fallback>
        </mc:AlternateContent>
      </w:r>
      <w:r w:rsidR="001C3615"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0704" behindDoc="0" locked="0" layoutInCell="0" allowOverlap="1" wp14:anchorId="63F40D06" wp14:editId="24A4981E">
                <wp:simplePos x="0" y="0"/>
                <wp:positionH relativeFrom="margin">
                  <wp:align>center</wp:align>
                </wp:positionH>
                <wp:positionV relativeFrom="paragraph">
                  <wp:posOffset>9363</wp:posOffset>
                </wp:positionV>
                <wp:extent cx="1647825" cy="947420"/>
                <wp:effectExtent l="0" t="0" r="28575" b="24130"/>
                <wp:wrapSquare wrapText="bothSides"/>
                <wp:docPr id="41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การจัดประสบการณ์สำคัญ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3F40D06" id="_x0000_s1028" type="#_x0000_t202" style="position:absolute;left:0;text-align:left;margin-left:0;margin-top:.75pt;width:129.75pt;height:74.6pt;z-index:251720704;visibility:visible;mso-wrap-style:square;mso-width-percent:0;mso-height-percent:200;mso-wrap-distance-left:9pt;mso-wrap-distance-top:9.35pt;mso-wrap-distance-right:9pt;mso-wrap-distance-bottom:9.35pt;mso-position-horizontal:center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การจัดประสบการณ์สำคัญ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3615"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2752" behindDoc="0" locked="0" layoutInCell="0" allowOverlap="1" wp14:anchorId="596C70D1" wp14:editId="3030EB6D">
                <wp:simplePos x="0" y="0"/>
                <wp:positionH relativeFrom="column">
                  <wp:posOffset>4338586</wp:posOffset>
                </wp:positionH>
                <wp:positionV relativeFrom="paragraph">
                  <wp:posOffset>7797</wp:posOffset>
                </wp:positionV>
                <wp:extent cx="1647825" cy="947420"/>
                <wp:effectExtent l="0" t="0" r="28575" b="24130"/>
                <wp:wrapSquare wrapText="bothSides"/>
                <wp:docPr id="42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การประเมินพัฒนาการ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96C70D1" id="_x0000_s1029" type="#_x0000_t202" style="position:absolute;left:0;text-align:left;margin-left:341.6pt;margin-top:.6pt;width:129.75pt;height:74.6pt;z-index:25172275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การประเมินพัฒนาการ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285F15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10FA5493" wp14:editId="6E8B4518">
                <wp:simplePos x="0" y="0"/>
                <wp:positionH relativeFrom="page">
                  <wp:posOffset>3807460</wp:posOffset>
                </wp:positionH>
                <wp:positionV relativeFrom="paragraph">
                  <wp:posOffset>152400</wp:posOffset>
                </wp:positionV>
                <wp:extent cx="45719" cy="1358265"/>
                <wp:effectExtent l="76200" t="0" r="50165" b="51435"/>
                <wp:wrapNone/>
                <wp:docPr id="60" name="ลูกศรเชื่อมต่อแบบตรง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19" cy="1358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56F51363" id="ลูกศรเชื่อมต่อแบบตรง 60" o:spid="_x0000_s1026" type="#_x0000_t32" style="position:absolute;margin-left:299.8pt;margin-top:12pt;width:3.6pt;height:106.95pt;flip:x;z-index:251752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" strokecolor="black [3200]" strokeweight=".5pt">
                <v:stroke endarrow="block" joinstyle="miter"/>
                <w10:wrap anchorx="page"/>
              </v:shape>
            </w:pict>
          </mc:Fallback>
        </mc:AlternateContent>
      </w:r>
      <w:r w:rsidR="00627BA1"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column">
                  <wp:posOffset>-180753</wp:posOffset>
                </wp:positionH>
                <wp:positionV relativeFrom="paragraph">
                  <wp:posOffset>235393</wp:posOffset>
                </wp:positionV>
                <wp:extent cx="95693" cy="10633"/>
                <wp:effectExtent l="19050" t="19050" r="19050" b="27940"/>
                <wp:wrapNone/>
                <wp:docPr id="137" name="ตัวเชื่อมต่อตรง 1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5693" cy="10633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330C0AC8" id="ตัวเชื่อมต่อตรง 137" o:spid="_x0000_s1026" style="position:absolute;flip:y;z-index:251765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4.25pt,18.55pt" to="-6.7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" strokecolor="black [3200]" strokeweight="3pt">
                <v:stroke joinstyle="miter"/>
              </v:line>
            </w:pict>
          </mc:Fallback>
        </mc:AlternateContent>
      </w:r>
      <w:r w:rsidR="00627BA1"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>
                <wp:simplePos x="0" y="0"/>
                <wp:positionH relativeFrom="column">
                  <wp:posOffset>-201753</wp:posOffset>
                </wp:positionH>
                <wp:positionV relativeFrom="paragraph">
                  <wp:posOffset>224628</wp:posOffset>
                </wp:positionV>
                <wp:extent cx="10633" cy="2296632"/>
                <wp:effectExtent l="19050" t="19050" r="27940" b="27940"/>
                <wp:wrapNone/>
                <wp:docPr id="136" name="ตัวเชื่อมต่อตรง 1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2296632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78254C4B" id="ตัวเชื่อมต่อตรง 136" o:spid="_x0000_s1026" style="position:absolute;flip:x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5.9pt,17.7pt" to="-15.05pt,1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" strokecolor="black [3200]" strokeweight="3pt">
                <v:stroke joinstyle="miter"/>
              </v:line>
            </w:pict>
          </mc:Fallback>
        </mc:AlternateContent>
      </w:r>
      <w:r w:rsidR="004E71BC"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1B94FF0F" wp14:editId="3E099733">
                <wp:simplePos x="0" y="0"/>
                <wp:positionH relativeFrom="column">
                  <wp:posOffset>5124893</wp:posOffset>
                </wp:positionH>
                <wp:positionV relativeFrom="paragraph">
                  <wp:posOffset>139700</wp:posOffset>
                </wp:positionV>
                <wp:extent cx="10633" cy="340242"/>
                <wp:effectExtent l="76200" t="0" r="66040" b="60325"/>
                <wp:wrapNone/>
                <wp:docPr id="128" name="ลูกศรเชื่อมต่อแบบตรง 1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33" cy="3402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DF3518E" id="ลูกศรเชื่อมต่อแบบตรง 128" o:spid="_x0000_s1026" type="#_x0000_t32" style="position:absolute;margin-left:403.55pt;margin-top:11pt;width:.85pt;height:26.8pt;flip:x;z-index:25175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</w:p>
    <w:p w:rsidR="001C3615" w:rsidRPr="00A22671" w:rsidRDefault="004E71BC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76E5B32D" wp14:editId="6517B164">
                <wp:simplePos x="0" y="0"/>
                <wp:positionH relativeFrom="column">
                  <wp:posOffset>733647</wp:posOffset>
                </wp:positionH>
                <wp:positionV relativeFrom="paragraph">
                  <wp:posOffset>152459</wp:posOffset>
                </wp:positionV>
                <wp:extent cx="10632" cy="276447"/>
                <wp:effectExtent l="38100" t="0" r="66040" b="47625"/>
                <wp:wrapNone/>
                <wp:docPr id="58" name="ลูกศรเชื่อมต่อแบบตรง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764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B754E9C" id="ลูกศรเชื่อมต่อแบบตรง 58" o:spid="_x0000_s1026" type="#_x0000_t32" style="position:absolute;margin-left:57.75pt;margin-top:12pt;width:.85pt;height:21.7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58FD46D5" wp14:editId="07933CBD">
                <wp:simplePos x="0" y="0"/>
                <wp:positionH relativeFrom="margin">
                  <wp:posOffset>4199860</wp:posOffset>
                </wp:positionH>
                <wp:positionV relativeFrom="margin">
                  <wp:posOffset>2147776</wp:posOffset>
                </wp:positionV>
                <wp:extent cx="1924050" cy="6506269"/>
                <wp:effectExtent l="0" t="0" r="19050" b="27940"/>
                <wp:wrapNone/>
                <wp:docPr id="57" name="สี่เหลี่ยมผืนผ้า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6506269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3AB8EC2" id="สี่เหลี่ยมผืนผ้า 57" o:spid="_x0000_s1026" style="position:absolute;margin-left:330.7pt;margin-top:169.1pt;width:151.5pt;height:512.3pt;z-index:-25156915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" fillcolor="white [3201]" strokecolor="black [3200]" strokeweight="1pt">
                <v:stroke dashstyle="dash"/>
                <w10:wrap anchorx="margin" anchory="margin"/>
              </v:rect>
            </w:pict>
          </mc:Fallback>
        </mc:AlternateContent>
      </w:r>
      <w:r w:rsidR="001C3615"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6848" behindDoc="0" locked="0" layoutInCell="0" allowOverlap="1" wp14:anchorId="368DCC98" wp14:editId="78EEA3F4">
                <wp:simplePos x="0" y="0"/>
                <wp:positionH relativeFrom="column">
                  <wp:posOffset>4306422</wp:posOffset>
                </wp:positionH>
                <wp:positionV relativeFrom="paragraph">
                  <wp:posOffset>269417</wp:posOffset>
                </wp:positionV>
                <wp:extent cx="1647825" cy="947420"/>
                <wp:effectExtent l="0" t="0" r="28575" b="24130"/>
                <wp:wrapSquare wrapText="bothSides"/>
                <wp:docPr id="44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๑.การวิเคราะห์มาตรฐาน ตัวบ่งชี้ และสภาพที่พึงประสงค์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368DCC98" id="_x0000_s1030" type="#_x0000_t202" style="position:absolute;left:0;text-align:left;margin-left:339.1pt;margin-top:21.2pt;width:129.75pt;height:74.6pt;z-index:25172684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๑.การวิเคราะห์มาตรฐาน ตัวบ่งชี้ และสภาพที่พึงประสงค์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1C3615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4560" behindDoc="0" locked="0" layoutInCell="0" allowOverlap="1" wp14:anchorId="68CF54FE" wp14:editId="74FC73CE">
                <wp:simplePos x="0" y="0"/>
                <wp:positionH relativeFrom="column">
                  <wp:posOffset>-116840</wp:posOffset>
                </wp:positionH>
                <wp:positionV relativeFrom="paragraph">
                  <wp:posOffset>175231</wp:posOffset>
                </wp:positionV>
                <wp:extent cx="1647825" cy="947420"/>
                <wp:effectExtent l="0" t="0" r="28575" b="24130"/>
                <wp:wrapSquare wrapText="bothSides"/>
                <wp:docPr id="3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cs/>
                              </w:rPr>
                            </w:pPr>
                            <w:r>
                              <w:rPr>
                                <w:rFonts w:hint="cs"/>
                                <w:sz w:val="30"/>
                                <w:szCs w:val="30"/>
                                <w:cs/>
                              </w:rPr>
                              <w:t>ตัวบ่งชี้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68CF54FE" id="_x0000_s1031" type="#_x0000_t202" style="position:absolute;left:0;text-align:left;margin-left:-9.2pt;margin-top:13.8pt;width:129.75pt;height:74.6pt;z-index:25171456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cs/>
                        </w:rPr>
                      </w:pPr>
                      <w:r>
                        <w:rPr>
                          <w:rFonts w:hint="cs"/>
                          <w:sz w:val="30"/>
                          <w:szCs w:val="30"/>
                          <w:cs/>
                        </w:rPr>
                        <w:t>ตัวบ่งชี้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1C3615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1C3615" w:rsidRPr="00A22671" w:rsidRDefault="004E71BC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587F6928" wp14:editId="2AF1F67A">
                <wp:simplePos x="0" y="0"/>
                <wp:positionH relativeFrom="column">
                  <wp:posOffset>5049831</wp:posOffset>
                </wp:positionH>
                <wp:positionV relativeFrom="paragraph">
                  <wp:posOffset>129082</wp:posOffset>
                </wp:positionV>
                <wp:extent cx="45719" cy="336978"/>
                <wp:effectExtent l="38100" t="0" r="69215" b="63500"/>
                <wp:wrapNone/>
                <wp:docPr id="129" name="ลูกศรเชื่อมต่อแบบตรง 1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262A885C" id="ลูกศรเชื่อมต่อแบบตรง 129" o:spid="_x0000_s1026" type="#_x0000_t32" style="position:absolute;margin-left:397.6pt;margin-top:10.15pt;width:3.6pt;height:26.5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" strokecolor="black [3200]" strokeweight=".5pt">
                <v:stroke endarrow="block" joinstyle="miter"/>
              </v:shape>
            </w:pict>
          </mc:Fallback>
        </mc:AlternateContent>
      </w: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1F898315" wp14:editId="79769185">
                <wp:simplePos x="0" y="0"/>
                <wp:positionH relativeFrom="column">
                  <wp:posOffset>701528</wp:posOffset>
                </wp:positionH>
                <wp:positionV relativeFrom="paragraph">
                  <wp:posOffset>115142</wp:posOffset>
                </wp:positionV>
                <wp:extent cx="10632" cy="276447"/>
                <wp:effectExtent l="38100" t="0" r="66040" b="47625"/>
                <wp:wrapNone/>
                <wp:docPr id="59" name="ลูกศรเชื่อมต่อแบบตรง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632" cy="2764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137DABA" id="ลูกศรเชื่อมต่อแบบตรง 59" o:spid="_x0000_s1026" type="#_x0000_t32" style="position:absolute;margin-left:55.25pt;margin-top:9.05pt;width:.85pt;height:21.7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" strokecolor="black [3200]" strokeweight=".5pt">
                <v:stroke endarrow="block" joinstyle="miter"/>
              </v:shape>
            </w:pict>
          </mc:Fallback>
        </mc:AlternateContent>
      </w:r>
    </w:p>
    <w:p w:rsidR="001C3615" w:rsidRPr="00A22671" w:rsidRDefault="004E71BC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5CB4C96E" wp14:editId="1EA05AF4">
                <wp:simplePos x="0" y="0"/>
                <wp:positionH relativeFrom="margin">
                  <wp:posOffset>2083981</wp:posOffset>
                </wp:positionH>
                <wp:positionV relativeFrom="margin">
                  <wp:posOffset>3221665</wp:posOffset>
                </wp:positionV>
                <wp:extent cx="1924050" cy="4848033"/>
                <wp:effectExtent l="0" t="0" r="19050" b="10160"/>
                <wp:wrapNone/>
                <wp:docPr id="56" name="สี่เหลี่ยมผืนผ้า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0" cy="4848033"/>
                        </a:xfrm>
                        <a:prstGeom prst="rect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rect w14:anchorId="3099F542" id="สี่เหลี่ยมผืนผ้า 56" o:spid="_x0000_s1026" style="position:absolute;margin-left:164.1pt;margin-top:253.65pt;width:151.5pt;height:381.75pt;z-index:-251658241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" fillcolor="white [3201]" strokecolor="black [3200]" strokeweight="1pt">
                <v:stroke dashstyle="dash"/>
                <w10:wrap anchorx="margin" anchory="margin"/>
              </v:rect>
            </w:pict>
          </mc:Fallback>
        </mc:AlternateContent>
      </w:r>
      <w:r w:rsidR="001C3615"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8896" behindDoc="0" locked="0" layoutInCell="0" allowOverlap="1" wp14:anchorId="08CDFBE4" wp14:editId="6145049C">
                <wp:simplePos x="0" y="0"/>
                <wp:positionH relativeFrom="column">
                  <wp:posOffset>4327200</wp:posOffset>
                </wp:positionH>
                <wp:positionV relativeFrom="paragraph">
                  <wp:posOffset>244076</wp:posOffset>
                </wp:positionV>
                <wp:extent cx="1647825" cy="947420"/>
                <wp:effectExtent l="0" t="0" r="28575" b="24130"/>
                <wp:wrapSquare wrapText="bothSides"/>
                <wp:docPr id="45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๒.กำหนดสิ่งที่จะประเมินและวิธีการประเมิน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8CDFBE4" id="_x0000_s1032" type="#_x0000_t202" style="position:absolute;left:0;text-align:left;margin-left:340.7pt;margin-top:19.2pt;width:129.75pt;height:74.6pt;z-index:25172889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๒.กำหนดสิ่งที่จะประเมินและวิธีการประเมิน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C3615"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6608" behindDoc="0" locked="0" layoutInCell="0" allowOverlap="1" wp14:anchorId="2FCECA03" wp14:editId="2B2899CD">
                <wp:simplePos x="0" y="0"/>
                <wp:positionH relativeFrom="column">
                  <wp:posOffset>-106045</wp:posOffset>
                </wp:positionH>
                <wp:positionV relativeFrom="paragraph">
                  <wp:posOffset>127281</wp:posOffset>
                </wp:positionV>
                <wp:extent cx="1647825" cy="947420"/>
                <wp:effectExtent l="0" t="0" r="28575" b="24130"/>
                <wp:wrapSquare wrapText="bothSides"/>
                <wp:docPr id="3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สภาพที่พึงประสงค์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FCECA03" id="_x0000_s1033" type="#_x0000_t202" style="position:absolute;left:0;text-align:left;margin-left:-8.35pt;margin-top:10pt;width:129.75pt;height:74.6pt;z-index:25171660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สภาพที่พึงประสงค์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627BA1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1711576</wp:posOffset>
                </wp:positionH>
                <wp:positionV relativeFrom="paragraph">
                  <wp:posOffset>108659</wp:posOffset>
                </wp:positionV>
                <wp:extent cx="0" cy="712381"/>
                <wp:effectExtent l="19050" t="0" r="19050" b="31115"/>
                <wp:wrapNone/>
                <wp:docPr id="142" name="ตัวเชื่อมต่อตรง 1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2381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150D5853" id="ตัวเชื่อมต่อตรง 142" o:spid="_x0000_s1026" style="position:absolute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4.75pt,8.55pt" to="134.75pt,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" strokecolor="black [3200]" strokeweight="3pt">
                <v:stroke joinstyle="miter"/>
              </v:line>
            </w:pict>
          </mc:Fallback>
        </mc:AlternateContent>
      </w: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2CFDD91F" wp14:editId="217F506E">
                <wp:simplePos x="0" y="0"/>
                <wp:positionH relativeFrom="column">
                  <wp:posOffset>1562986</wp:posOffset>
                </wp:positionH>
                <wp:positionV relativeFrom="paragraph">
                  <wp:posOffset>87394</wp:posOffset>
                </wp:positionV>
                <wp:extent cx="148856" cy="0"/>
                <wp:effectExtent l="0" t="19050" r="22860" b="19050"/>
                <wp:wrapNone/>
                <wp:docPr id="140" name="ตัวเชื่อมต่อตรง 1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22F807D6" id="ตัวเชื่อมต่อตรง 140" o:spid="_x0000_s1026" style="position:absolute;z-index:251767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05pt,6.9pt" to="134.7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" strokecolor="black [3200]" strokeweight="3pt">
                <v:stroke joinstyle="miter"/>
              </v:line>
            </w:pict>
          </mc:Fallback>
        </mc:AlternateContent>
      </w:r>
      <w:r w:rsidR="001C3615"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24800" behindDoc="0" locked="0" layoutInCell="0" allowOverlap="1" wp14:anchorId="2C3D6175" wp14:editId="49D082A5">
                <wp:simplePos x="0" y="0"/>
                <wp:positionH relativeFrom="margin">
                  <wp:posOffset>2108554</wp:posOffset>
                </wp:positionH>
                <wp:positionV relativeFrom="paragraph">
                  <wp:posOffset>171258</wp:posOffset>
                </wp:positionV>
                <wp:extent cx="1647825" cy="947420"/>
                <wp:effectExtent l="0" t="0" r="28575" b="12700"/>
                <wp:wrapSquare wrapText="bothSides"/>
                <wp:docPr id="43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หน่วยการเรียนรู้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C3D6175" id="_x0000_s1034" type="#_x0000_t202" style="position:absolute;left:0;text-align:left;margin-left:166.05pt;margin-top:13.5pt;width:129.75pt;height:74.6pt;z-index:251724800;visibility:visible;mso-wrap-style:square;mso-width-percent:0;mso-height-percent:200;mso-wrap-distance-left:9pt;mso-wrap-distance-top:9.35pt;mso-wrap-distance-right:9pt;mso-wrap-distance-bottom:9.35pt;mso-position-horizontal:absolute;mso-position-horizontal-relative:margin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หน่วยการเรียนรู้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C3615" w:rsidRPr="00A22671" w:rsidRDefault="008D0FEE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>
                <wp:simplePos x="0" y="0"/>
                <wp:positionH relativeFrom="column">
                  <wp:posOffset>1742853</wp:posOffset>
                </wp:positionH>
                <wp:positionV relativeFrom="paragraph">
                  <wp:posOffset>270274</wp:posOffset>
                </wp:positionV>
                <wp:extent cx="341128" cy="15210"/>
                <wp:effectExtent l="0" t="95250" r="0" b="99695"/>
                <wp:wrapNone/>
                <wp:docPr id="51" name="ลูกศรเชื่อมต่อแบบตรง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128" cy="1521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71D6CB84" id="ลูกศรเชื่อมต่อแบบตรง 51" o:spid="_x0000_s1026" type="#_x0000_t32" style="position:absolute;margin-left:137.25pt;margin-top:21.3pt;width:26.85pt;height:1.2pt;z-index:251771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" strokecolor="black [3200]" strokeweight="3pt">
                <v:stroke endarrow="block" joinstyle="miter"/>
              </v:shape>
            </w:pict>
          </mc:Fallback>
        </mc:AlternateContent>
      </w:r>
    </w:p>
    <w:p w:rsidR="001C3615" w:rsidRPr="00A22671" w:rsidRDefault="008D0FEE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549D92DA" wp14:editId="3C179BD9">
                <wp:simplePos x="0" y="0"/>
                <wp:positionH relativeFrom="column">
                  <wp:posOffset>4008031</wp:posOffset>
                </wp:positionH>
                <wp:positionV relativeFrom="paragraph">
                  <wp:posOffset>191312</wp:posOffset>
                </wp:positionV>
                <wp:extent cx="267011" cy="45719"/>
                <wp:effectExtent l="19050" t="76200" r="0" b="69215"/>
                <wp:wrapNone/>
                <wp:docPr id="61" name="ลูกศรเชื่อมต่อแบบตรง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7011" cy="45719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0A7D335" id="ลูกศรเชื่อมต่อแบบตรง 61" o:spid="_x0000_s1026" type="#_x0000_t32" style="position:absolute;margin-left:315.6pt;margin-top:15.05pt;width:21pt;height:3.6pt;flip:y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" strokecolor="black [3200]" strokeweight="3pt">
                <v:stroke endarrow="block" joinstyle="miter"/>
              </v:shape>
            </w:pict>
          </mc:Fallback>
        </mc:AlternateContent>
      </w:r>
      <w:r w:rsidR="00627BA1"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470C7495" wp14:editId="43E1417C">
                <wp:simplePos x="0" y="0"/>
                <wp:positionH relativeFrom="column">
                  <wp:posOffset>-202019</wp:posOffset>
                </wp:positionH>
                <wp:positionV relativeFrom="paragraph">
                  <wp:posOffset>293665</wp:posOffset>
                </wp:positionV>
                <wp:extent cx="116516" cy="10633"/>
                <wp:effectExtent l="19050" t="95250" r="0" b="104140"/>
                <wp:wrapNone/>
                <wp:docPr id="139" name="ลูกศรเชื่อมต่อแบบตรง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16516" cy="10633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676C486" id="ลูกศรเชื่อมต่อแบบตรง 139" o:spid="_x0000_s1026" type="#_x0000_t32" style="position:absolute;margin-left:-15.9pt;margin-top:23.1pt;width:9.15pt;height:.85pt;flip:y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" strokecolor="black [3200]" strokeweight="3pt">
                <v:stroke endarrow="block" joinstyle="miter"/>
              </v:shape>
            </w:pict>
          </mc:Fallback>
        </mc:AlternateContent>
      </w:r>
      <w:r w:rsidR="00627BA1"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7568" behindDoc="1" locked="0" layoutInCell="1" allowOverlap="1" wp14:anchorId="339A0538" wp14:editId="36C700A6">
                <wp:simplePos x="0" y="0"/>
                <wp:positionH relativeFrom="column">
                  <wp:posOffset>5124450</wp:posOffset>
                </wp:positionH>
                <wp:positionV relativeFrom="paragraph">
                  <wp:posOffset>123087</wp:posOffset>
                </wp:positionV>
                <wp:extent cx="45719" cy="336978"/>
                <wp:effectExtent l="38100" t="0" r="69215" b="63500"/>
                <wp:wrapNone/>
                <wp:docPr id="130" name="ลูกศรเชื่อมต่อแบบตรง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76320E1" id="ลูกศรเชื่อมต่อแบบตรง 130" o:spid="_x0000_s1026" type="#_x0000_t32" style="position:absolute;margin-left:403.5pt;margin-top:9.7pt;width:3.6pt;height:26.5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="001C3615"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18656" behindDoc="0" locked="0" layoutInCell="0" allowOverlap="1" wp14:anchorId="0B70A8D7" wp14:editId="7C09ECFC">
                <wp:simplePos x="0" y="0"/>
                <wp:positionH relativeFrom="column">
                  <wp:posOffset>-116515</wp:posOffset>
                </wp:positionH>
                <wp:positionV relativeFrom="paragraph">
                  <wp:posOffset>47507</wp:posOffset>
                </wp:positionV>
                <wp:extent cx="1647825" cy="947420"/>
                <wp:effectExtent l="0" t="0" r="28575" b="24130"/>
                <wp:wrapSquare wrapText="bothSides"/>
                <wp:docPr id="40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 w:rsidRPr="001C3615"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ประสบการณ์สำคัญ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0B70A8D7" id="_x0000_s1035" type="#_x0000_t202" style="position:absolute;left:0;text-align:left;margin-left:-9.15pt;margin-top:3.75pt;width:129.75pt;height:74.6pt;z-index:251718656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 w:rsidRPr="001C3615"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ประสบการณ์สำคัญ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627BA1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6449369" wp14:editId="2FD7E9A7">
                <wp:simplePos x="0" y="0"/>
                <wp:positionH relativeFrom="column">
                  <wp:posOffset>1572363</wp:posOffset>
                </wp:positionH>
                <wp:positionV relativeFrom="paragraph">
                  <wp:posOffset>61477</wp:posOffset>
                </wp:positionV>
                <wp:extent cx="148856" cy="0"/>
                <wp:effectExtent l="0" t="19050" r="22860" b="19050"/>
                <wp:wrapNone/>
                <wp:docPr id="141" name="ตัวเชื่อมต่อตรง 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856" cy="0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5FED6E9" id="ตัวเชื่อมต่อตรง 141" o:spid="_x0000_s1026" style="position:absolute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3.8pt,4.85pt" to="135.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" strokecolor="black [3200]" strokeweight="3pt">
                <v:stroke joinstyle="miter"/>
              </v:line>
            </w:pict>
          </mc:Fallback>
        </mc:AlternateContent>
      </w:r>
      <w:r w:rsidR="004E71BC"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30944" behindDoc="0" locked="0" layoutInCell="0" allowOverlap="1" wp14:anchorId="7C613645" wp14:editId="386BF4F8">
                <wp:simplePos x="0" y="0"/>
                <wp:positionH relativeFrom="column">
                  <wp:posOffset>4359098</wp:posOffset>
                </wp:positionH>
                <wp:positionV relativeFrom="paragraph">
                  <wp:posOffset>198593</wp:posOffset>
                </wp:positionV>
                <wp:extent cx="1647825" cy="947420"/>
                <wp:effectExtent l="0" t="0" r="28575" b="24130"/>
                <wp:wrapSquare wrapText="bothSides"/>
                <wp:docPr id="46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๓.</w:t>
                            </w: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สร้างเครื่องมือและเกณฑ์การประเมิน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7C613645" id="_x0000_s1036" type="#_x0000_t202" style="position:absolute;left:0;text-align:left;margin-left:343.25pt;margin-top:15.65pt;width:129.75pt;height:74.6pt;z-index:251730944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๓.</w:t>
                      </w: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สร้างเครื่องมือและเกณฑ์การประเมิน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5E3B3D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542260</wp:posOffset>
                </wp:positionH>
                <wp:positionV relativeFrom="paragraph">
                  <wp:posOffset>169693</wp:posOffset>
                </wp:positionV>
                <wp:extent cx="53163" cy="3774558"/>
                <wp:effectExtent l="19050" t="38100" r="61595" b="16510"/>
                <wp:wrapNone/>
                <wp:docPr id="143" name="ลูกศรเชื่อมต่อแบบตรง 1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163" cy="37745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12CEB15C" id="ลูกศรเชื่อมต่อแบบตรง 143" o:spid="_x0000_s1026" type="#_x0000_t32" style="position:absolute;margin-left:42.7pt;margin-top:13.35pt;width:4.2pt;height:297.2pt;flip:y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" strokecolor="black [3200]" strokeweight=".5pt">
                <v:stroke endarrow="block" joinstyle="miter"/>
              </v:shape>
            </w:pict>
          </mc:Fallback>
        </mc:AlternateContent>
      </w:r>
      <w:r w:rsidR="004E71BC"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25D971E5" wp14:editId="21F32BD2">
                <wp:simplePos x="0" y="0"/>
                <wp:positionH relativeFrom="column">
                  <wp:posOffset>2573079</wp:posOffset>
                </wp:positionH>
                <wp:positionV relativeFrom="paragraph">
                  <wp:posOffset>10204</wp:posOffset>
                </wp:positionV>
                <wp:extent cx="1233170" cy="1243965"/>
                <wp:effectExtent l="0" t="0" r="24130" b="13335"/>
                <wp:wrapNone/>
                <wp:docPr id="50" name="วงรี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2439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57A8D102" id="วงรี 50" o:spid="_x0000_s1026" style="position:absolute;margin-left:202.6pt;margin-top:.8pt;width:97.1pt;height:97.95pt;z-index:-251578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" fillcolor="white [3201]" strokecolor="black [3213]" strokeweight="1pt">
                <v:stroke joinstyle="miter"/>
              </v:oval>
            </w:pict>
          </mc:Fallback>
        </mc:AlternateContent>
      </w:r>
      <w:r w:rsidR="004E71BC"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08E4D1A9" wp14:editId="4D4C06FA">
                <wp:simplePos x="0" y="0"/>
                <wp:positionH relativeFrom="page">
                  <wp:align>center</wp:align>
                </wp:positionH>
                <wp:positionV relativeFrom="paragraph">
                  <wp:posOffset>9525</wp:posOffset>
                </wp:positionV>
                <wp:extent cx="1233170" cy="1243965"/>
                <wp:effectExtent l="0" t="0" r="24130" b="13335"/>
                <wp:wrapNone/>
                <wp:docPr id="53" name="วงรี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2439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4113862D" id="วงรี 53" o:spid="_x0000_s1026" style="position:absolute;margin-left:0;margin-top:.75pt;width:97.1pt;height:97.95pt;z-index:-251572224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" fillcolor="white [3201]" strokecolor="black [3213]" strokeweight="1pt">
                <v:stroke joinstyle="miter"/>
                <w10:wrap anchorx="page"/>
              </v:oval>
            </w:pict>
          </mc:Fallback>
        </mc:AlternateContent>
      </w:r>
      <w:r w:rsidR="004E71BC"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78B482B4" wp14:editId="40072415">
                <wp:simplePos x="0" y="0"/>
                <wp:positionH relativeFrom="margin">
                  <wp:align>center</wp:align>
                </wp:positionH>
                <wp:positionV relativeFrom="paragraph">
                  <wp:posOffset>9525</wp:posOffset>
                </wp:positionV>
                <wp:extent cx="1233170" cy="1243965"/>
                <wp:effectExtent l="0" t="0" r="24130" b="13335"/>
                <wp:wrapNone/>
                <wp:docPr id="52" name="วงรี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3170" cy="124396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oval w14:anchorId="27EE23F2" id="วงรี 52" o:spid="_x0000_s1026" style="position:absolute;margin-left:0;margin-top:.75pt;width:97.1pt;height:97.95pt;z-index:-25157427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" fillcolor="white [3201]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4E71BC" w:rsidRPr="00A22671" w:rsidRDefault="004E71BC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แผนการจัด</w:t>
      </w:r>
    </w:p>
    <w:p w:rsidR="001C3615" w:rsidRPr="00A22671" w:rsidRDefault="00627BA1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59616" behindDoc="1" locked="0" layoutInCell="1" allowOverlap="1" wp14:anchorId="532B04C1" wp14:editId="34622F17">
                <wp:simplePos x="0" y="0"/>
                <wp:positionH relativeFrom="column">
                  <wp:posOffset>5169535</wp:posOffset>
                </wp:positionH>
                <wp:positionV relativeFrom="paragraph">
                  <wp:posOffset>38071</wp:posOffset>
                </wp:positionV>
                <wp:extent cx="45719" cy="336978"/>
                <wp:effectExtent l="38100" t="0" r="69215" b="63500"/>
                <wp:wrapNone/>
                <wp:docPr id="133" name="ลูกศรเชื่อมต่อแบบตรง 1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48E360BB" id="ลูกศรเชื่อมต่อแบบตรง 133" o:spid="_x0000_s1026" type="#_x0000_t32" style="position:absolute;margin-left:407.05pt;margin-top:3pt;width:3.6pt;height:26.5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  <w:r w:rsidR="004E71BC"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ประสบการณ์</w:t>
      </w:r>
    </w:p>
    <w:p w:rsidR="001C3615" w:rsidRPr="00A22671" w:rsidRDefault="004E71BC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32992" behindDoc="0" locked="0" layoutInCell="0" allowOverlap="1" wp14:anchorId="5F3AB0A5" wp14:editId="69979742">
                <wp:simplePos x="0" y="0"/>
                <wp:positionH relativeFrom="column">
                  <wp:posOffset>4358566</wp:posOffset>
                </wp:positionH>
                <wp:positionV relativeFrom="paragraph">
                  <wp:posOffset>205252</wp:posOffset>
                </wp:positionV>
                <wp:extent cx="1647825" cy="947420"/>
                <wp:effectExtent l="0" t="0" r="28575" b="24130"/>
                <wp:wrapSquare wrapText="bothSides"/>
                <wp:docPr id="4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๔.ดำเนินการเก็บรวบรวมข้อมูล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5F3AB0A5" id="_x0000_s1037" type="#_x0000_t202" style="position:absolute;left:0;text-align:left;margin-left:343.2pt;margin-top:16.15pt;width:129.75pt;height:74.6pt;z-index:251732992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๔.ดำเนินการเก็บรวบรวมข้อมูล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1C3615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</w:p>
    <w:p w:rsidR="001C3615" w:rsidRPr="00A22671" w:rsidRDefault="005E3B3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-วัตถุประสงค์</w:t>
      </w:r>
    </w:p>
    <w:p w:rsidR="005E3B3D" w:rsidRPr="00A22671" w:rsidRDefault="005E3B3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1664" behindDoc="1" locked="0" layoutInCell="1" allowOverlap="1" wp14:anchorId="7DBD954E" wp14:editId="6D15C7B8">
                <wp:simplePos x="0" y="0"/>
                <wp:positionH relativeFrom="column">
                  <wp:posOffset>5217131</wp:posOffset>
                </wp:positionH>
                <wp:positionV relativeFrom="paragraph">
                  <wp:posOffset>13675</wp:posOffset>
                </wp:positionV>
                <wp:extent cx="45719" cy="336978"/>
                <wp:effectExtent l="38100" t="0" r="69215" b="63500"/>
                <wp:wrapNone/>
                <wp:docPr id="134" name="ลูกศรเชื่อมต่อแบบตรง 1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0789108A" id="ลูกศรเชื่อมต่อแบบตรง 134" o:spid="_x0000_s1026" type="#_x0000_t32" style="position:absolute;margin-left:410.8pt;margin-top:1.1pt;width:3.6pt;height:26.5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" strokecolor="black [3200]" strokeweight=".5pt">
                <v:stroke endarrow="block" joinstyle="miter"/>
              </v:shape>
            </w:pict>
          </mc:Fallback>
        </mc:AlternateConten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-กิจกรรม</w:t>
      </w:r>
    </w:p>
    <w:p w:rsidR="005E3B3D" w:rsidRPr="00A22671" w:rsidRDefault="005E3B3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-สื่อ วัสดุ</w:t>
      </w:r>
    </w:p>
    <w:p w:rsidR="005E3B3D" w:rsidRPr="00A22671" w:rsidRDefault="005E3B3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35040" behindDoc="0" locked="0" layoutInCell="0" allowOverlap="1" wp14:anchorId="1CF92AE8" wp14:editId="1DEFB5DD">
                <wp:simplePos x="0" y="0"/>
                <wp:positionH relativeFrom="column">
                  <wp:posOffset>4336268</wp:posOffset>
                </wp:positionH>
                <wp:positionV relativeFrom="paragraph">
                  <wp:posOffset>11563</wp:posOffset>
                </wp:positionV>
                <wp:extent cx="1647825" cy="947420"/>
                <wp:effectExtent l="0" t="0" r="28575" b="24130"/>
                <wp:wrapSquare wrapText="bothSides"/>
                <wp:docPr id="48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 w:hint="cs"/>
                                <w:sz w:val="30"/>
                                <w:szCs w:val="30"/>
                                <w:cs/>
                              </w:rPr>
                              <w:t>๕.การวิเคราะห์ข้อมูลและแปลผล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1CF92AE8" id="_x0000_s1038" type="#_x0000_t202" style="position:absolute;margin-left:341.45pt;margin-top:.9pt;width:129.75pt;height:74.6pt;z-index:251735040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 w:hint="cs"/>
                          <w:sz w:val="30"/>
                          <w:szCs w:val="30"/>
                          <w:cs/>
                        </w:rPr>
                        <w:t>๕.การวิเคราะห์ข้อมูลและแปลผล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-การวัดและประเมินพัฒนาการ</w:t>
      </w:r>
    </w:p>
    <w:p w:rsidR="005E3B3D" w:rsidRPr="00A22671" w:rsidRDefault="005E3B3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-บันทึกการจัดกิจกรรม/</w:t>
      </w:r>
    </w:p>
    <w:p w:rsidR="005E3B3D" w:rsidRPr="00A22671" w:rsidRDefault="005E3B3D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                                                                     การประเมินพัฒนาการ</w:t>
      </w:r>
    </w:p>
    <w:p w:rsidR="001C3615" w:rsidRPr="00A22671" w:rsidRDefault="005E3B3D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63712" behindDoc="1" locked="0" layoutInCell="1" allowOverlap="1" wp14:anchorId="18A4C389" wp14:editId="03EE2CD9">
                <wp:simplePos x="0" y="0"/>
                <wp:positionH relativeFrom="column">
                  <wp:posOffset>5054940</wp:posOffset>
                </wp:positionH>
                <wp:positionV relativeFrom="paragraph">
                  <wp:posOffset>11696</wp:posOffset>
                </wp:positionV>
                <wp:extent cx="45719" cy="336978"/>
                <wp:effectExtent l="38100" t="0" r="69215" b="63500"/>
                <wp:wrapNone/>
                <wp:docPr id="135" name="ลูกศรเชื่อมต่อแบบตรง 1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19" cy="33697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37BE8D9" id="ลูกศรเชื่อมต่อแบบตรง 135" o:spid="_x0000_s1026" type="#_x0000_t32" style="position:absolute;margin-left:398.05pt;margin-top:.9pt;width:3.6pt;height:26.5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" strokecolor="black [3200]" strokeweight=".5pt">
                <v:stroke endarrow="block" joinstyle="miter"/>
              </v:shape>
            </w:pict>
          </mc:Fallback>
        </mc:AlternateContent>
      </w:r>
    </w:p>
    <w:p w:rsidR="001C3615" w:rsidRPr="00A22671" w:rsidRDefault="005E3B3D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  <w:cs/>
        </w:rPr>
        <mc:AlternateContent>
          <mc:Choice Requires="wps">
            <w:drawing>
              <wp:anchor distT="118745" distB="118745" distL="114300" distR="114300" simplePos="0" relativeHeight="251737088" behindDoc="0" locked="0" layoutInCell="0" allowOverlap="1" wp14:anchorId="21CCC510" wp14:editId="47B0C0FE">
                <wp:simplePos x="0" y="0"/>
                <wp:positionH relativeFrom="column">
                  <wp:posOffset>4335470</wp:posOffset>
                </wp:positionH>
                <wp:positionV relativeFrom="paragraph">
                  <wp:posOffset>123412</wp:posOffset>
                </wp:positionV>
                <wp:extent cx="1647825" cy="947420"/>
                <wp:effectExtent l="0" t="0" r="28575" b="24130"/>
                <wp:wrapSquare wrapText="bothSides"/>
                <wp:docPr id="49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9474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xtLs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txbx>
                        <w:txbxContent>
                          <w:p w:rsidR="001700C9" w:rsidRPr="001C3615" w:rsidRDefault="001700C9" w:rsidP="001C3615">
                            <w:pPr>
                              <w:pBdr>
                                <w:left w:val="single" w:sz="12" w:space="9" w:color="5B9BD5" w:themeColor="accent1"/>
                              </w:pBdr>
                              <w:spacing w:after="0"/>
                              <w:jc w:val="center"/>
                              <w:rPr>
                                <w:rFonts w:asciiTheme="majorBidi" w:hAnsiTheme="majorBidi" w:cstheme="majorBidi"/>
                                <w:cs/>
                              </w:rPr>
                            </w:pPr>
                            <w:r>
                              <w:rPr>
                                <w:rFonts w:asciiTheme="majorBidi" w:hAnsiTheme="majorBidi" w:cstheme="majorBidi"/>
                                <w:sz w:val="30"/>
                                <w:szCs w:val="30"/>
                                <w:cs/>
                              </w:rPr>
                              <w:t>๖.การสรุปรายงานผลและการนำข้อมูลไปใช้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20000</wp14:pctHeight>
                </wp14:sizeRelV>
              </wp:anchor>
            </w:drawing>
          </mc:Choice>
          <mc:Fallback>
            <w:pict>
              <v:shape w14:anchorId="21CCC510" id="_x0000_s1039" type="#_x0000_t202" style="position:absolute;left:0;text-align:left;margin-left:341.4pt;margin-top:9.7pt;width:129.75pt;height:74.6pt;z-index:251737088;visibility:visible;mso-wrap-style:square;mso-width-percent:0;mso-height-percent:200;mso-wrap-distance-left:9pt;mso-wrap-distance-top:9.35pt;mso-wrap-distance-right:9pt;mso-wrap-distance-bottom:9.35pt;mso-position-horizontal:absolute;mso-position-horizontal-relative:text;mso-position-vertical:absolute;mso-position-vertical-relative:text;mso-width-percent:0;mso-height-percent:20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" o:allowincell="f" filled="f" strokecolor="black [3213]">
                <v:textbox style="mso-fit-shape-to-text:t">
                  <w:txbxContent>
                    <w:p w:rsidR="001700C9" w:rsidRPr="001C3615" w:rsidRDefault="001700C9" w:rsidP="001C3615">
                      <w:pPr>
                        <w:pBdr>
                          <w:left w:val="single" w:sz="12" w:space="9" w:color="5B9BD5" w:themeColor="accent1"/>
                        </w:pBdr>
                        <w:spacing w:after="0"/>
                        <w:jc w:val="center"/>
                        <w:rPr>
                          <w:rFonts w:asciiTheme="majorBidi" w:hAnsiTheme="majorBidi" w:cstheme="majorBidi"/>
                          <w:cs/>
                        </w:rPr>
                      </w:pPr>
                      <w:r>
                        <w:rPr>
                          <w:rFonts w:asciiTheme="majorBidi" w:hAnsiTheme="majorBidi" w:cstheme="majorBidi"/>
                          <w:sz w:val="30"/>
                          <w:szCs w:val="30"/>
                          <w:cs/>
                        </w:rPr>
                        <w:t>๖.การสรุปรายงานผลและการนำข้อมูลไปใช้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C3615" w:rsidRPr="00A22671" w:rsidRDefault="005E3B3D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>
                <wp:simplePos x="0" y="0"/>
                <wp:positionH relativeFrom="column">
                  <wp:posOffset>2764465</wp:posOffset>
                </wp:positionH>
                <wp:positionV relativeFrom="paragraph">
                  <wp:posOffset>35944</wp:posOffset>
                </wp:positionV>
                <wp:extent cx="21265" cy="372139"/>
                <wp:effectExtent l="57150" t="38100" r="55245" b="27940"/>
                <wp:wrapNone/>
                <wp:docPr id="146" name="ลูกศรเชื่อมต่อแบบตรง 1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65" cy="37213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 w14:anchorId="3E0B3D3F" id="ลูกศรเชื่อมต่อแบบตรง 146" o:spid="_x0000_s1026" type="#_x0000_t32" style="position:absolute;margin-left:217.65pt;margin-top:2.85pt;width:1.65pt;height:29.3pt;flip:y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" strokecolor="black [3200]" strokeweight=".5pt">
                <v:stroke endarrow="block" joinstyle="miter"/>
              </v:shape>
            </w:pict>
          </mc:Fallback>
        </mc:AlternateContent>
      </w:r>
    </w:p>
    <w:p w:rsidR="001C3615" w:rsidRPr="00A22671" w:rsidRDefault="005E3B3D" w:rsidP="001F6DD6">
      <w:pPr>
        <w:pStyle w:val="21"/>
        <w:spacing w:after="0" w:line="240" w:lineRule="auto"/>
        <w:ind w:right="-2"/>
        <w:jc w:val="center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1DC9D8C" wp14:editId="2794CD5E">
                <wp:simplePos x="0" y="0"/>
                <wp:positionH relativeFrom="column">
                  <wp:posOffset>542260</wp:posOffset>
                </wp:positionH>
                <wp:positionV relativeFrom="paragraph">
                  <wp:posOffset>112498</wp:posOffset>
                </wp:positionV>
                <wp:extent cx="3785191" cy="53163"/>
                <wp:effectExtent l="0" t="0" r="25400" b="23495"/>
                <wp:wrapNone/>
                <wp:docPr id="145" name="ตัวเชื่อมต่อตรง 1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85191" cy="5316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line w14:anchorId="4FAB616F" id="ตัวเชื่อมต่อตรง 145" o:spid="_x0000_s1026" style="position:absolute;z-index:251781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2.7pt,8.85pt" to="340.7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" strokecolor="black [3200]" strokeweight=".5pt">
                <v:stroke joinstyle="miter"/>
              </v:line>
            </w:pict>
          </mc:Fallback>
        </mc:AlternateContent>
      </w:r>
    </w:p>
    <w:p w:rsidR="001C3615" w:rsidRPr="00A22671" w:rsidRDefault="006118E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lastRenderedPageBreak/>
        <w:t>รายละเอียดการดำเนินงานแต่ละขั้นตอน มีดังนี้</w:t>
      </w:r>
    </w:p>
    <w:p w:rsidR="001C3615" w:rsidRPr="00A22671" w:rsidRDefault="006118E0" w:rsidP="00DF4E32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ขั้นตอนที่ ๑ การวิเคราะห์มาตรฐาน ตัวบ่งชี้ และสภาพที่พึงประสงค์ตามหลักสูตรสถานศึกษา</w:t>
      </w:r>
      <w:r w:rsidR="00E3688A" w:rsidRPr="00A22671">
        <w:rPr>
          <w:rFonts w:asciiTheme="majorBidi" w:hAnsiTheme="majorBidi" w:cstheme="majorBidi"/>
          <w:sz w:val="32"/>
          <w:szCs w:val="32"/>
          <w:cs/>
        </w:rPr>
        <w:t xml:space="preserve"> โดยนำข้อมูลจากการวิเคราะห์การเรียนรู้รายปีในหลักสูตร</w:t>
      </w:r>
      <w:r w:rsidR="00E06152" w:rsidRPr="00A22671">
        <w:rPr>
          <w:rFonts w:asciiTheme="majorBidi" w:hAnsiTheme="majorBidi" w:cstheme="majorBidi"/>
          <w:sz w:val="32"/>
          <w:szCs w:val="32"/>
          <w:cs/>
        </w:rPr>
        <w:t>สถานศึกษาปฐมวัยมาตรวจสอบความถี่ของตัวบ่งชี้ และสภาพที่พึงประสงค์ว่าเกิดขึ้นกับเด็กตามหน่วยการจัดประสบกา</w:t>
      </w:r>
      <w:r w:rsidR="00285F15" w:rsidRPr="00A22671">
        <w:rPr>
          <w:rFonts w:asciiTheme="majorBidi" w:hAnsiTheme="majorBidi" w:cstheme="majorBidi"/>
          <w:sz w:val="32"/>
          <w:szCs w:val="32"/>
          <w:cs/>
        </w:rPr>
        <w:t xml:space="preserve">รณ์เรียนรู้ใดบ้าง </w:t>
      </w:r>
    </w:p>
    <w:p w:rsidR="00E06152" w:rsidRPr="00A22671" w:rsidRDefault="00E06152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ขั้นตอนที่ ๑.๑ การวิเคราะห์สาระการเรียนรู้รายปีของโรงเรียน</w:t>
      </w:r>
    </w:p>
    <w:p w:rsidR="001B7CFE" w:rsidRPr="00A22671" w:rsidRDefault="001B7CF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ขั้นตอนที่ ๑.๒ ตรวจสอบความถี่เพื่อตรวจสอบจำนวนครั้งของตัวบ่งชี้ สภาพที่พึงประสงค์ว่าวางแผนให้เกิดพัฒนาการในหน่วยการจัดประสบการณ์การเรียนรู้ใดบ้างจากหลักสูตรสถานศึกษา</w:t>
      </w:r>
    </w:p>
    <w:p w:rsidR="001B7CFE" w:rsidRPr="00A22671" w:rsidRDefault="001B7CF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ขั้นตอนที่ ๒ กำหนดสิ่งที่ประเมินและวิธีการประเมิน โดยกำหนดสภาพที่พึงประสงค์ที่วิเคราะห์ไว้ในขั้นตอนที่ ๑.๒ มากำหนดจุดประสงค์การเรียนรู้ใน ๖ กิจกรรมหลัก</w:t>
      </w:r>
    </w:p>
    <w:p w:rsidR="001B7CFE" w:rsidRPr="00A22671" w:rsidRDefault="001B7CF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 xml:space="preserve">๒.๑ การเขียนหรือกำหนดจุดประสงค์การเรียนของหน่วยการจัดประสบการณ์ </w:t>
      </w:r>
    </w:p>
    <w:p w:rsidR="001B7CFE" w:rsidRPr="00A22671" w:rsidRDefault="001B7CFE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๒.๒ ก</w:t>
      </w:r>
      <w:r w:rsidR="003B17FF" w:rsidRPr="00A22671">
        <w:rPr>
          <w:rFonts w:asciiTheme="majorBidi" w:hAnsiTheme="majorBidi" w:cstheme="majorBidi"/>
          <w:sz w:val="32"/>
          <w:szCs w:val="32"/>
          <w:cs/>
        </w:rPr>
        <w:t>ารวางแผนการจัดกิจกรรมการเรียนรู</w:t>
      </w:r>
    </w:p>
    <w:p w:rsidR="001B7CFE" w:rsidRPr="00A22671" w:rsidRDefault="001B7CFE" w:rsidP="001F6DD6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ขั้นตอนที่ ๓ การสร้างเครื่องมือและเกณฑ์การประเมิน</w:t>
      </w:r>
      <w:r w:rsidR="009538E8" w:rsidRPr="00A22671">
        <w:rPr>
          <w:rFonts w:asciiTheme="majorBidi" w:hAnsiTheme="majorBidi" w:cstheme="majorBidi"/>
          <w:sz w:val="32"/>
          <w:szCs w:val="32"/>
          <w:cs/>
        </w:rPr>
        <w:t xml:space="preserve"> ผู้สอนจะต้องกำหนดเกณฑ์การประเมินพัฒนาการเด็กให้สอดคล้องกับพฤติกรรมที่จะประเมินตามแผนการจัดกิจกรรม พร้อมทำเกณฑ์การประเมินและสรุปผลการประเมิน พร้อมจัดทำแบบบันทึกผลหลังสอนประจำหน่วยการจัดประสบการณ์</w:t>
      </w:r>
    </w:p>
    <w:p w:rsidR="00E06152" w:rsidRPr="00A22671" w:rsidRDefault="009538E8" w:rsidP="001F6DD6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ขั้นตอนที่ ๔ การดำเนินการเป็นการรวบรวมข้อมูล ขั้นตอนนี้ ผู้สอนที่ทำหน้าที่เป็นผู้ประเมินโดยการสังเกตพฤติกรรมของเด็กรายบุคคล รายกลุ่ม การพูดคุยหรือสัมภาษณ์เด็ก หรือการประเมินผลงานชิ้นงานของเด็กอย่างเป็นระบบ ไปพร้อมๆกับกิจกรรมให้เด็ก เพื่อรวบรวมข้อมูลพัฒนาการของเด็กทุกคน และบันทึกลงแบบบันทึกผลหลังสอนประจำหน่วยการจัดประสบการณ์ ที่จัดเตรียมไว้</w:t>
      </w:r>
    </w:p>
    <w:p w:rsidR="0066275D" w:rsidRPr="00A22671" w:rsidRDefault="009538E8" w:rsidP="001F6DD6">
      <w:pPr>
        <w:pStyle w:val="21"/>
        <w:spacing w:after="0" w:line="240" w:lineRule="auto"/>
        <w:ind w:right="-2"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ขั้นตอนที่ ๕ การวิเคราะห์ข้อมูลและแปลผลเมื่อสิ้นสุดหน่วยการจัดประสบการณ์ ผู้สอนจะตรวจสอบความครบถ้วน สมบูรณ์ของผลการประเมินในแบบบันทึกผลการประเมินพัฒนาการของเด็กหลังการจัดประสบการณ์ลงในแบบบันทึก</w:t>
      </w:r>
      <w:r w:rsidR="0066275D" w:rsidRPr="00A22671">
        <w:rPr>
          <w:rFonts w:asciiTheme="majorBidi" w:hAnsiTheme="majorBidi" w:cstheme="majorBidi"/>
          <w:sz w:val="32"/>
          <w:szCs w:val="32"/>
          <w:cs/>
        </w:rPr>
        <w:t xml:space="preserve">ผลหลังการจัดประสบการณ์ประจำหน่วยการจัดประสบการณ์ และเก็บสะสมเพื่อนำได้สรุปผลในการตัดสินพัฒนาการเด็กในภาพรวมเมื่อสิ้นปีการศึกษา โดยผู้สอนจะนำผลการประเมินพัฒนาสะสมที่รวบรวมไว้ทุกหน่วยการเรียนรู้ มาสรุปลงในสมุดบันทึกผลการประเมินพัฒนาการประจำชั้นและสรุปผลพัฒนาการรายด้านทั้งชั้นเรียน ทั้งนี้การสรุปผลการประเมินพัฒนาการ ผู้สอนควรใช้ </w:t>
      </w:r>
      <w:r w:rsidR="0066275D" w:rsidRPr="00A22671">
        <w:rPr>
          <w:rFonts w:asciiTheme="majorBidi" w:hAnsiTheme="majorBidi" w:cstheme="majorBidi"/>
          <w:b/>
          <w:bCs/>
          <w:sz w:val="32"/>
          <w:szCs w:val="32"/>
          <w:cs/>
        </w:rPr>
        <w:t>ฐานนิยม (</w:t>
      </w:r>
      <w:r w:rsidR="0066275D" w:rsidRPr="00A22671">
        <w:rPr>
          <w:rFonts w:asciiTheme="majorBidi" w:hAnsiTheme="majorBidi" w:cstheme="majorBidi"/>
          <w:b/>
          <w:bCs/>
          <w:sz w:val="32"/>
          <w:szCs w:val="32"/>
        </w:rPr>
        <w:t>Mode</w:t>
      </w:r>
      <w:r w:rsidR="0066275D" w:rsidRPr="00A22671">
        <w:rPr>
          <w:rFonts w:asciiTheme="majorBidi" w:hAnsiTheme="majorBidi" w:cstheme="majorBidi"/>
          <w:b/>
          <w:bCs/>
          <w:sz w:val="32"/>
          <w:szCs w:val="32"/>
          <w:cs/>
        </w:rPr>
        <w:t>) จึงเหมาะสมและสอดคล้องกับการประเมินมากที่สุ</w:t>
      </w:r>
      <w:r w:rsidR="0066275D" w:rsidRPr="00A22671">
        <w:rPr>
          <w:rFonts w:asciiTheme="majorBidi" w:hAnsiTheme="majorBidi" w:cstheme="majorBidi"/>
          <w:sz w:val="32"/>
          <w:szCs w:val="32"/>
          <w:cs/>
        </w:rPr>
        <w:t>ด ตามที่กล่าวมาแล้วข้างต้น</w:t>
      </w:r>
    </w:p>
    <w:p w:rsidR="00613D20" w:rsidRPr="00A22671" w:rsidRDefault="00613D2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ขั้นตอนที่ ๖ การสรุปรายงานผลและการนำข้อมูลไปใช้ ครูประจำชั้นจะสรุปผลเพื่อพัฒนาการของเด็กปฐมวัยเป็นรายตัวบ่งชี้ รายมาตรฐานและพัฒนาการทั้ง๔ ด้าน และรายงานต่อผู้บริหารสถานศึกษาอนุมัติผลการตัดสินและแจ้งคณะกรรมการสถานศึกษาขั้นพื้นฐาน พร้อมกับครูประจำชั้นจะจัดทำรายงานผลการประเมินพัฒนาการของเด็กรายบุคคล รายภาค และรายปีต่อผู้ปกครองในสมุดรายงานปรำตัวเด็กนักเรียน</w:t>
      </w:r>
    </w:p>
    <w:p w:rsidR="00613D20" w:rsidRPr="00A22671" w:rsidRDefault="00613D20" w:rsidP="001F6DD6">
      <w:pPr>
        <w:pStyle w:val="21"/>
        <w:spacing w:after="0" w:line="240" w:lineRule="auto"/>
        <w:ind w:right="-2"/>
        <w:rPr>
          <w:rFonts w:asciiTheme="majorBidi" w:hAnsiTheme="majorBidi" w:cstheme="majorBidi"/>
          <w:sz w:val="32"/>
          <w:szCs w:val="32"/>
        </w:rPr>
      </w:pPr>
    </w:p>
    <w:p w:rsidR="00991A47" w:rsidRPr="001B1AA0" w:rsidRDefault="00991A47" w:rsidP="001F6DD6">
      <w:pPr>
        <w:tabs>
          <w:tab w:val="left" w:pos="1134"/>
        </w:tabs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1B1AA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การบริหารจัดการหลักสูตร</w:t>
      </w:r>
    </w:p>
    <w:p w:rsidR="00991A47" w:rsidRPr="00A22671" w:rsidRDefault="00991A47" w:rsidP="001F6DD6">
      <w:pPr>
        <w:pStyle w:val="af1"/>
        <w:tabs>
          <w:tab w:val="left" w:pos="567"/>
        </w:tabs>
        <w:ind w:left="4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การนำหลักสูตรการศึกษาปฐมวัยสู่การปฏิบัติให้เกิดประสิทธิภาพตามจุดหมายของ หลักสูตร ผู้เกี่ยวข้องกับการบริหารจัดการหลักสูตรในระบบสถานศึกษา ได้แก่ ผู้บริหาร ผู้สอน  พ่อแม่  หรือผู้ปกครอง และชุมชน มีบทบาทสำคัญยิ่งต่อการพัฒนาคุณภาพของเด็ก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cs/>
        </w:rPr>
        <w:t>๑.  บทบาทผู้บริหารสถานศึกษาปฐมวัย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24"/>
          <w:szCs w:val="32"/>
        </w:rPr>
      </w:pPr>
      <w:r w:rsidRPr="00A22671">
        <w:rPr>
          <w:rFonts w:asciiTheme="majorBidi" w:hAnsiTheme="majorBidi" w:cstheme="majorBidi"/>
        </w:rPr>
        <w:tab/>
      </w:r>
      <w:r w:rsidRPr="00A22671">
        <w:rPr>
          <w:rFonts w:asciiTheme="majorBidi" w:hAnsiTheme="majorBidi" w:cstheme="majorBidi"/>
        </w:rPr>
        <w:tab/>
      </w:r>
      <w:r w:rsidRPr="00A22671">
        <w:rPr>
          <w:rFonts w:asciiTheme="majorBidi" w:hAnsiTheme="majorBidi" w:cstheme="majorBidi"/>
          <w:b w:val="0"/>
          <w:bCs w:val="0"/>
          <w:sz w:val="24"/>
          <w:szCs w:val="32"/>
          <w:cs/>
        </w:rPr>
        <w:t>การจัดการศึกษาแก่เด็กปฐมวัยในระบบสถานศึกษาให้เกิดประสิทธิผลสูงสุด                          ผู้บริหารสถานศึกษาควรมีบทบาท  ดังนี้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๑.๑  ศึกษาทำความเข้าใจหลักสูตรการศึกษาปฐมวัยและมีวิสัยทัศน์ด้านการจัดการศึกษาปฐมวัย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๑.๒ คัดเลือกบุคลากรที่ทำงานกับเด็ก เช่น ผู้สอน  พี่เลี้ยง อย่างเหมาะสม โดยคำนึงถึงคุณสมบัติหลักของบุคลากร  ดังนี้</w:t>
      </w:r>
    </w:p>
    <w:p w:rsidR="00991A47" w:rsidRPr="00A22671" w:rsidRDefault="00991A47" w:rsidP="001F6DD6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๑.๒.๑  มีวุฒิทางการศึกษาด้านการอนุบาลศึกษา  การศึกษาปฐมวัย หรือผ่านการอบรมเกี่ยวกับการจัดการศึกษาปฐมวัย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                  </w:t>
      </w:r>
    </w:p>
    <w:p w:rsidR="00991A47" w:rsidRPr="00A22671" w:rsidRDefault="00991A47" w:rsidP="001F6DD6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                       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๑.๒.๒ </w:t>
      </w:r>
      <w:r w:rsidRPr="00A22671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>มีความรักเด็ก  จิตใจดี  มีอารมณ์ขันและใจเย็น ให้</w:t>
      </w:r>
      <w:r w:rsidRPr="00A22671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  <w:t>ความเป็นกันเอง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กับเด็กอย่าง</w:t>
      </w:r>
    </w:p>
    <w:p w:rsidR="00991A47" w:rsidRPr="00A22671" w:rsidRDefault="00991A47" w:rsidP="001F6DD6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เสมอภาค</w:t>
      </w:r>
      <w:r w:rsidRPr="00A22671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pacing w:val="-4"/>
          <w:sz w:val="32"/>
          <w:szCs w:val="32"/>
          <w:cs/>
        </w:rPr>
        <w:tab/>
        <w:t xml:space="preserve">                            </w:t>
      </w:r>
    </w:p>
    <w:p w:rsidR="00991A47" w:rsidRPr="00A22671" w:rsidRDefault="00991A47" w:rsidP="001F6DD6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๑.๒.๓ มีบุคลิกของความเป็นผู้สอน เข้าใจและยอมรับธรรมชาติของเด็กตามวัย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                    </w:t>
      </w:r>
    </w:p>
    <w:p w:rsidR="00991A47" w:rsidRPr="00A22671" w:rsidRDefault="00991A47" w:rsidP="001F6DD6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๑.๒.๔พูดจาสุภาพเรียบร้อย  ชัดเจนเป็นแบบอย่างได้</w:t>
      </w:r>
    </w:p>
    <w:p w:rsidR="00991A47" w:rsidRPr="00A22671" w:rsidRDefault="0026085A" w:rsidP="001F6DD6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๑.๒.๕ 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มีความเป็นระเบียบ  สะอาด  และรู้จักประหยัด</w:t>
      </w:r>
    </w:p>
    <w:p w:rsidR="00991A47" w:rsidRPr="00A22671" w:rsidRDefault="0026085A" w:rsidP="001F6DD6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๑.๒.๖ 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มีความอดทน ขยัน ซื่อสัตย์ในการปฏิบัติงานในหน้าที่และ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การปฏิบัติต่อเด็ก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๑.๒.๗ 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มีอารมณ์ร่วมกับเด็ก รู้จักรับฟัง พิจารณาเรื่องราวปัญหาต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่างๆ 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ของเด็กและตัดสินปัญหาต่างๆอย่างมีเหตุผลด้วยความ</w:t>
      </w:r>
      <w:r w:rsidR="00991A47" w:rsidRPr="00A22671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เป็นธรรม                     </w:t>
      </w:r>
    </w:p>
    <w:p w:rsidR="00991A47" w:rsidRPr="00A22671" w:rsidRDefault="0026085A" w:rsidP="001F6DD6">
      <w:pPr>
        <w:pStyle w:val="af3"/>
        <w:tabs>
          <w:tab w:val="left" w:pos="1701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๑.๒.๘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มีสุขภาพกายและสุขภาพจิตสมบูรณ์</w:t>
      </w:r>
    </w:p>
    <w:p w:rsidR="00991A47" w:rsidRPr="00A22671" w:rsidRDefault="00991A47" w:rsidP="001F6DD6">
      <w:pPr>
        <w:pStyle w:val="af3"/>
        <w:tabs>
          <w:tab w:val="left" w:pos="1418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๑.๓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ส่งเสริมการจัดบริการทางการศึกษาให้เด็กได้เข้าเรียนอย่างทั่วถึง และเสมอภาค และปฏิบัติการรับเด็กตามเกณฑ์ที่กำหนด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๑.๔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b w:val="0"/>
          <w:bCs w:val="0"/>
          <w:spacing w:val="-10"/>
          <w:sz w:val="32"/>
          <w:szCs w:val="32"/>
          <w:cs/>
        </w:rPr>
        <w:t xml:space="preserve"> ส่งเสริมให้ผู้สอนและผู้ที่ปฏิบัติงานกับเด็กพัฒนาตนเองมีความรู้ก้าวหน้าอยู่เสมอ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๑.๕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เป็นผู้นำในการจัดทำหลักสูตรสถานศึกษาโดยร่วมให้ความเห็นชอบ กำหนดวิสัยทัศน์  และคุณลักษณะที่พึงประสงค์ของเด็กทุกช่วงอายุ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๑.๖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สร้างความร่วมมือและประสานกับบุคลากรทุกฝ่ายในการจัดทำหลักสูตรสถานศึกษา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๑.๗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จัดให้มีข้อมูลสารสนเทศเกี่ยวกับตัวเด็ก  งานวิชาการหลักสูตร อย่างเป็นระบบและมีการประชาสัมพันธ์หลักสูตรสถานศึกษา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lastRenderedPageBreak/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๑.๘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สนับสนุนการจัดสภาพแวดล้อมตลอดจนสื่อ  วัสดุ  อุปกรณ์ที่เอื้ออำนวยต่อ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การเรียนรู้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๑.๙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นิเทศ กำกับ ติดตามการใช้หลักสูตร  โดยจัดให้มีระบบนิเทศภายในอย่างมีระบบ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๑.๑๐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กำกับติดตามให้มีการประเมินคุณภาพภายใน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สถานศึกษาและนำผลจาก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การประเมินไปใช้ในการพัฒนาคุณภาพเด็ก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๑.๑๑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กำกับ  ติดตาม  ให้มีการประเมินการนำหลักสูตรไปใช้  เ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พื่อนำผลจากการ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ประเมินมาปรับปรุงและพัฒนาสาระของหลักสูตรของสถานศึกษาให้สอดคล้องกับความต้องการของเด็ก บริบทสังคมและให้มีความทันสมัย</w:t>
      </w:r>
    </w:p>
    <w:p w:rsidR="00991A47" w:rsidRPr="00A22671" w:rsidRDefault="00991A47" w:rsidP="001F6DD6">
      <w:pPr>
        <w:pStyle w:val="af3"/>
        <w:tabs>
          <w:tab w:val="left" w:pos="709"/>
        </w:tabs>
        <w:rPr>
          <w:rFonts w:asciiTheme="majorBidi" w:hAnsiTheme="majorBidi" w:cstheme="majorBidi"/>
          <w:sz w:val="40"/>
          <w:szCs w:val="40"/>
        </w:rPr>
      </w:pPr>
      <w:r w:rsidRPr="00A22671">
        <w:rPr>
          <w:rFonts w:asciiTheme="majorBidi" w:hAnsiTheme="majorBidi" w:cstheme="majorBidi"/>
          <w:sz w:val="40"/>
          <w:szCs w:val="40"/>
          <w:cs/>
        </w:rPr>
        <w:tab/>
      </w:r>
      <w:r w:rsidR="00D32377" w:rsidRPr="00A22671">
        <w:rPr>
          <w:rFonts w:asciiTheme="majorBidi" w:hAnsiTheme="majorBidi" w:cstheme="majorBidi"/>
          <w:cs/>
        </w:rPr>
        <w:t>๒</w:t>
      </w:r>
      <w:r w:rsidRPr="00A22671">
        <w:rPr>
          <w:rFonts w:asciiTheme="majorBidi" w:hAnsiTheme="majorBidi" w:cstheme="majorBidi"/>
          <w:cs/>
        </w:rPr>
        <w:t>.  บทบาทผู้สอนปฐมวัย</w:t>
      </w:r>
    </w:p>
    <w:p w:rsidR="00991A47" w:rsidRPr="00A22671" w:rsidRDefault="00991A47" w:rsidP="001F6DD6">
      <w:pPr>
        <w:pStyle w:val="af3"/>
        <w:tabs>
          <w:tab w:val="left" w:pos="1418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การพัฒนาคุณภาพเด็กโดยถือว่าเด็กมีความสำคัญที่สุด  กระบวนการจัดการศึกษาต้องส่งเสริมให้เด็กสามารถพัฒนาตนตามธรรมชาติ สอดคล้องกับพัฒนาการและเต็มตามศักยภาพ ดังนั้น  ผู้สอนจึงมีบทบาทสำคัญยิ่งที่จะทำให้กระบวนการจัดการเรียนรู้ดังกล่าวบรรลุผลอย่างมีประสิทธิภาพ  ผู้สอนจึงควรมีบทบาท / หน้าที่  ดังนี้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sz w:val="32"/>
          <w:szCs w:val="32"/>
          <w:cs/>
        </w:rPr>
        <w:t>๒.๑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 บทบาทในฐานะผู้เสริมสร้างการเรียนรู้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๒.๑.๑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จัดประสบการณ์การเรียนรู้สำหรับเด็กที่เด็กกำหนดขึ้นด้วยตัวเด็ก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เองและผู้สอน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กับเด็กร่วมกันกำหนด  โด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ยเสริมสร้างพัฒนาการ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เด็กให้ครอบคลุมทุกด้าน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๒.๑.๒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ส่งเสริมให้เด็กใช้ข้อมูลแวดล้อม ศักยภาพของตัวเด็ก และหลัก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ทางวิชาการในการผลิต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กระทำ  หรือหาคำตอบในสิ่งที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่เด็ก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เรียนรู้อย่างมีเหตุผล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๒.๑.๓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กระตุ้นให้เด็กร่วมคิด  แก้ปัญหา  ค้นคว้า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หาคำตอบด้วยตนเอง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ด้วยวิธีการศึกษาที่นำไปสู่การใฝ่รู้  และพัฒนาตนเอง  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๒.๑.๔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จัดสภาพแวดล้อมและสร้างบรรยากาศการเร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ียนที่สร้างเสริมให้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เด็กทำกิจกรรมได้เต็มศักยภาพและความแตกต่างของเด็กแ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ต่ละ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บุคคล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๒.๑.๕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สอดแทรกการอบรมด้านจริยธรรมและค่านิยมท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ี่พึงประสงค์ในการ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จัดการเรียนรู้  และกิจกรรมต่างๆอย่างสม่ำเสมอ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A22671">
        <w:rPr>
          <w:rFonts w:asciiTheme="majorBidi" w:hAnsiTheme="majorBidi" w:cstheme="majorBidi"/>
          <w:b w:val="0"/>
          <w:bCs w:val="0"/>
        </w:rPr>
        <w:tab/>
      </w:r>
      <w:r w:rsidRPr="00A22671">
        <w:rPr>
          <w:rFonts w:asciiTheme="majorBidi" w:hAnsiTheme="majorBidi" w:cstheme="majorBidi"/>
          <w:b w:val="0"/>
          <w:bCs w:val="0"/>
        </w:rPr>
        <w:tab/>
      </w:r>
      <w:r w:rsidRPr="00A22671">
        <w:rPr>
          <w:rFonts w:asciiTheme="majorBidi" w:hAnsiTheme="majorBidi" w:cstheme="majorBidi"/>
          <w:b w:val="0"/>
          <w:bCs w:val="0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๒.๑.๖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ใช้กิจกรรมการเล่นเป็นสื่อการเรียนรู้สำหรับเด็กให้เป็นไปอย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่างมี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ประสิทธิภาพ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๒.๑.๗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ใช้ปฏิสัมพันธ์ที่ดีระหว่างผู้สอนและเด็กใน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การดำเนินกิจกรรมการ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เรียนการสอนอย่างสม่ำเสมอ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๒.๑.๘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จัดการประเมินผลการเรียนรู้ที่สอดคล้อง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กับสภาพจริงและนำผล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การประเมินมาปรับปรุงพัฒนาคุณภาพเด็กเต็มศักยภาพ</w:t>
      </w:r>
    </w:p>
    <w:p w:rsidR="001D39A1" w:rsidRPr="00A22671" w:rsidRDefault="0026085A" w:rsidP="001F6DD6">
      <w:pPr>
        <w:pStyle w:val="af3"/>
        <w:tabs>
          <w:tab w:val="left" w:pos="1418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</w:p>
    <w:p w:rsidR="001D39A1" w:rsidRPr="00A22671" w:rsidRDefault="001D39A1" w:rsidP="001F6DD6">
      <w:pPr>
        <w:pStyle w:val="af3"/>
        <w:tabs>
          <w:tab w:val="left" w:pos="1418"/>
        </w:tabs>
        <w:rPr>
          <w:rFonts w:asciiTheme="majorBidi" w:hAnsiTheme="majorBidi" w:cstheme="majorBidi"/>
          <w:sz w:val="32"/>
          <w:szCs w:val="32"/>
        </w:rPr>
      </w:pPr>
    </w:p>
    <w:p w:rsidR="00991A47" w:rsidRPr="00A22671" w:rsidRDefault="001D39A1" w:rsidP="001F6DD6">
      <w:pPr>
        <w:pStyle w:val="af3"/>
        <w:tabs>
          <w:tab w:val="left" w:pos="1418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="0026085A" w:rsidRPr="00A22671">
        <w:rPr>
          <w:rFonts w:asciiTheme="majorBidi" w:hAnsiTheme="majorBidi" w:cstheme="majorBidi"/>
          <w:sz w:val="32"/>
          <w:szCs w:val="32"/>
          <w:cs/>
        </w:rPr>
        <w:t>๒.๒</w:t>
      </w:r>
      <w:r w:rsidR="00991A47" w:rsidRPr="00A22671">
        <w:rPr>
          <w:rFonts w:asciiTheme="majorBidi" w:hAnsiTheme="majorBidi" w:cstheme="majorBidi"/>
          <w:sz w:val="32"/>
          <w:szCs w:val="32"/>
          <w:cs/>
        </w:rPr>
        <w:t xml:space="preserve">  บทบาทในฐานะผู้ดูแลเด็ก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  <w:cs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๒.๒.๑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สังเกตและส่งเสริมพัฒนาการเด็กทุกด้านทั้งทางด้านร่าง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กาย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อารมณ์ จิตใจ  สังคม และ สติปัญญา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๒.๒.๒ 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ฝึกให้เด็กช่วยเหลือตนเองในชีวิตประจำวัน</w:t>
      </w:r>
    </w:p>
    <w:p w:rsidR="00991A47" w:rsidRPr="00A22671" w:rsidRDefault="0026085A" w:rsidP="001F6DD6">
      <w:pPr>
        <w:pStyle w:val="af3"/>
        <w:rPr>
          <w:rFonts w:asciiTheme="majorBidi" w:hAnsiTheme="majorBidi" w:cstheme="majorBidi"/>
          <w:b w:val="0"/>
          <w:bCs w:val="0"/>
          <w:spacing w:val="-1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๒.๒.๓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  <w:r w:rsidR="00991A47" w:rsidRPr="00A22671">
        <w:rPr>
          <w:rFonts w:asciiTheme="majorBidi" w:hAnsiTheme="majorBidi" w:cstheme="majorBidi"/>
          <w:b w:val="0"/>
          <w:bCs w:val="0"/>
          <w:spacing w:val="-10"/>
          <w:sz w:val="32"/>
          <w:szCs w:val="32"/>
          <w:cs/>
        </w:rPr>
        <w:t xml:space="preserve">ฝึกให้เด็กมีความเชื่อมั่น  มีความภูมิใจในตนเองและกล้าแสดงออก  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๒.๒.๔ 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ฝึกการเรียนรู้หน้าที่  ความมีวินัย  และการมีนิสัยที่ดี</w:t>
      </w:r>
    </w:p>
    <w:p w:rsidR="00991A47" w:rsidRPr="00A22671" w:rsidRDefault="0026085A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๒.๒.๕  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จำแนกพฤติกรรมเด็กและสร้างเสริมลักษณ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ะนิสัยและแก้ปัญหา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เฉพาะบุคคล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</w:rPr>
        <w:tab/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๒.๒.๖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ประสานความร่วมมือระหว่างสถาน</w:t>
      </w:r>
      <w:r w:rsidR="0026085A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ศึกษา บ้าน และชุมชน เพื่อให้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เด็กได้พัฒนาเต็มตามศักยภาพและมีมาตรฐานคุณลักษณะที</w:t>
      </w:r>
      <w:r w:rsidR="001B0BA4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่พึง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ประสงค์</w:t>
      </w:r>
    </w:p>
    <w:p w:rsidR="00991A47" w:rsidRPr="00A22671" w:rsidRDefault="00991A47" w:rsidP="001F6DD6">
      <w:pPr>
        <w:pStyle w:val="af3"/>
        <w:tabs>
          <w:tab w:val="left" w:pos="1418"/>
        </w:tabs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๒.๓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บทบาทในฐานะนักพัฒนาเทคโนโลยีการสอน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๒.๓.๑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นำนวัตกรรม เทคโนโลยีทางการสอนมาปร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ะยุกต์ใช้ให้เหมาะสม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กับสภาพบริบทสังคม  ชุมชน  และท้องถิ่น</w:t>
      </w:r>
    </w:p>
    <w:p w:rsidR="001D39A1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๒.๓.๒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ใช้เทคโนโลยีและแหล่งเรียนรู้ใน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ชุมชนในการเสริมสร้างการเรียนรู้</w:t>
      </w:r>
    </w:p>
    <w:p w:rsidR="00991A47" w:rsidRPr="00A22671" w:rsidRDefault="00D3237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ให้แก่เด็ก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    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๒.๓.๓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จัดทำวิจัยในชั้นเรียน  เพื่อนำไปปรับปรุงพัฒนาหลักสูตร / 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กระบวนการเรียนรู้ 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และพัฒนาสื่อการเรียนรู้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๒.๓.๔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พัฒนาตนเองให้เป็นบุคคลแห่งการเรียนรู้ มีคุณลักษณะของ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ผู้ใฝ่รู้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มีวิสัยทัศน์และทันสมัยทันเหตุการณ์ในยุคของข้อมูลข่าวสาร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๒.๔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บทบาทในฐานะผู้บริหารหลักสูตร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๒.๔.๑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ทำหน้าที่วางแผนกำหนดหลักสูตร หน่วยการเรียนร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ู้ การจัด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กิจกรรมการเรียนรู้  การประเมินผลการเรียนรู้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๒.๔.๒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จัดทำแผนการจัดประสบการณ์ที่เน้นเด็กเป็นสำคัญ  ให้เด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็กมี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อิสระในการเรียนรู้ทั้งกายและใจ  เปิดโอกาสให้เด็กเล่น/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ทำงาน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และเรียนรู้ทั้งรายบุคคลและเป็นกลุ่ม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๒.๔.๓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ประเมินผลการใช้หลักสูตร  เพื่อนำผลการประเมินมาปรั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บปรุง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พัฒนาหลักสูตรให้ทันสมัย  สอดคล้องกับความต้องก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ารของ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ผู้เรียน  ชุมชน  และท้องถิ่น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</w:p>
    <w:p w:rsidR="00991A47" w:rsidRPr="001B1AA0" w:rsidRDefault="00D32377" w:rsidP="001F6DD6">
      <w:pPr>
        <w:pStyle w:val="af3"/>
        <w:tabs>
          <w:tab w:val="left" w:pos="709"/>
        </w:tabs>
        <w:rPr>
          <w:rFonts w:asciiTheme="majorBidi" w:hAnsiTheme="majorBidi" w:cstheme="majorBidi"/>
          <w:sz w:val="40"/>
          <w:szCs w:val="40"/>
        </w:rPr>
      </w:pPr>
      <w:r w:rsidRPr="001B1AA0">
        <w:rPr>
          <w:rFonts w:asciiTheme="majorBidi" w:hAnsiTheme="majorBidi" w:cstheme="majorBidi"/>
          <w:sz w:val="40"/>
          <w:szCs w:val="40"/>
          <w:cs/>
        </w:rPr>
        <w:tab/>
      </w:r>
      <w:r w:rsidRPr="001B1AA0">
        <w:rPr>
          <w:rFonts w:asciiTheme="majorBidi" w:hAnsiTheme="majorBidi" w:cstheme="majorBidi"/>
          <w:cs/>
        </w:rPr>
        <w:t>๓</w:t>
      </w:r>
      <w:r w:rsidR="00991A47" w:rsidRPr="001B1AA0">
        <w:rPr>
          <w:rFonts w:asciiTheme="majorBidi" w:hAnsiTheme="majorBidi" w:cstheme="majorBidi"/>
          <w:cs/>
        </w:rPr>
        <w:t>.  บทบาทของพ่อแม่หรือผู้ปกครองเด็กปฐมวัย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ศึกษาระดับปฐมวัยเป็นการศึกษาที่จัดให้แก่เด็กที่ผู้สอนและพ่อแม่หรือผู้ปกครองต้องสื่อสารกันตลอดเวลา  เพื่อความเข้าใจตรงกันและพร้อมร่วมมือกันในการจัดการศึกษาให้กับเด็ก  ดังนั้น พ่อแม่หรือผู้ปกครองควรมีบทบาทหน้าที่  ดังนี้</w:t>
      </w:r>
    </w:p>
    <w:p w:rsidR="00991A47" w:rsidRPr="00A22671" w:rsidRDefault="00D3237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lastRenderedPageBreak/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>๓.๑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มีส่วนร่วมในการกำหนดแผนพัฒนาสถานศึกษาและให้ความเห็นชอบ กำหนด       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  <w:t xml:space="preserve">                     แผนการเรียนรู้ของเด็กร่วมกับผู้สอนและเด็ก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๓.๒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ส่งเสริมสนับสนุนกิจกรรมของสถานศึกษา  แ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ละกิจกรรมการเรียนรู้เพื่อ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พัฒนาเด็กตามศักยภาพ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๓.๓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เป็นเครือข่ายการเรียนรู้  จัดบรรยากาศภายในบ้านให้เอื้อต่อการเรียนรู้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๓.๔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สนับสนุนทรัพยากรเพื่อการศึกษาตามความเหมาะสมและจำเป็น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๓.๕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อบรมเลี้ยงดู เอาใจใส่ให้ความรัก ความอบอุ่น ส่งเสริมการเรียนรู้และพัฒนาการด้านต่าง ๆ  ของเด็ก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๓.๖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ป้องกันและแก้ไขปัญหาพฤติกรรมที่ไม่พึงประสงค์ตลอดจนส่งเสริมคุณลักษณะที่พึงประสงค์ โดยประสานความร่วมมือกับผู้สอน ผู้เกี่ยวข้อง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๓.๗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เป็นแบบอย่างที่ดีทั้งในด้านการปฏิบัติตนให้เป็นบุคคลแห่งการเรียนรู้  และมี คุณธรรมนำไปสู่การพัฒนาให้เป็นสถาบันแห่งการเรียนรู้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๓.๘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มีส่วนร่วมในการประเมินผลการเรียนรู้ของเด็กและในการประเมินการจัดการศึกษาของสถานศึกษา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</w:p>
    <w:p w:rsidR="00991A47" w:rsidRPr="001B1AA0" w:rsidRDefault="00D32377" w:rsidP="001F6DD6">
      <w:pPr>
        <w:pStyle w:val="af3"/>
        <w:tabs>
          <w:tab w:val="left" w:pos="709"/>
        </w:tabs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="001D39A1" w:rsidRPr="001B1AA0">
        <w:rPr>
          <w:rFonts w:asciiTheme="majorBidi" w:hAnsiTheme="majorBidi" w:cstheme="majorBidi"/>
          <w:cs/>
        </w:rPr>
        <w:tab/>
      </w:r>
      <w:r w:rsidRPr="001B1AA0">
        <w:rPr>
          <w:rFonts w:asciiTheme="majorBidi" w:hAnsiTheme="majorBidi" w:cstheme="majorBidi"/>
          <w:cs/>
        </w:rPr>
        <w:t>๔</w:t>
      </w:r>
      <w:r w:rsidR="00991A47" w:rsidRPr="001B1AA0">
        <w:rPr>
          <w:rFonts w:asciiTheme="majorBidi" w:hAnsiTheme="majorBidi" w:cstheme="majorBidi"/>
          <w:cs/>
        </w:rPr>
        <w:t>. บทบาทของชุมชน</w:t>
      </w:r>
    </w:p>
    <w:p w:rsidR="00991A47" w:rsidRPr="00A22671" w:rsidRDefault="00D3237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ab/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การปฏิรูปการศึกษา  ตามพระราชบัญญัติการศึกษาแห่งชาติ  พ.ศ</w:t>
      </w:r>
      <w:r w:rsidR="0046404D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. ๒๕๔๒</w:t>
      </w:r>
      <w:r w:rsidR="00991A4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ได้กำหนดให้ชุมชนมีบทบาทในการมีส่วนร่วมในการจัดการศึกษา  โดยให้มีการประสานความร่วมมือเพื่อ ร่วมกันพัฒนาผู้เรียนตามศักยภาพ ดังนั้น ชุมชนจึงมีบทบาทในการจัดการศึกษาปฐมวัย  ดังนี้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๔.๑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มีส่วนร่วมในการบริหารสถานศึกษา ในบทบาทของคณะกรรมการสถานศึกษา  สมาคม / ชมรมผู้ปกครอง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๔.๒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มีส่วนร่วมในการจัดทำแผนพัฒนาสถานศึกษาเพื่อเป็นแนวทางในการดำเนินการของสถานศึกษา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๔.๓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เป็นศูนย์การเรียนรู้  เครือข่ายการเรียนรู้  ให้เด็กได้เรียนรู้และมีประสบการณ์จากสถานการณ์จริง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๔.๔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 ให้การสนับสนุนการจัดกิจกรรมการเรียนรู้ของสถานศึกษา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๔.๕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ส่งเสริมให้มีการระดมทรัพยากรเพื่อ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การศึกษา  ตลอดจนวิทยากรภายนอก 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และภูมิปัญญาท้องถิ่น เพื่อเสริมสร้างพัฒนาการของเด็กทุกด้าน รวมทั้งสืบสานจารีตประเพณี  ศิลปวัฒนธรรมของท้องถิ่นและของชาติ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๔.๖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</w:t>
      </w:r>
      <w:r w:rsidRPr="00A22671">
        <w:rPr>
          <w:rFonts w:asciiTheme="majorBidi" w:hAnsiTheme="majorBidi" w:cstheme="majorBidi"/>
          <w:b w:val="0"/>
          <w:bCs w:val="0"/>
          <w:spacing w:val="20"/>
          <w:sz w:val="32"/>
          <w:szCs w:val="32"/>
          <w:cs/>
        </w:rPr>
        <w:t>ประสานงานกับองค์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กรทั้งภาครัฐและเอกชน  เพื่อ</w:t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ให้สถานศึกษาเป็น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แหล่งวิทยาการของชุมชน  และมีส่วนในการพัฒนาชุมชนและท้องถิ่น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</w:rPr>
        <w:tab/>
      </w:r>
      <w:r w:rsidR="00D32377"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๔.๗</w:t>
      </w: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 xml:space="preserve"> มีส่วนร่วมในการตรวจสอบ และประเมินผลการจัดการศึกษาของสถานศึกษา     </w:t>
      </w:r>
    </w:p>
    <w:p w:rsidR="00991A47" w:rsidRPr="00A22671" w:rsidRDefault="00991A47" w:rsidP="001F6DD6">
      <w:pPr>
        <w:pStyle w:val="af3"/>
        <w:rPr>
          <w:rFonts w:asciiTheme="majorBidi" w:hAnsiTheme="majorBidi" w:cstheme="majorBidi"/>
          <w:b w:val="0"/>
          <w:bCs w:val="0"/>
          <w:sz w:val="32"/>
          <w:szCs w:val="32"/>
        </w:rPr>
      </w:pPr>
      <w:r w:rsidRPr="00A22671">
        <w:rPr>
          <w:rFonts w:asciiTheme="majorBidi" w:hAnsiTheme="majorBidi" w:cstheme="majorBidi"/>
          <w:b w:val="0"/>
          <w:bCs w:val="0"/>
          <w:sz w:val="32"/>
          <w:szCs w:val="32"/>
          <w:cs/>
        </w:rPr>
        <w:t>ทำหน้าที่เสนอแนะในการพัฒนาการจัดการศึกษาของสถานศึกษา</w:t>
      </w:r>
    </w:p>
    <w:p w:rsidR="002E2F04" w:rsidRPr="001B1AA0" w:rsidRDefault="002E2F04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1B1AA0">
        <w:rPr>
          <w:rFonts w:asciiTheme="majorBidi" w:hAnsiTheme="majorBidi" w:cstheme="majorBidi"/>
          <w:b/>
          <w:bCs/>
          <w:sz w:val="36"/>
          <w:szCs w:val="36"/>
          <w:cs/>
        </w:rPr>
        <w:lastRenderedPageBreak/>
        <w:t>การจัดการศึกษาระดับปฐมวัย ( เด็กอายุ ๓ –</w:t>
      </w:r>
      <w:r w:rsidR="00981F67" w:rsidRPr="001B1AA0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๖</w:t>
      </w:r>
      <w:r w:rsidRPr="001B1AA0">
        <w:rPr>
          <w:rFonts w:asciiTheme="majorBidi" w:hAnsiTheme="majorBidi" w:cstheme="majorBidi"/>
          <w:b/>
          <w:bCs/>
          <w:sz w:val="36"/>
          <w:szCs w:val="36"/>
          <w:cs/>
        </w:rPr>
        <w:t xml:space="preserve"> ปี )</w:t>
      </w:r>
    </w:p>
    <w:p w:rsidR="002E2F04" w:rsidRPr="001B1AA0" w:rsidRDefault="002E2F04" w:rsidP="001F6DD6">
      <w:pPr>
        <w:pStyle w:val="a4"/>
        <w:spacing w:after="0"/>
        <w:ind w:left="0"/>
        <w:rPr>
          <w:rFonts w:asciiTheme="majorBidi" w:hAnsiTheme="majorBidi" w:cstheme="majorBidi"/>
          <w:b/>
          <w:bCs/>
          <w:sz w:val="36"/>
          <w:szCs w:val="36"/>
        </w:rPr>
      </w:pPr>
      <w:r w:rsidRPr="001B1AA0">
        <w:rPr>
          <w:rFonts w:asciiTheme="majorBidi" w:hAnsiTheme="majorBidi" w:cstheme="majorBidi"/>
          <w:b/>
          <w:bCs/>
          <w:sz w:val="36"/>
          <w:szCs w:val="36"/>
          <w:cs/>
        </w:rPr>
        <w:t>สำหรับกลุ่มเป้าหมายเฉพาะ</w:t>
      </w:r>
    </w:p>
    <w:p w:rsidR="002E2F04" w:rsidRPr="00A22671" w:rsidRDefault="002E2F04" w:rsidP="001F6DD6">
      <w:pPr>
        <w:pStyle w:val="a4"/>
        <w:spacing w:after="0"/>
        <w:ind w:left="0" w:hanging="22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ab/>
        <w:t>การจัดการศึกษาสำหรับกลุ่มเป้าหมายเฉพาะสามารถนำหลักสูตรการศึกษาปฐมวัยไปปรับใช้ได้ ทั้งในส่วนของโคตรสร้างหลักสูตร สาระการเรียนรู้ การจัดประสบการณ์ และการประเมินพัฒนาการให้เหมาะสมกับสภาพ บริบท ความต้องการ และศักยภาพของเด็กแต่ละประเภทเพื่อพัฒนาให้เด็กมีคุณภาพตามมาตรฐานคุณลักษณะที่พึงประสงค์ที่หลักสูตรการศึกษาปฐมวัยกำหนดโดยดำเนินการดังนี้</w:t>
      </w:r>
    </w:p>
    <w:p w:rsidR="002E2F04" w:rsidRPr="00A22671" w:rsidRDefault="002E2F04" w:rsidP="001F6DD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 เป้าหมายคุณภาพเด็ก หลักสูตรการศึกษาปฐมวัยได้กำหนดมาตรฐานคุณลักษณะที่พึงประสงค์ และสาระการเรียนรู้ เป็นเป้าหมายและกรอบทิศทางเพื่อให้ทุกฝ่ายที่เกี่ยวข้องใช้ในการพัฒนาเด็ก สถานศึกษาหรือผู้จัดการศึกษาสำหรับกลุ่มเป้าหมายเฉพาะ สามารถเลือกหรือปรับใช้ ตัวบ่งชี้และสภาพที่พึงประสงค์ในการพัฒนาเด็ก เพื่อนำไปทำแผนการจัดการศึกษาเฉพาะบุคคลแต่ยังคงไว้ซึ่งคุณภาพพัฒนาการของเด็กทั้งด้านร่างกาย อารมณ์ จิตใจ สังคม และสติปัญญา</w:t>
      </w:r>
    </w:p>
    <w:p w:rsidR="001B1AA0" w:rsidRDefault="002E2F04" w:rsidP="001F6DD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๒. การประเมินพัฒนาการ จะต้องคำนึงถึงปัจจัยความแตกต่างของเด็ก อาทิ เด็กที่พิการอาจต้องมีการปรับการประเมินพัฒนาการที่เอื้อต่อสภาพเด็ก ทั้งวิธีการเครื่องมือที่ใช้ หรือกลุ่มเด็กที่มีจุดเน้น</w:t>
      </w:r>
    </w:p>
    <w:p w:rsidR="002E2F04" w:rsidRPr="00A22671" w:rsidRDefault="002E2F04" w:rsidP="001B1AA0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เฉพาะด้าน</w:t>
      </w:r>
    </w:p>
    <w:p w:rsidR="001B1AA0" w:rsidRDefault="001B1AA0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</w:p>
    <w:p w:rsidR="002E2F04" w:rsidRPr="001B1AA0" w:rsidRDefault="002E2F04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1B1AA0">
        <w:rPr>
          <w:rFonts w:asciiTheme="majorBidi" w:hAnsiTheme="majorBidi" w:cstheme="majorBidi"/>
          <w:b/>
          <w:bCs/>
          <w:sz w:val="36"/>
          <w:szCs w:val="36"/>
          <w:cs/>
        </w:rPr>
        <w:t xml:space="preserve">การเชื่อมต่อของการศึกษาระดับปฐมวัยกับระดับประถมศึกษาปีที่ ๑ </w:t>
      </w:r>
    </w:p>
    <w:p w:rsidR="002E2F04" w:rsidRPr="00A22671" w:rsidRDefault="002E2F04" w:rsidP="001F6DD6">
      <w:pPr>
        <w:spacing w:after="0"/>
        <w:ind w:firstLine="72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การเชื่อมต่อของการศึกษาระดับปฐมวัยกับระดับประถมศึกษาปีที่ ๑ มีความสำคัญอย่างยิ่ง บุคลากรทุกฝ่ายจะต้องให้ความสนใจต่อการช่วยลดช่องว่างของความไม่เข้าใจในการจัดการศึกษาทั้งสองระดับ ซึ่งจะส่งผลต่อการจัดการเรียนการสอน ตัวเด็ก ครู พ่อแม่ ผู้ปกครอง และบุคลากรทางการศึกษาอื่นๆทั้งระบบ การเชื่อมต่อของการศึกษาระดับปฐมวัยกับระดับประถมศึกษาปีที่ ๑ จะประสบผลสำเร็จได้ต้องดำเนินการดังต่อไปนี้</w:t>
      </w:r>
    </w:p>
    <w:p w:rsidR="002E2F04" w:rsidRPr="00A22671" w:rsidRDefault="002E2F04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 ผู้บริหารสถานศึกษา</w:t>
      </w:r>
    </w:p>
    <w:p w:rsidR="002E2F04" w:rsidRPr="00A22671" w:rsidRDefault="002E2F04" w:rsidP="001F6DD6">
      <w:pPr>
        <w:pStyle w:val="a4"/>
        <w:spacing w:after="0"/>
        <w:ind w:left="0" w:firstLine="709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ผู้บริหารสถานศึกษาเป็นบุคคลสำคัญที่มีบทบาทเป็นผู้นำในการเชื่อมต่อโดยเฉพาะระหว่างหลักสูตรการศึกษาปฐมวัยในช่วงอายุ ๓ – </w:t>
      </w:r>
      <w:r w:rsidR="00981F67" w:rsidRPr="00A22671">
        <w:rPr>
          <w:rFonts w:asciiTheme="majorBidi" w:hAnsiTheme="majorBidi" w:cstheme="majorBidi"/>
          <w:sz w:val="32"/>
          <w:szCs w:val="32"/>
          <w:cs/>
        </w:rPr>
        <w:t>๖</w:t>
      </w:r>
      <w:r w:rsidRPr="00A22671">
        <w:rPr>
          <w:rFonts w:asciiTheme="majorBidi" w:hAnsiTheme="majorBidi" w:cstheme="majorBidi"/>
          <w:sz w:val="32"/>
          <w:szCs w:val="32"/>
          <w:cs/>
        </w:rPr>
        <w:t xml:space="preserve"> ปี กับหลักสูตรแกนกลางการศึกษาขั้นพื้นฐานในชั้นประถมศึกษาปีที่ ๑ โดยต้องศึกษาหลักสูตรทั้งสองระดับ เพื่อทำความเข้าใจ จัดระบบการบริหารงานด้านวิชาการที่จะเอื้อต่อการเชื่อมโยงการศึกษาโดยการจัดกิจกรรมเพื่อเชื่อมต่อการศึกษา ดังตัวอย่างกิจกรรมต่อไปนี้</w:t>
      </w:r>
    </w:p>
    <w:p w:rsidR="002E2F04" w:rsidRPr="00A22671" w:rsidRDefault="002E2F04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>๑.๑ จัดประชมครูระดับปฐมวัยและครูระดับประถมศึกษาร่วมกันสร้างรอยเชื่อมต่อของหลักสูตรทั้งสองระดับให้เป็นแนวปฏิบัติของสถานศึกษาเพื่อครูทั้งสองระดับจะได้เตรียมการสอนให้สอดคล้องกับเด็กวัยนี้</w:t>
      </w:r>
    </w:p>
    <w:p w:rsidR="002E2F04" w:rsidRPr="00A22671" w:rsidRDefault="002E2F04" w:rsidP="001F6DD6">
      <w:pPr>
        <w:pStyle w:val="a4"/>
        <w:spacing w:after="0"/>
        <w:ind w:left="0" w:firstLine="993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 xml:space="preserve"> ๑.๒ จัดหารเอกสารด้านหลักสูตรและเอกสารทางวิชาการของทั้งสองระดับมาไว้ให้ครูและบุคลากรอื่นๆได้ศึกษาทำความเข้าใจ อย่างสะดวกและเพียงพอ</w:t>
      </w:r>
    </w:p>
    <w:p w:rsidR="002E2F04" w:rsidRPr="00A22671" w:rsidRDefault="002E2F04" w:rsidP="001F6DD6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๑.๓ จัดกิจกรรมให้ครูทั้งสองระดับมีโอกาสแลกเปลี่ยนเผยแพร่ความรู้ใหม่ๆ ที่ได้รับจากการอบรม ดูงาน ซึ่งไม่ควรจัดให้เฉพาะครูในระดับเดียวกันเท่านั้น</w:t>
      </w:r>
    </w:p>
    <w:p w:rsidR="002E2F04" w:rsidRPr="00A22671" w:rsidRDefault="002E2F04" w:rsidP="001F6DD6">
      <w:pPr>
        <w:spacing w:after="0"/>
        <w:ind w:firstLine="1134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>๑.๔ จัดเอกสารเผยแพร่ตลอดจนกิจกรรมสัมพันธ์ในรูปแบบต่างๆ ระหว่างสถานศึกษา พ่อแม่ ผู้ปกครองและบุคลากรทางการศึกษาอย่างสม่ำเสมอ</w:t>
      </w:r>
    </w:p>
    <w:p w:rsidR="002E2F04" w:rsidRPr="00A22671" w:rsidRDefault="002E2F04" w:rsidP="001F6DD6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๑.๕ จัดให้มีการพบปะ หรือการทำกิจกรรมร่วมกับพ่อแม่ ผู้ปกครองอย่างสม่ำเสมอต่อเนื่อง ในระหว่างที่เด็กอยู่ในระดับปฐมวัย เพื่อพ่อแม่ ผู้ปกครอง จะได้สร้างความเข้าใจและสนับสนุนการเรียน การสอนของบุตรหลานตนได้อย่างถูกต้อง</w:t>
      </w:r>
    </w:p>
    <w:p w:rsidR="002E2F04" w:rsidRPr="00A22671" w:rsidRDefault="002E2F04" w:rsidP="001F6DD6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๑.๖ จัดกิจกรรมให้ครูทั้งสองระดับได้ทำกิจกรรมร่วมกันกับพ่อแม่ ผู้ปกครองและเด็กในบางโอกาส</w:t>
      </w:r>
    </w:p>
    <w:p w:rsidR="002E2F04" w:rsidRPr="00A22671" w:rsidRDefault="002E2F04" w:rsidP="001F6DD6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๑.๗ จัดกิจกรรมปฐมนิเทศพ่อแม่ ผู้ปกครองอย่างน้อย ๒ ครั้ง คือ ก่อนเด็กเข้าเรียนระดับปฐมวัยศึกษาและก่อนเด็กจะเลื่อนขึ้นชั้นประถมศึกษาปีที่ ๑ เพื่อให้พ่อแม่ ผู้ปกครองเข้าใจ การศึกษาทั้งสองระดับและให้ความร่วมมือในการช่วยเด็กให้สามารถปรับตัวเข้ากับสภาพแวดล้อมใหม่ได้ดี</w:t>
      </w:r>
    </w:p>
    <w:p w:rsidR="002E2F04" w:rsidRPr="00A22671" w:rsidRDefault="002E2F04" w:rsidP="001F6DD6">
      <w:pPr>
        <w:tabs>
          <w:tab w:val="left" w:pos="709"/>
        </w:tabs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ab/>
        <w:t>๒. ครูระดับปฐมวัย</w:t>
      </w:r>
    </w:p>
    <w:p w:rsidR="002E2F04" w:rsidRPr="00A22671" w:rsidRDefault="002E2F04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ครูระดับปฐมวัย นอกจากจะต้องศึกษาทำความเข้าใจหลักสูตรการศึกษาปฐมวัย และจัดกิจกรรมพัฒนาเด็กของตนแล้ว ควรศึกษาหลักสูตรการศึกษาขั้นพื้นฐาน การจัดการเรียนการสอนในชั้นประถมศึกษาปีที่ ๑ และสร้างความเข้าใจให้กับพ่อแม่ ผู้ปกครองและบุคลากรอื่นๆ รวมทั้งช่วยเหลือเด็กในการปรับตัวก่อนเลื่อนขึ้นชั้นประถมศึกษาปีที่ ๑ โดยครูอาจจัดกิจกรรมดังตัวอย่างต่อไปนี้</w:t>
      </w:r>
    </w:p>
    <w:p w:rsidR="002E2F04" w:rsidRPr="00A22671" w:rsidRDefault="002E2F04" w:rsidP="001F6DD6">
      <w:pPr>
        <w:tabs>
          <w:tab w:val="left" w:pos="993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๒.๑ เก็บรวบรวมข้อมูลเกี่ยวกับตัวเด็กเป็นรายบุคคลเพื่อส่งต่อครูชั้นประถมศึกษาปีที่ ๑ ซึ่งจะทำให้ครูระดับประถมศึกษาสามารถใช้ข้อมูลนั้นช่วยเหลือเด็กในการปรับตัวเข้ากับการเรียนรู้ใหม่ต่อไป</w:t>
      </w:r>
    </w:p>
    <w:p w:rsidR="002E2F04" w:rsidRPr="00A22671" w:rsidRDefault="002E2F04" w:rsidP="001F6DD6">
      <w:pPr>
        <w:tabs>
          <w:tab w:val="left" w:pos="993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๒.๒ พูดคุยกับเด็กถึงประสบการณ์ที่ดีๆ เกี่ยวกับการจัดการเรียนรู้ในระดับชั้นประถมศึกษาปีที่ ๑ เพื่อให้เด็กเกิดเจตคติที่ดีต่อการเรียนรู้</w:t>
      </w:r>
    </w:p>
    <w:p w:rsidR="002E2F04" w:rsidRPr="00A22671" w:rsidRDefault="002E2F04" w:rsidP="001F6DD6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๒.๓ จัดให้เด็กได้มีโอกาสทำความรู้จักกับครูตลอดจนสภาพแวดล้อม บรรยากาศของห้องเรียนชั้นประถมศึกษาปีที่ ๑ ทั้งที่อยู่ในสถานศึกษาเดียวกันหรือสถานศึกษาอื่น</w:t>
      </w:r>
    </w:p>
    <w:p w:rsidR="002E2F04" w:rsidRPr="00A22671" w:rsidRDefault="002E2F04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๓. ครูระดับประถมศึกษา</w:t>
      </w:r>
    </w:p>
    <w:p w:rsidR="002E2F04" w:rsidRPr="00A22671" w:rsidRDefault="002E2F04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ครูระดับประถมศึกษาต้องมีความรู้ ความเข้าใจในพัฒนาการเด็กปฐมวัยและมีเจตคติที่ดีต่อการจัดประสบการณ์ตามหลักสูตรการศึกษาปฐมวัยเพื่อนำมาเป็นข้อมูลในการพัฒนาจัดการเรียนรู้ในระดับชั้นประถมศึกษาปีที่ ๑ ของตนให้ต่อเนื่องกับการพัฒนาเด็กในระดับปฐมวัย ดังตัวอย่าง ต่อไปนี้</w:t>
      </w:r>
    </w:p>
    <w:p w:rsidR="002E2F04" w:rsidRPr="00A22671" w:rsidRDefault="002E2F04" w:rsidP="001F6DD6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๓.๑ จัดกิจกรรมให้เด็ก พ่อแม่ และผู้ปกครอง มีโอกาสได้ทำความรู้จักคุ้นเคยกับครูและห้องเรียนชั้นประถมศึกษาปีที่ ๑ ก่อนเปิดภาคเรียน</w:t>
      </w:r>
    </w:p>
    <w:p w:rsidR="002E2F04" w:rsidRPr="00A22671" w:rsidRDefault="002E2F04" w:rsidP="001F6DD6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๓.๒ จัดสภาพห้องเรียนให้ใกล้เคียงกับห้องเรียนระดับปฐมวัย โดยจัดให้มีมุมประสบการณ์ภายในห้องเพื่อให้เด็กได้มีโอกาสทำกิจกรรมได้อย่างอิสระเช่น มุมหนังสือ มุมของเล่น มุมเกมการศึกษา เพื่อช่วยให้เด็กชั้นประถมศึกษาปีที่ ๑ ได้ปรับตัวและเรียนรู้จากการปฏิบัติจริง</w:t>
      </w:r>
    </w:p>
    <w:p w:rsidR="002E2F04" w:rsidRPr="00A22671" w:rsidRDefault="002E2F04" w:rsidP="001F6DD6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๓.๓ จัดกิจกรรมร่วมกันกับเด็กในการสร้างข้อตกลงเกี่ยวกับการปฏิบัติตน</w:t>
      </w:r>
    </w:p>
    <w:p w:rsidR="002E2F04" w:rsidRPr="00A22671" w:rsidRDefault="002E2F04" w:rsidP="001F6DD6">
      <w:pPr>
        <w:tabs>
          <w:tab w:val="left" w:pos="1134"/>
        </w:tabs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  <w:t>๓.๔ เผยแพร่ข่าวสารด้านการเรียนรู้และสร้างความสัมพันธ์ที่ดีกับเด็ก พ่อแม่ ผู้ปกครอง และชุมชน</w:t>
      </w:r>
    </w:p>
    <w:p w:rsidR="002E2F04" w:rsidRPr="00A22671" w:rsidRDefault="002E2F04" w:rsidP="001F6DD6">
      <w:pPr>
        <w:spacing w:after="0"/>
        <w:rPr>
          <w:rFonts w:asciiTheme="majorBidi" w:hAnsiTheme="majorBidi" w:cstheme="majorBidi"/>
          <w:b/>
          <w:bCs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>๔. พ่อแม่ ผู้ปกครองและบุคลากรทางการศึกษา</w:t>
      </w:r>
    </w:p>
    <w:p w:rsidR="0046404D" w:rsidRPr="00A22671" w:rsidRDefault="002E2F04" w:rsidP="001F6DD6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tab/>
      </w:r>
      <w:r w:rsidRPr="00A22671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พ่อแม่ </w:t>
      </w:r>
      <w:r w:rsidRPr="00A22671">
        <w:rPr>
          <w:rFonts w:asciiTheme="majorBidi" w:hAnsiTheme="majorBidi" w:cstheme="majorBidi"/>
          <w:sz w:val="32"/>
          <w:szCs w:val="32"/>
          <w:cs/>
        </w:rPr>
        <w:t>ผู้ปกครอง และบุคลากรทางการศึกษาต้องทำความเข้าใจหลักสูตรของการศึกษาทั้งสองระดับ และเข้าใจว่าถึงแม้เด็กจะอยู่ในระดับประถมศึกษาแล้วแต่เด็กยังต้องการความรักความเอาใจใส่ การดูแลและการปฏิสัมพันธ์ที่ไม่ได้แตกต่างไปจากระดับปฐมวัย และควรให้ความร่วมมือกับครูและสถานศึกษาในการช่วยเตรียมตัวเด็ก เพื่อให้เด็กสามารถปรับตัวได้เร็วยิ่งขึ้น</w:t>
      </w:r>
    </w:p>
    <w:p w:rsidR="00C00BB7" w:rsidRPr="00A22671" w:rsidRDefault="00C00BB7" w:rsidP="001F6DD6">
      <w:pPr>
        <w:spacing w:after="0"/>
        <w:rPr>
          <w:rFonts w:asciiTheme="majorBidi" w:hAnsiTheme="majorBidi" w:cstheme="majorBidi"/>
          <w:sz w:val="32"/>
          <w:szCs w:val="32"/>
        </w:rPr>
      </w:pPr>
    </w:p>
    <w:p w:rsidR="002E2F04" w:rsidRPr="00A22671" w:rsidRDefault="002E2F04" w:rsidP="001F6DD6">
      <w:pPr>
        <w:spacing w:after="0"/>
        <w:rPr>
          <w:rFonts w:asciiTheme="majorBidi" w:hAnsiTheme="majorBidi" w:cstheme="majorBidi"/>
          <w:b/>
          <w:bCs/>
          <w:sz w:val="36"/>
          <w:szCs w:val="36"/>
        </w:rPr>
      </w:pPr>
      <w:r w:rsidRPr="00A22671">
        <w:rPr>
          <w:rFonts w:asciiTheme="majorBidi" w:hAnsiTheme="majorBidi" w:cstheme="majorBidi"/>
          <w:b/>
          <w:bCs/>
          <w:sz w:val="36"/>
          <w:szCs w:val="36"/>
          <w:cs/>
        </w:rPr>
        <w:t>การกำกับ ติดตาม ประเมิน และรายงาน</w:t>
      </w:r>
    </w:p>
    <w:p w:rsidR="002E2F04" w:rsidRPr="00A22671" w:rsidRDefault="002E2F04" w:rsidP="001F6DD6">
      <w:pPr>
        <w:spacing w:after="0"/>
        <w:rPr>
          <w:rFonts w:asciiTheme="majorBidi" w:hAnsiTheme="majorBidi" w:cstheme="majorBidi"/>
          <w:sz w:val="32"/>
          <w:szCs w:val="32"/>
          <w:cs/>
        </w:rPr>
      </w:pPr>
      <w:r w:rsidRPr="00A22671">
        <w:rPr>
          <w:rFonts w:asciiTheme="majorBidi" w:hAnsiTheme="majorBidi" w:cstheme="majorBidi"/>
          <w:sz w:val="32"/>
          <w:szCs w:val="32"/>
        </w:rPr>
        <w:tab/>
      </w:r>
      <w:r w:rsidRPr="00A22671">
        <w:rPr>
          <w:rFonts w:asciiTheme="majorBidi" w:hAnsiTheme="majorBidi" w:cstheme="majorBidi"/>
          <w:sz w:val="32"/>
          <w:szCs w:val="32"/>
          <w:cs/>
        </w:rPr>
        <w:t>การจัดสถานศึกษาปฐมวัยมีลักการสำคัญในการให้สังคม ชุมชน มีส่วนร่วมในการจัดการศึกษาและกระจายอำนาจการศึกษาลงไปยังท้องถิ่นโดยตรง โดยเฉพาะสถานศึกษาหรือสถานพัฒนาเด็กปฐมวัย ซึ่งเป็นผู้จัดการศึกษาในระดับนี้ ดังนั้น เพื่อให้ผลผลิตทางการศึกษาปฐมวัยมีคุณภาพตามมาตรฐานคุณลักษณะที่พึงประสงค์และสอดคล้องกับความต้องการของชุมชนและสังคมจำเป็นต้องมีระบบการกำกับ ติดตาม ประเมินและรายงานที่มีประสิทธิภาพ เพื่อให้ทุกกลุ่มทุกฝ่ายที่มีส่วนร่วมรับผิดชอบในการจัดการศึกษา เห็นความก้าวหน้า ปัญหา อุปสรรค ตลอดจนการให้ความร่วมมือช่วยเหลือ ส่งเสริม สนับสนุน การวางแผน และดำเนินงานการจัดการศึกษาปฐมวัยให้มีคุณภาพอย่างแท้จริง</w:t>
      </w:r>
    </w:p>
    <w:p w:rsidR="00A22671" w:rsidRPr="00A22671" w:rsidRDefault="002E2F04" w:rsidP="00A22671">
      <w:pPr>
        <w:spacing w:after="0"/>
        <w:rPr>
          <w:rFonts w:asciiTheme="majorBidi" w:hAnsiTheme="majorBidi" w:cstheme="majorBidi"/>
          <w:sz w:val="32"/>
          <w:szCs w:val="32"/>
        </w:rPr>
      </w:pPr>
      <w:r w:rsidRPr="00A22671">
        <w:rPr>
          <w:rFonts w:asciiTheme="majorBidi" w:hAnsiTheme="majorBidi" w:cstheme="majorBidi"/>
          <w:sz w:val="32"/>
          <w:szCs w:val="32"/>
          <w:cs/>
        </w:rPr>
        <w:lastRenderedPageBreak/>
        <w:tab/>
        <w:t>การกำกับ ติดตาม ประเมินและรายงานผลการจัดการศึกษาปฐมวัยเป็นส่วนหนึ่งของกระบวนการบริหารการศึกษาและระบบการประกันคุณภาพที่ต้องดำเนินการอย่างต่อเนื่อง เพื่อนำไปสู่การพัฒนาคุณภาพและมาตรฐานการศึกษาปฐมวัย สร้างความมั่นใจให้ผู้เกี่ยวข้อง โดยต้องมีการดำเนินการที่เป็นระบบเครือข่ายครอบคลุมทั้งหน่วยงานภายในและภายนอกตั้งแต่ระดับชาติ เขตพื้นที่ทุกระดับละทุกอาชีพ การกำกับดูแลประเมินผลต้องมีการรายงานผลจากทุกระดับให้ทุกฝ่ายรวมทั้งประชาชนทั่วไปทราบ เพื่อนำข้อมูลจากรายงานผลมาจัดทำแผนพัฒนาคุณภาพการศึกษาของสถานศึกษาหรือสถานพัฒนาเด็กปฐมวัยต่อไป</w:t>
      </w:r>
    </w:p>
    <w:sectPr w:rsidR="00A22671" w:rsidRPr="00A22671" w:rsidSect="001F6DD6">
      <w:headerReference w:type="default" r:id="rId8"/>
      <w:pgSz w:w="11906" w:h="16838"/>
      <w:pgMar w:top="1440" w:right="1440" w:bottom="1440" w:left="1440" w:header="709" w:footer="709" w:gutter="0"/>
      <w:pgNumType w:fmt="thaiNumbers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4FFE" w:rsidRDefault="007A4FFE" w:rsidP="00A9377D">
      <w:pPr>
        <w:spacing w:after="0" w:line="240" w:lineRule="auto"/>
      </w:pPr>
      <w:r>
        <w:separator/>
      </w:r>
    </w:p>
  </w:endnote>
  <w:endnote w:type="continuationSeparator" w:id="0">
    <w:p w:rsidR="007A4FFE" w:rsidRDefault="007A4FFE" w:rsidP="00A937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4FFE" w:rsidRDefault="007A4FFE" w:rsidP="00A9377D">
      <w:pPr>
        <w:spacing w:after="0" w:line="240" w:lineRule="auto"/>
      </w:pPr>
      <w:r>
        <w:separator/>
      </w:r>
    </w:p>
  </w:footnote>
  <w:footnote w:type="continuationSeparator" w:id="0">
    <w:p w:rsidR="007A4FFE" w:rsidRDefault="007A4FFE" w:rsidP="00A937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4470552"/>
      <w:docPartObj>
        <w:docPartGallery w:val="Page Numbers (Top of Page)"/>
        <w:docPartUnique/>
      </w:docPartObj>
    </w:sdtPr>
    <w:sdtContent>
      <w:p w:rsidR="001700C9" w:rsidRDefault="001700C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86D" w:rsidRPr="00F3086D">
          <w:rPr>
            <w:rFonts w:ascii="Browallia New" w:hAnsi="Browallia New" w:cs="Browallia New"/>
            <w:noProof/>
            <w:szCs w:val="22"/>
            <w:cs/>
            <w:lang w:val="th-TH"/>
          </w:rPr>
          <w:t>๖๔</w:t>
        </w:r>
        <w:r>
          <w:fldChar w:fldCharType="end"/>
        </w:r>
      </w:p>
    </w:sdtContent>
  </w:sdt>
  <w:p w:rsidR="001700C9" w:rsidRDefault="001700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37CA2"/>
    <w:multiLevelType w:val="hybridMultilevel"/>
    <w:tmpl w:val="B310E8F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95127BF"/>
    <w:multiLevelType w:val="hybridMultilevel"/>
    <w:tmpl w:val="002E1E30"/>
    <w:lvl w:ilvl="0" w:tplc="F0F47BF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9C0887"/>
    <w:multiLevelType w:val="hybridMultilevel"/>
    <w:tmpl w:val="62DE7DEC"/>
    <w:lvl w:ilvl="0" w:tplc="04090001">
      <w:start w:val="1"/>
      <w:numFmt w:val="bullet"/>
      <w:lvlText w:val=""/>
      <w:lvlJc w:val="left"/>
      <w:pPr>
        <w:ind w:left="19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12" w:hanging="360"/>
      </w:pPr>
      <w:rPr>
        <w:rFonts w:ascii="Wingdings" w:hAnsi="Wingdings" w:hint="default"/>
      </w:rPr>
    </w:lvl>
  </w:abstractNum>
  <w:abstractNum w:abstractNumId="3">
    <w:nsid w:val="18CC1139"/>
    <w:multiLevelType w:val="hybridMultilevel"/>
    <w:tmpl w:val="461AD7EE"/>
    <w:lvl w:ilvl="0" w:tplc="04090001">
      <w:start w:val="1"/>
      <w:numFmt w:val="bullet"/>
      <w:lvlText w:val=""/>
      <w:lvlJc w:val="left"/>
      <w:pPr>
        <w:ind w:left="19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4">
    <w:nsid w:val="1D5C7F41"/>
    <w:multiLevelType w:val="hybridMultilevel"/>
    <w:tmpl w:val="D1E280F2"/>
    <w:lvl w:ilvl="0" w:tplc="EEACECA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DAE51D5"/>
    <w:multiLevelType w:val="hybridMultilevel"/>
    <w:tmpl w:val="870A27C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>
    <w:nsid w:val="2DFB34AE"/>
    <w:multiLevelType w:val="hybridMultilevel"/>
    <w:tmpl w:val="5D6ED356"/>
    <w:lvl w:ilvl="0" w:tplc="BF466FC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2A4728E"/>
    <w:multiLevelType w:val="hybridMultilevel"/>
    <w:tmpl w:val="2402E838"/>
    <w:lvl w:ilvl="0" w:tplc="0409000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36" w:hanging="360"/>
      </w:pPr>
      <w:rPr>
        <w:rFonts w:ascii="Wingdings" w:hAnsi="Wingdings" w:hint="default"/>
      </w:rPr>
    </w:lvl>
  </w:abstractNum>
  <w:abstractNum w:abstractNumId="8">
    <w:nsid w:val="32A945D1"/>
    <w:multiLevelType w:val="hybridMultilevel"/>
    <w:tmpl w:val="9D3A57D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9">
    <w:nsid w:val="34351694"/>
    <w:multiLevelType w:val="hybridMultilevel"/>
    <w:tmpl w:val="2F24C6E0"/>
    <w:lvl w:ilvl="0" w:tplc="0409000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4" w:hanging="360"/>
      </w:pPr>
      <w:rPr>
        <w:rFonts w:ascii="Wingdings" w:hAnsi="Wingdings" w:hint="default"/>
      </w:rPr>
    </w:lvl>
  </w:abstractNum>
  <w:abstractNum w:abstractNumId="10">
    <w:nsid w:val="34375E4A"/>
    <w:multiLevelType w:val="hybridMultilevel"/>
    <w:tmpl w:val="1570E0F2"/>
    <w:lvl w:ilvl="0" w:tplc="251E4E9C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E165B2"/>
    <w:multiLevelType w:val="hybridMultilevel"/>
    <w:tmpl w:val="9D8C7A8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2">
    <w:nsid w:val="41BD2908"/>
    <w:multiLevelType w:val="hybridMultilevel"/>
    <w:tmpl w:val="83167BC0"/>
    <w:lvl w:ilvl="0" w:tplc="9EA0DAFC">
      <w:start w:val="1"/>
      <w:numFmt w:val="thaiNumbers"/>
      <w:lvlText w:val="%1."/>
      <w:lvlJc w:val="left"/>
      <w:pPr>
        <w:ind w:left="105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3">
    <w:nsid w:val="41F10DD5"/>
    <w:multiLevelType w:val="hybridMultilevel"/>
    <w:tmpl w:val="765C01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423F250B"/>
    <w:multiLevelType w:val="hybridMultilevel"/>
    <w:tmpl w:val="AD122AC6"/>
    <w:lvl w:ilvl="0" w:tplc="04090001">
      <w:start w:val="1"/>
      <w:numFmt w:val="bullet"/>
      <w:lvlText w:val=""/>
      <w:lvlJc w:val="left"/>
      <w:pPr>
        <w:ind w:left="185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6" w:hanging="360"/>
      </w:pPr>
      <w:rPr>
        <w:rFonts w:ascii="Wingdings" w:hAnsi="Wingdings" w:hint="default"/>
      </w:rPr>
    </w:lvl>
  </w:abstractNum>
  <w:abstractNum w:abstractNumId="15">
    <w:nsid w:val="48CA42D2"/>
    <w:multiLevelType w:val="hybridMultilevel"/>
    <w:tmpl w:val="AB7C320A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6">
    <w:nsid w:val="4DC11947"/>
    <w:multiLevelType w:val="hybridMultilevel"/>
    <w:tmpl w:val="1A1C1092"/>
    <w:lvl w:ilvl="0" w:tplc="0409000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17">
    <w:nsid w:val="50E3616A"/>
    <w:multiLevelType w:val="hybridMultilevel"/>
    <w:tmpl w:val="6CFC7A70"/>
    <w:lvl w:ilvl="0" w:tplc="04090001">
      <w:start w:val="1"/>
      <w:numFmt w:val="bullet"/>
      <w:lvlText w:val=""/>
      <w:lvlJc w:val="left"/>
      <w:pPr>
        <w:ind w:left="19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64" w:hanging="360"/>
      </w:pPr>
      <w:rPr>
        <w:rFonts w:ascii="Wingdings" w:hAnsi="Wingdings" w:hint="default"/>
      </w:rPr>
    </w:lvl>
  </w:abstractNum>
  <w:abstractNum w:abstractNumId="18">
    <w:nsid w:val="5D112C51"/>
    <w:multiLevelType w:val="hybridMultilevel"/>
    <w:tmpl w:val="031A41B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64891A44"/>
    <w:multiLevelType w:val="hybridMultilevel"/>
    <w:tmpl w:val="4F0E63E4"/>
    <w:lvl w:ilvl="0" w:tplc="04090001">
      <w:start w:val="1"/>
      <w:numFmt w:val="bullet"/>
      <w:lvlText w:val=""/>
      <w:lvlJc w:val="left"/>
      <w:pPr>
        <w:ind w:left="215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7" w:hanging="360"/>
      </w:pPr>
      <w:rPr>
        <w:rFonts w:ascii="Wingdings" w:hAnsi="Wingdings" w:hint="default"/>
      </w:rPr>
    </w:lvl>
  </w:abstractNum>
  <w:abstractNum w:abstractNumId="20">
    <w:nsid w:val="65006B48"/>
    <w:multiLevelType w:val="hybridMultilevel"/>
    <w:tmpl w:val="8FD6A4DE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>
    <w:nsid w:val="6C0260B0"/>
    <w:multiLevelType w:val="hybridMultilevel"/>
    <w:tmpl w:val="4CDCE300"/>
    <w:lvl w:ilvl="0" w:tplc="55808B58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9C60197"/>
    <w:multiLevelType w:val="hybridMultilevel"/>
    <w:tmpl w:val="407A03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>
    <w:nsid w:val="7A322A21"/>
    <w:multiLevelType w:val="hybridMultilevel"/>
    <w:tmpl w:val="52A6F980"/>
    <w:lvl w:ilvl="0" w:tplc="856E61FA">
      <w:start w:val="3"/>
      <w:numFmt w:val="bullet"/>
      <w:lvlText w:val="-"/>
      <w:lvlJc w:val="left"/>
      <w:pPr>
        <w:ind w:left="1080" w:hanging="360"/>
      </w:pPr>
      <w:rPr>
        <w:rFonts w:ascii="Angsana New" w:eastAsiaTheme="minorHAns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C6F0DC3"/>
    <w:multiLevelType w:val="hybridMultilevel"/>
    <w:tmpl w:val="5F328B2C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25">
    <w:nsid w:val="7FA1166C"/>
    <w:multiLevelType w:val="hybridMultilevel"/>
    <w:tmpl w:val="F198175E"/>
    <w:lvl w:ilvl="0" w:tplc="0409000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6"/>
  </w:num>
  <w:num w:numId="3">
    <w:abstractNumId w:val="12"/>
  </w:num>
  <w:num w:numId="4">
    <w:abstractNumId w:val="4"/>
  </w:num>
  <w:num w:numId="5">
    <w:abstractNumId w:val="10"/>
  </w:num>
  <w:num w:numId="6">
    <w:abstractNumId w:val="1"/>
  </w:num>
  <w:num w:numId="7">
    <w:abstractNumId w:val="23"/>
  </w:num>
  <w:num w:numId="8">
    <w:abstractNumId w:val="20"/>
  </w:num>
  <w:num w:numId="9">
    <w:abstractNumId w:val="8"/>
  </w:num>
  <w:num w:numId="10">
    <w:abstractNumId w:val="13"/>
  </w:num>
  <w:num w:numId="11">
    <w:abstractNumId w:val="2"/>
  </w:num>
  <w:num w:numId="12">
    <w:abstractNumId w:val="15"/>
  </w:num>
  <w:num w:numId="13">
    <w:abstractNumId w:val="5"/>
  </w:num>
  <w:num w:numId="14">
    <w:abstractNumId w:val="18"/>
  </w:num>
  <w:num w:numId="15">
    <w:abstractNumId w:val="3"/>
  </w:num>
  <w:num w:numId="16">
    <w:abstractNumId w:val="11"/>
  </w:num>
  <w:num w:numId="17">
    <w:abstractNumId w:val="19"/>
  </w:num>
  <w:num w:numId="18">
    <w:abstractNumId w:val="22"/>
  </w:num>
  <w:num w:numId="19">
    <w:abstractNumId w:val="16"/>
  </w:num>
  <w:num w:numId="20">
    <w:abstractNumId w:val="0"/>
  </w:num>
  <w:num w:numId="21">
    <w:abstractNumId w:val="9"/>
  </w:num>
  <w:num w:numId="22">
    <w:abstractNumId w:val="25"/>
  </w:num>
  <w:num w:numId="23">
    <w:abstractNumId w:val="24"/>
  </w:num>
  <w:num w:numId="24">
    <w:abstractNumId w:val="17"/>
  </w:num>
  <w:num w:numId="25">
    <w:abstractNumId w:val="14"/>
  </w:num>
  <w:num w:numId="26">
    <w:abstractNumId w:val="7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078"/>
    <w:rsid w:val="00006AEE"/>
    <w:rsid w:val="00011B18"/>
    <w:rsid w:val="0002094E"/>
    <w:rsid w:val="00020AB7"/>
    <w:rsid w:val="000218F6"/>
    <w:rsid w:val="00024DE6"/>
    <w:rsid w:val="00026BC5"/>
    <w:rsid w:val="0003548C"/>
    <w:rsid w:val="00035BFE"/>
    <w:rsid w:val="00043A93"/>
    <w:rsid w:val="00046D02"/>
    <w:rsid w:val="00053C23"/>
    <w:rsid w:val="000622DE"/>
    <w:rsid w:val="00070000"/>
    <w:rsid w:val="00083270"/>
    <w:rsid w:val="000A048F"/>
    <w:rsid w:val="000A0E39"/>
    <w:rsid w:val="000A3601"/>
    <w:rsid w:val="000A3B31"/>
    <w:rsid w:val="000B00E6"/>
    <w:rsid w:val="000B5876"/>
    <w:rsid w:val="000C1FA8"/>
    <w:rsid w:val="000C4D7C"/>
    <w:rsid w:val="000C5A13"/>
    <w:rsid w:val="000C6703"/>
    <w:rsid w:val="000F2CBD"/>
    <w:rsid w:val="000F7C24"/>
    <w:rsid w:val="00102F95"/>
    <w:rsid w:val="0011128B"/>
    <w:rsid w:val="00112C00"/>
    <w:rsid w:val="00112C44"/>
    <w:rsid w:val="0013247C"/>
    <w:rsid w:val="00136CB1"/>
    <w:rsid w:val="00143AEF"/>
    <w:rsid w:val="00156E63"/>
    <w:rsid w:val="001604AE"/>
    <w:rsid w:val="00162424"/>
    <w:rsid w:val="001700C9"/>
    <w:rsid w:val="00172A59"/>
    <w:rsid w:val="00177651"/>
    <w:rsid w:val="00184F47"/>
    <w:rsid w:val="001A192D"/>
    <w:rsid w:val="001A20F2"/>
    <w:rsid w:val="001A21D3"/>
    <w:rsid w:val="001A2A5D"/>
    <w:rsid w:val="001A302A"/>
    <w:rsid w:val="001B0BA4"/>
    <w:rsid w:val="001B1AA0"/>
    <w:rsid w:val="001B333C"/>
    <w:rsid w:val="001B7CFE"/>
    <w:rsid w:val="001C0422"/>
    <w:rsid w:val="001C1AF4"/>
    <w:rsid w:val="001C22DE"/>
    <w:rsid w:val="001C3615"/>
    <w:rsid w:val="001D39A1"/>
    <w:rsid w:val="001D3D61"/>
    <w:rsid w:val="001D6C3B"/>
    <w:rsid w:val="001E2B41"/>
    <w:rsid w:val="001E6E52"/>
    <w:rsid w:val="001F6DD6"/>
    <w:rsid w:val="00204074"/>
    <w:rsid w:val="00226880"/>
    <w:rsid w:val="00241103"/>
    <w:rsid w:val="00242DFA"/>
    <w:rsid w:val="002462F9"/>
    <w:rsid w:val="00246B9A"/>
    <w:rsid w:val="0026085A"/>
    <w:rsid w:val="0026305A"/>
    <w:rsid w:val="0026481F"/>
    <w:rsid w:val="00264FE3"/>
    <w:rsid w:val="00284B16"/>
    <w:rsid w:val="0028547D"/>
    <w:rsid w:val="00285F15"/>
    <w:rsid w:val="00287F30"/>
    <w:rsid w:val="00297238"/>
    <w:rsid w:val="0029783D"/>
    <w:rsid w:val="002B54F5"/>
    <w:rsid w:val="002C1D8B"/>
    <w:rsid w:val="002D0F17"/>
    <w:rsid w:val="002D2F4A"/>
    <w:rsid w:val="002D61B1"/>
    <w:rsid w:val="002E2F04"/>
    <w:rsid w:val="00304339"/>
    <w:rsid w:val="003129CA"/>
    <w:rsid w:val="00335995"/>
    <w:rsid w:val="00341F54"/>
    <w:rsid w:val="003424A7"/>
    <w:rsid w:val="00353221"/>
    <w:rsid w:val="00355968"/>
    <w:rsid w:val="003576E3"/>
    <w:rsid w:val="00360A76"/>
    <w:rsid w:val="00361DC8"/>
    <w:rsid w:val="00361E80"/>
    <w:rsid w:val="00365C48"/>
    <w:rsid w:val="00374834"/>
    <w:rsid w:val="00383952"/>
    <w:rsid w:val="00384682"/>
    <w:rsid w:val="00385629"/>
    <w:rsid w:val="003959CE"/>
    <w:rsid w:val="003A4D89"/>
    <w:rsid w:val="003B17FF"/>
    <w:rsid w:val="003B2398"/>
    <w:rsid w:val="003D3688"/>
    <w:rsid w:val="003D436F"/>
    <w:rsid w:val="003E56D1"/>
    <w:rsid w:val="003E764F"/>
    <w:rsid w:val="003E7AA6"/>
    <w:rsid w:val="003F022B"/>
    <w:rsid w:val="003F131B"/>
    <w:rsid w:val="003F5AE4"/>
    <w:rsid w:val="00402052"/>
    <w:rsid w:val="00407C02"/>
    <w:rsid w:val="004128F8"/>
    <w:rsid w:val="00433DFE"/>
    <w:rsid w:val="00434315"/>
    <w:rsid w:val="00436EF7"/>
    <w:rsid w:val="004443D7"/>
    <w:rsid w:val="00451EFD"/>
    <w:rsid w:val="00454FD6"/>
    <w:rsid w:val="004575E8"/>
    <w:rsid w:val="0046404D"/>
    <w:rsid w:val="00472648"/>
    <w:rsid w:val="00495A8D"/>
    <w:rsid w:val="00497832"/>
    <w:rsid w:val="004C76E8"/>
    <w:rsid w:val="004C7F39"/>
    <w:rsid w:val="004D6DFD"/>
    <w:rsid w:val="004E14D5"/>
    <w:rsid w:val="004E71BC"/>
    <w:rsid w:val="004E7BD8"/>
    <w:rsid w:val="004F3BA8"/>
    <w:rsid w:val="00504759"/>
    <w:rsid w:val="005115F7"/>
    <w:rsid w:val="00524D23"/>
    <w:rsid w:val="0054161E"/>
    <w:rsid w:val="0054536A"/>
    <w:rsid w:val="005533D8"/>
    <w:rsid w:val="00555974"/>
    <w:rsid w:val="00560C2A"/>
    <w:rsid w:val="005700D9"/>
    <w:rsid w:val="00581161"/>
    <w:rsid w:val="005816A8"/>
    <w:rsid w:val="00591DA1"/>
    <w:rsid w:val="00593FCD"/>
    <w:rsid w:val="005959FA"/>
    <w:rsid w:val="005A3C77"/>
    <w:rsid w:val="005A768A"/>
    <w:rsid w:val="005B01B4"/>
    <w:rsid w:val="005C2549"/>
    <w:rsid w:val="005C550B"/>
    <w:rsid w:val="005D40FA"/>
    <w:rsid w:val="005D4760"/>
    <w:rsid w:val="005E15F4"/>
    <w:rsid w:val="005E3B3D"/>
    <w:rsid w:val="005E4772"/>
    <w:rsid w:val="005E6FDF"/>
    <w:rsid w:val="005F65F4"/>
    <w:rsid w:val="0060014E"/>
    <w:rsid w:val="0060280A"/>
    <w:rsid w:val="006118E0"/>
    <w:rsid w:val="00613D20"/>
    <w:rsid w:val="00627BA1"/>
    <w:rsid w:val="00637E8F"/>
    <w:rsid w:val="006427BD"/>
    <w:rsid w:val="00660BCC"/>
    <w:rsid w:val="00661660"/>
    <w:rsid w:val="0066275D"/>
    <w:rsid w:val="006957C0"/>
    <w:rsid w:val="006B34CD"/>
    <w:rsid w:val="006C3786"/>
    <w:rsid w:val="006C54F8"/>
    <w:rsid w:val="006C7F43"/>
    <w:rsid w:val="006D2B50"/>
    <w:rsid w:val="006E113D"/>
    <w:rsid w:val="006E1BCC"/>
    <w:rsid w:val="007000C4"/>
    <w:rsid w:val="00723365"/>
    <w:rsid w:val="00723E5C"/>
    <w:rsid w:val="007240FC"/>
    <w:rsid w:val="00733AAD"/>
    <w:rsid w:val="007629B8"/>
    <w:rsid w:val="00790F32"/>
    <w:rsid w:val="00791439"/>
    <w:rsid w:val="00794AE3"/>
    <w:rsid w:val="007970B0"/>
    <w:rsid w:val="007A07B5"/>
    <w:rsid w:val="007A4FFE"/>
    <w:rsid w:val="007C4E96"/>
    <w:rsid w:val="007D132F"/>
    <w:rsid w:val="007D5D94"/>
    <w:rsid w:val="007E2735"/>
    <w:rsid w:val="007F0B12"/>
    <w:rsid w:val="00807A56"/>
    <w:rsid w:val="00815942"/>
    <w:rsid w:val="00815DE3"/>
    <w:rsid w:val="00825616"/>
    <w:rsid w:val="008267AA"/>
    <w:rsid w:val="00827B31"/>
    <w:rsid w:val="008365BC"/>
    <w:rsid w:val="008550BE"/>
    <w:rsid w:val="008573BC"/>
    <w:rsid w:val="008626A4"/>
    <w:rsid w:val="00864E09"/>
    <w:rsid w:val="00870297"/>
    <w:rsid w:val="008A1B2E"/>
    <w:rsid w:val="008B38E3"/>
    <w:rsid w:val="008D0FEE"/>
    <w:rsid w:val="008E669B"/>
    <w:rsid w:val="0090016B"/>
    <w:rsid w:val="00900C75"/>
    <w:rsid w:val="009063B9"/>
    <w:rsid w:val="00910263"/>
    <w:rsid w:val="00911D89"/>
    <w:rsid w:val="00914D2D"/>
    <w:rsid w:val="00927093"/>
    <w:rsid w:val="009329CF"/>
    <w:rsid w:val="009440FC"/>
    <w:rsid w:val="00953879"/>
    <w:rsid w:val="009538E8"/>
    <w:rsid w:val="00964B06"/>
    <w:rsid w:val="009751E0"/>
    <w:rsid w:val="009771E5"/>
    <w:rsid w:val="00977E9A"/>
    <w:rsid w:val="00981F67"/>
    <w:rsid w:val="00991A47"/>
    <w:rsid w:val="00995093"/>
    <w:rsid w:val="00996B49"/>
    <w:rsid w:val="009A5FB3"/>
    <w:rsid w:val="009B1ED0"/>
    <w:rsid w:val="009B2FA7"/>
    <w:rsid w:val="009B370D"/>
    <w:rsid w:val="009B549A"/>
    <w:rsid w:val="009B5E3E"/>
    <w:rsid w:val="009B63D8"/>
    <w:rsid w:val="009E2797"/>
    <w:rsid w:val="009E516D"/>
    <w:rsid w:val="009E726E"/>
    <w:rsid w:val="009E74B1"/>
    <w:rsid w:val="00A030C8"/>
    <w:rsid w:val="00A14356"/>
    <w:rsid w:val="00A22671"/>
    <w:rsid w:val="00A23ADA"/>
    <w:rsid w:val="00A2764F"/>
    <w:rsid w:val="00A33146"/>
    <w:rsid w:val="00A339AD"/>
    <w:rsid w:val="00A60503"/>
    <w:rsid w:val="00A60E11"/>
    <w:rsid w:val="00A61072"/>
    <w:rsid w:val="00A62B21"/>
    <w:rsid w:val="00A77BDA"/>
    <w:rsid w:val="00A9377D"/>
    <w:rsid w:val="00AA6AFC"/>
    <w:rsid w:val="00AB0DE6"/>
    <w:rsid w:val="00AB3E88"/>
    <w:rsid w:val="00AB7088"/>
    <w:rsid w:val="00AB75E1"/>
    <w:rsid w:val="00AB7767"/>
    <w:rsid w:val="00AC02A0"/>
    <w:rsid w:val="00AC7749"/>
    <w:rsid w:val="00AD0F5D"/>
    <w:rsid w:val="00AD2D7B"/>
    <w:rsid w:val="00AD3444"/>
    <w:rsid w:val="00AE033C"/>
    <w:rsid w:val="00AE136C"/>
    <w:rsid w:val="00AF2334"/>
    <w:rsid w:val="00AF5809"/>
    <w:rsid w:val="00B006C5"/>
    <w:rsid w:val="00B021B7"/>
    <w:rsid w:val="00B02DD9"/>
    <w:rsid w:val="00B02F04"/>
    <w:rsid w:val="00B166D6"/>
    <w:rsid w:val="00B2133E"/>
    <w:rsid w:val="00B23337"/>
    <w:rsid w:val="00B268AE"/>
    <w:rsid w:val="00B3040D"/>
    <w:rsid w:val="00B34F4A"/>
    <w:rsid w:val="00B36507"/>
    <w:rsid w:val="00B51DA4"/>
    <w:rsid w:val="00B54019"/>
    <w:rsid w:val="00B638B7"/>
    <w:rsid w:val="00B74310"/>
    <w:rsid w:val="00B769FF"/>
    <w:rsid w:val="00B80F35"/>
    <w:rsid w:val="00B82DEC"/>
    <w:rsid w:val="00B8711A"/>
    <w:rsid w:val="00B927B3"/>
    <w:rsid w:val="00B97C24"/>
    <w:rsid w:val="00BB48CC"/>
    <w:rsid w:val="00BC106A"/>
    <w:rsid w:val="00BC1342"/>
    <w:rsid w:val="00BC5C0A"/>
    <w:rsid w:val="00BE62DB"/>
    <w:rsid w:val="00C00BB7"/>
    <w:rsid w:val="00C10C25"/>
    <w:rsid w:val="00C11077"/>
    <w:rsid w:val="00C128C5"/>
    <w:rsid w:val="00C1749D"/>
    <w:rsid w:val="00C236FC"/>
    <w:rsid w:val="00C333C0"/>
    <w:rsid w:val="00C414B9"/>
    <w:rsid w:val="00C42331"/>
    <w:rsid w:val="00C43204"/>
    <w:rsid w:val="00C47812"/>
    <w:rsid w:val="00C725E5"/>
    <w:rsid w:val="00C7397F"/>
    <w:rsid w:val="00C740B2"/>
    <w:rsid w:val="00C74868"/>
    <w:rsid w:val="00C76C0C"/>
    <w:rsid w:val="00C84321"/>
    <w:rsid w:val="00CA06B9"/>
    <w:rsid w:val="00CB4451"/>
    <w:rsid w:val="00CC4A17"/>
    <w:rsid w:val="00CD2249"/>
    <w:rsid w:val="00CD71B8"/>
    <w:rsid w:val="00CE3824"/>
    <w:rsid w:val="00CE5CEC"/>
    <w:rsid w:val="00CF48B7"/>
    <w:rsid w:val="00D05890"/>
    <w:rsid w:val="00D254E3"/>
    <w:rsid w:val="00D30F23"/>
    <w:rsid w:val="00D31553"/>
    <w:rsid w:val="00D32377"/>
    <w:rsid w:val="00D335F2"/>
    <w:rsid w:val="00D361AD"/>
    <w:rsid w:val="00D47578"/>
    <w:rsid w:val="00D51112"/>
    <w:rsid w:val="00D56054"/>
    <w:rsid w:val="00D60083"/>
    <w:rsid w:val="00D77998"/>
    <w:rsid w:val="00D825EE"/>
    <w:rsid w:val="00D93072"/>
    <w:rsid w:val="00D94163"/>
    <w:rsid w:val="00DA59B9"/>
    <w:rsid w:val="00DB7996"/>
    <w:rsid w:val="00DC058E"/>
    <w:rsid w:val="00DC535D"/>
    <w:rsid w:val="00DD5AA3"/>
    <w:rsid w:val="00DE4815"/>
    <w:rsid w:val="00DF24AD"/>
    <w:rsid w:val="00DF4E32"/>
    <w:rsid w:val="00DF6078"/>
    <w:rsid w:val="00E06152"/>
    <w:rsid w:val="00E07A9B"/>
    <w:rsid w:val="00E17863"/>
    <w:rsid w:val="00E2154B"/>
    <w:rsid w:val="00E23E18"/>
    <w:rsid w:val="00E25C1A"/>
    <w:rsid w:val="00E31636"/>
    <w:rsid w:val="00E3688A"/>
    <w:rsid w:val="00E46C4F"/>
    <w:rsid w:val="00E518F9"/>
    <w:rsid w:val="00E62DC5"/>
    <w:rsid w:val="00E71110"/>
    <w:rsid w:val="00EB326B"/>
    <w:rsid w:val="00EB7E9D"/>
    <w:rsid w:val="00EC24BB"/>
    <w:rsid w:val="00EC3DC0"/>
    <w:rsid w:val="00EC6BA9"/>
    <w:rsid w:val="00ED0B92"/>
    <w:rsid w:val="00ED2D27"/>
    <w:rsid w:val="00ED5B4F"/>
    <w:rsid w:val="00EF566B"/>
    <w:rsid w:val="00F0457B"/>
    <w:rsid w:val="00F1454D"/>
    <w:rsid w:val="00F1650A"/>
    <w:rsid w:val="00F168FB"/>
    <w:rsid w:val="00F20C39"/>
    <w:rsid w:val="00F262C2"/>
    <w:rsid w:val="00F3086D"/>
    <w:rsid w:val="00F3556C"/>
    <w:rsid w:val="00F431A4"/>
    <w:rsid w:val="00F521E3"/>
    <w:rsid w:val="00F61B01"/>
    <w:rsid w:val="00F639CB"/>
    <w:rsid w:val="00F649EE"/>
    <w:rsid w:val="00F659FA"/>
    <w:rsid w:val="00F66407"/>
    <w:rsid w:val="00F80053"/>
    <w:rsid w:val="00F945B6"/>
    <w:rsid w:val="00F953D9"/>
    <w:rsid w:val="00F97AD9"/>
    <w:rsid w:val="00FA2132"/>
    <w:rsid w:val="00FA2737"/>
    <w:rsid w:val="00FA3B53"/>
    <w:rsid w:val="00FB2360"/>
    <w:rsid w:val="00FB4A8D"/>
    <w:rsid w:val="00FB7B12"/>
    <w:rsid w:val="00FE2D2B"/>
    <w:rsid w:val="00FF1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E3B7BF2-4BE4-43E0-AC71-F5BEA0C8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07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C1749D"/>
    <w:pPr>
      <w:keepNext/>
      <w:spacing w:before="240" w:after="60" w:line="240" w:lineRule="auto"/>
      <w:outlineLvl w:val="0"/>
    </w:pPr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paragraph" w:styleId="2">
    <w:name w:val="heading 2"/>
    <w:basedOn w:val="a"/>
    <w:next w:val="a"/>
    <w:link w:val="20"/>
    <w:qFormat/>
    <w:rsid w:val="00C1749D"/>
    <w:pPr>
      <w:keepNext/>
      <w:spacing w:after="0" w:line="240" w:lineRule="auto"/>
      <w:outlineLvl w:val="1"/>
    </w:pPr>
    <w:rPr>
      <w:rFonts w:ascii="Cordia New" w:eastAsia="Cordia New" w:hAnsi="Cordia New" w:cs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C1749D"/>
    <w:pPr>
      <w:keepNext/>
      <w:spacing w:after="0" w:line="240" w:lineRule="auto"/>
      <w:jc w:val="right"/>
      <w:outlineLvl w:val="2"/>
    </w:pPr>
    <w:rPr>
      <w:rFonts w:ascii="Cordia New" w:eastAsia="Cordia New" w:hAnsi="Cordia New" w:cs="Cordia New"/>
      <w:i/>
      <w:iCs/>
      <w:sz w:val="28"/>
    </w:rPr>
  </w:style>
  <w:style w:type="paragraph" w:styleId="4">
    <w:name w:val="heading 4"/>
    <w:basedOn w:val="a"/>
    <w:next w:val="a"/>
    <w:link w:val="40"/>
    <w:qFormat/>
    <w:rsid w:val="00C1749D"/>
    <w:pPr>
      <w:keepNext/>
      <w:tabs>
        <w:tab w:val="left" w:pos="293"/>
        <w:tab w:val="left" w:pos="630"/>
      </w:tabs>
      <w:spacing w:after="0" w:line="360" w:lineRule="atLeast"/>
      <w:outlineLvl w:val="3"/>
    </w:pPr>
    <w:rPr>
      <w:rFonts w:ascii="Cordia New" w:eastAsia="Cordia New" w:hAnsi="Cordia New" w:cs="Cordia New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FD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27093"/>
    <w:pPr>
      <w:ind w:left="720"/>
      <w:contextualSpacing/>
    </w:pPr>
  </w:style>
  <w:style w:type="paragraph" w:styleId="a5">
    <w:name w:val="No Spacing"/>
    <w:uiPriority w:val="1"/>
    <w:qFormat/>
    <w:rsid w:val="00DB799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DB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DB7996"/>
  </w:style>
  <w:style w:type="paragraph" w:styleId="a8">
    <w:name w:val="footer"/>
    <w:basedOn w:val="a"/>
    <w:link w:val="a9"/>
    <w:uiPriority w:val="99"/>
    <w:unhideWhenUsed/>
    <w:rsid w:val="00DB79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DB7996"/>
  </w:style>
  <w:style w:type="character" w:styleId="aa">
    <w:name w:val="annotation reference"/>
    <w:basedOn w:val="a0"/>
    <w:uiPriority w:val="99"/>
    <w:semiHidden/>
    <w:unhideWhenUsed/>
    <w:rsid w:val="00DB7996"/>
    <w:rPr>
      <w:sz w:val="16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DB7996"/>
    <w:pPr>
      <w:spacing w:after="160" w:line="240" w:lineRule="auto"/>
    </w:pPr>
    <w:rPr>
      <w:sz w:val="20"/>
      <w:szCs w:val="25"/>
    </w:rPr>
  </w:style>
  <w:style w:type="character" w:customStyle="1" w:styleId="ac">
    <w:name w:val="ข้อความข้อคิดเห็น อักขระ"/>
    <w:basedOn w:val="a0"/>
    <w:link w:val="ab"/>
    <w:uiPriority w:val="99"/>
    <w:semiHidden/>
    <w:rsid w:val="00DB7996"/>
    <w:rPr>
      <w:sz w:val="20"/>
      <w:szCs w:val="25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DB7996"/>
    <w:rPr>
      <w:b/>
      <w:bCs/>
    </w:rPr>
  </w:style>
  <w:style w:type="character" w:customStyle="1" w:styleId="ae">
    <w:name w:val="ชื่อเรื่องของข้อคิดเห็น อักขระ"/>
    <w:basedOn w:val="ac"/>
    <w:link w:val="ad"/>
    <w:uiPriority w:val="99"/>
    <w:semiHidden/>
    <w:rsid w:val="00DB7996"/>
    <w:rPr>
      <w:b/>
      <w:bCs/>
      <w:sz w:val="20"/>
      <w:szCs w:val="25"/>
    </w:rPr>
  </w:style>
  <w:style w:type="paragraph" w:styleId="af">
    <w:name w:val="Balloon Text"/>
    <w:basedOn w:val="a"/>
    <w:link w:val="af0"/>
    <w:semiHidden/>
    <w:unhideWhenUsed/>
    <w:rsid w:val="00DB799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f0">
    <w:name w:val="ข้อความบอลลูน อักขระ"/>
    <w:basedOn w:val="a0"/>
    <w:link w:val="af"/>
    <w:semiHidden/>
    <w:rsid w:val="00DB7996"/>
    <w:rPr>
      <w:rFonts w:ascii="Leelawadee" w:hAnsi="Leelawadee" w:cs="Angsana New"/>
      <w:sz w:val="18"/>
      <w:szCs w:val="22"/>
    </w:rPr>
  </w:style>
  <w:style w:type="paragraph" w:styleId="af1">
    <w:name w:val="Body Text"/>
    <w:basedOn w:val="a"/>
    <w:link w:val="af2"/>
    <w:rsid w:val="006B34CD"/>
    <w:pPr>
      <w:spacing w:after="0" w:line="240" w:lineRule="auto"/>
    </w:pPr>
    <w:rPr>
      <w:rFonts w:ascii="Browallia New" w:eastAsia="Cordia New" w:hAnsi="Browallia New" w:cs="Browallia New"/>
      <w:sz w:val="36"/>
      <w:szCs w:val="36"/>
      <w:lang w:eastAsia="zh-CN"/>
    </w:rPr>
  </w:style>
  <w:style w:type="character" w:customStyle="1" w:styleId="af2">
    <w:name w:val="เนื้อความ อักขระ"/>
    <w:basedOn w:val="a0"/>
    <w:link w:val="af1"/>
    <w:rsid w:val="006B34CD"/>
    <w:rPr>
      <w:rFonts w:ascii="Browallia New" w:eastAsia="Cordia New" w:hAnsi="Browallia New" w:cs="Browallia New"/>
      <w:sz w:val="36"/>
      <w:szCs w:val="36"/>
      <w:lang w:eastAsia="zh-CN"/>
    </w:rPr>
  </w:style>
  <w:style w:type="paragraph" w:styleId="21">
    <w:name w:val="Body Text 2"/>
    <w:basedOn w:val="a"/>
    <w:link w:val="22"/>
    <w:unhideWhenUsed/>
    <w:rsid w:val="00CE5CEC"/>
    <w:pPr>
      <w:spacing w:after="120" w:line="480" w:lineRule="auto"/>
    </w:pPr>
  </w:style>
  <w:style w:type="character" w:customStyle="1" w:styleId="22">
    <w:name w:val="เนื้อความ 2 อักขระ"/>
    <w:basedOn w:val="a0"/>
    <w:link w:val="21"/>
    <w:rsid w:val="00CE5CEC"/>
  </w:style>
  <w:style w:type="paragraph" w:styleId="af3">
    <w:name w:val="Subtitle"/>
    <w:basedOn w:val="a"/>
    <w:link w:val="af4"/>
    <w:qFormat/>
    <w:rsid w:val="00CE5CEC"/>
    <w:pPr>
      <w:spacing w:after="0" w:line="240" w:lineRule="auto"/>
    </w:pPr>
    <w:rPr>
      <w:rFonts w:ascii="AngsanaUPC" w:eastAsia="Cordia New" w:hAnsi="AngsanaUPC" w:cs="AngsanaUPC"/>
      <w:b/>
      <w:bCs/>
      <w:sz w:val="36"/>
      <w:szCs w:val="36"/>
      <w:lang w:eastAsia="zh-CN"/>
    </w:rPr>
  </w:style>
  <w:style w:type="character" w:customStyle="1" w:styleId="af4">
    <w:name w:val="ชื่อเรื่องรอง อักขระ"/>
    <w:basedOn w:val="a0"/>
    <w:link w:val="af3"/>
    <w:rsid w:val="00CE5CEC"/>
    <w:rPr>
      <w:rFonts w:ascii="AngsanaUPC" w:eastAsia="Cordia New" w:hAnsi="AngsanaUPC" w:cs="AngsanaUPC"/>
      <w:b/>
      <w:bCs/>
      <w:sz w:val="36"/>
      <w:szCs w:val="36"/>
      <w:lang w:eastAsia="zh-CN"/>
    </w:rPr>
  </w:style>
  <w:style w:type="paragraph" w:styleId="31">
    <w:name w:val="Body Text 3"/>
    <w:basedOn w:val="a"/>
    <w:link w:val="32"/>
    <w:uiPriority w:val="99"/>
    <w:semiHidden/>
    <w:unhideWhenUsed/>
    <w:rsid w:val="00991A47"/>
    <w:pPr>
      <w:spacing w:after="120"/>
    </w:pPr>
    <w:rPr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semiHidden/>
    <w:rsid w:val="00991A47"/>
    <w:rPr>
      <w:sz w:val="16"/>
      <w:szCs w:val="20"/>
    </w:rPr>
  </w:style>
  <w:style w:type="character" w:customStyle="1" w:styleId="10">
    <w:name w:val="หัวเรื่อง 1 อักขระ"/>
    <w:basedOn w:val="a0"/>
    <w:link w:val="1"/>
    <w:rsid w:val="00C1749D"/>
    <w:rPr>
      <w:rFonts w:ascii="Arial" w:eastAsia="SimSun" w:hAnsi="Arial" w:cs="Cordia New"/>
      <w:b/>
      <w:bCs/>
      <w:kern w:val="32"/>
      <w:sz w:val="32"/>
      <w:szCs w:val="37"/>
      <w:lang w:eastAsia="zh-CN"/>
    </w:rPr>
  </w:style>
  <w:style w:type="character" w:customStyle="1" w:styleId="20">
    <w:name w:val="หัวเรื่อง 2 อักขระ"/>
    <w:basedOn w:val="a0"/>
    <w:link w:val="2"/>
    <w:rsid w:val="00C1749D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C1749D"/>
    <w:rPr>
      <w:rFonts w:ascii="Cordia New" w:eastAsia="Cordia New" w:hAnsi="Cordia New" w:cs="Cordia New"/>
      <w:i/>
      <w:iCs/>
      <w:sz w:val="28"/>
    </w:rPr>
  </w:style>
  <w:style w:type="character" w:customStyle="1" w:styleId="40">
    <w:name w:val="หัวเรื่อง 4 อักขระ"/>
    <w:basedOn w:val="a0"/>
    <w:link w:val="4"/>
    <w:rsid w:val="00C1749D"/>
    <w:rPr>
      <w:rFonts w:ascii="Cordia New" w:eastAsia="Cordia New" w:hAnsi="Cordia New" w:cs="Cordia New"/>
      <w:b/>
      <w:bCs/>
      <w:i/>
      <w:iCs/>
      <w:sz w:val="28"/>
    </w:rPr>
  </w:style>
  <w:style w:type="paragraph" w:styleId="af5">
    <w:name w:val="Title"/>
    <w:basedOn w:val="a"/>
    <w:link w:val="af6"/>
    <w:qFormat/>
    <w:rsid w:val="00C1749D"/>
    <w:pPr>
      <w:spacing w:after="0" w:line="240" w:lineRule="auto"/>
      <w:jc w:val="center"/>
    </w:pPr>
    <w:rPr>
      <w:rFonts w:ascii="CordiaUPC" w:eastAsia="Times New Roman" w:hAnsi="CordiaUPC" w:cs="CordiaUPC"/>
      <w:b/>
      <w:bCs/>
      <w:sz w:val="32"/>
      <w:szCs w:val="32"/>
    </w:rPr>
  </w:style>
  <w:style w:type="character" w:customStyle="1" w:styleId="af6">
    <w:name w:val="ชื่อเรื่อง อักขระ"/>
    <w:basedOn w:val="a0"/>
    <w:link w:val="af5"/>
    <w:rsid w:val="00C1749D"/>
    <w:rPr>
      <w:rFonts w:ascii="CordiaUPC" w:eastAsia="Times New Roman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111D25-2461-4A9D-B5FD-74D17D6A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70</Pages>
  <Words>17343</Words>
  <Characters>98857</Characters>
  <Application>Microsoft Office Word</Application>
  <DocSecurity>0</DocSecurity>
  <Lines>823</Lines>
  <Paragraphs>231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PanMonster</dc:creator>
  <cp:keywords/>
  <dc:description/>
  <cp:lastModifiedBy>OBEC_ADMIN</cp:lastModifiedBy>
  <cp:revision>26</cp:revision>
  <cp:lastPrinted>2018-02-01T11:42:00Z</cp:lastPrinted>
  <dcterms:created xsi:type="dcterms:W3CDTF">2018-05-10T03:19:00Z</dcterms:created>
  <dcterms:modified xsi:type="dcterms:W3CDTF">2018-05-14T03:07:00Z</dcterms:modified>
</cp:coreProperties>
</file>