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93" w:rsidRPr="00133AD3" w:rsidRDefault="00133AD3" w:rsidP="00133A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3AD3">
        <w:rPr>
          <w:rFonts w:ascii="TH SarabunPSK" w:hAnsi="TH SarabunPSK" w:cs="TH SarabunPSK"/>
          <w:b/>
          <w:bCs/>
          <w:color w:val="000000"/>
          <w:sz w:val="48"/>
          <w:szCs w:val="48"/>
          <w:shd w:val="clear" w:color="auto" w:fill="FFFFFF"/>
          <w:cs/>
        </w:rPr>
        <w:t>การเสริมสร้างวัฒนธรรมองค์กร</w:t>
      </w:r>
      <w:bookmarkStart w:id="0" w:name="_GoBack"/>
      <w:bookmarkEnd w:id="0"/>
    </w:p>
    <w:p w:rsidR="001F3A76" w:rsidRPr="009A6EAC" w:rsidRDefault="001F3A76" w:rsidP="004E40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9A6EAC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สภาพแวดล้อมของบุคลากร</w:t>
      </w:r>
      <w:r w:rsidR="009A6E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6EAC">
        <w:rPr>
          <w:rFonts w:ascii="TH SarabunPSK" w:hAnsi="TH SarabunPSK" w:cs="TH SarabunPSK"/>
          <w:b/>
          <w:bCs/>
          <w:sz w:val="24"/>
          <w:szCs w:val="24"/>
          <w:cs/>
        </w:rPr>
        <w:t>(</w:t>
      </w:r>
      <w:r w:rsidR="007D1E3F" w:rsidRPr="009A6EAC">
        <w:rPr>
          <w:rFonts w:ascii="TH SarabunPSK" w:hAnsi="TH SarabunPSK" w:cs="TH SarabunPSK"/>
          <w:b/>
          <w:bCs/>
        </w:rPr>
        <w:t>Workforce</w:t>
      </w:r>
      <w:r w:rsidRPr="009A6EAC">
        <w:rPr>
          <w:rFonts w:ascii="TH SarabunPSK" w:hAnsi="TH SarabunPSK" w:cs="TH SarabunPSK"/>
          <w:b/>
          <w:bCs/>
          <w:sz w:val="24"/>
          <w:szCs w:val="24"/>
        </w:rPr>
        <w:t xml:space="preserve"> Environment</w:t>
      </w:r>
      <w:r w:rsidRPr="009A6EAC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:rsidR="001F3A76" w:rsidRPr="009A6EAC" w:rsidRDefault="001F3A76" w:rsidP="004E40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</w:r>
      <w:r w:rsidRPr="009A6EAC">
        <w:rPr>
          <w:rFonts w:ascii="TH SarabunPSK" w:hAnsi="TH SarabunPSK" w:cs="TH SarabunPSK"/>
          <w:b/>
          <w:bCs/>
          <w:sz w:val="32"/>
          <w:szCs w:val="32"/>
          <w:cs/>
        </w:rPr>
        <w:t>ก.ขีดความสามารถและอัตรากำลัง</w:t>
      </w:r>
      <w:r w:rsidR="009A6E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5585" w:rsidRPr="009A6EAC">
        <w:rPr>
          <w:rFonts w:ascii="TH SarabunPSK" w:hAnsi="TH SarabunPSK" w:cs="TH SarabunPSK"/>
          <w:b/>
          <w:bCs/>
          <w:sz w:val="24"/>
          <w:szCs w:val="24"/>
          <w:cs/>
        </w:rPr>
        <w:t>(</w:t>
      </w:r>
      <w:r w:rsidR="007D1E3F" w:rsidRPr="009A6EAC">
        <w:rPr>
          <w:rFonts w:ascii="TH SarabunPSK" w:hAnsi="TH SarabunPSK" w:cs="TH SarabunPSK"/>
          <w:b/>
          <w:bCs/>
        </w:rPr>
        <w:t>Workforce</w:t>
      </w:r>
      <w:r w:rsidRPr="009A6EAC">
        <w:rPr>
          <w:rFonts w:ascii="TH SarabunPSK" w:hAnsi="TH SarabunPSK" w:cs="TH SarabunPSK"/>
          <w:b/>
          <w:bCs/>
          <w:sz w:val="24"/>
          <w:szCs w:val="24"/>
        </w:rPr>
        <w:t xml:space="preserve"> C</w:t>
      </w:r>
      <w:r w:rsidR="007D1E3F" w:rsidRPr="009A6EAC">
        <w:rPr>
          <w:rFonts w:ascii="TH SarabunPSK" w:hAnsi="TH SarabunPSK" w:cs="TH SarabunPSK"/>
          <w:b/>
          <w:bCs/>
          <w:sz w:val="24"/>
          <w:szCs w:val="24"/>
        </w:rPr>
        <w:t>apability</w:t>
      </w:r>
      <w:r w:rsidRPr="009A6EAC">
        <w:rPr>
          <w:rFonts w:ascii="TH SarabunPSK" w:hAnsi="TH SarabunPSK" w:cs="TH SarabunPSK"/>
          <w:b/>
          <w:bCs/>
          <w:sz w:val="24"/>
          <w:szCs w:val="24"/>
        </w:rPr>
        <w:t xml:space="preserve"> and C</w:t>
      </w:r>
      <w:r w:rsidR="007D1E3F" w:rsidRPr="009A6EAC">
        <w:rPr>
          <w:rFonts w:ascii="TH SarabunPSK" w:hAnsi="TH SarabunPSK" w:cs="TH SarabunPSK"/>
          <w:b/>
          <w:bCs/>
          <w:sz w:val="24"/>
          <w:szCs w:val="24"/>
        </w:rPr>
        <w:t>apacity</w:t>
      </w:r>
      <w:r w:rsidRPr="009A6EAC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:rsidR="001F3A76" w:rsidRPr="009A6EAC" w:rsidRDefault="001F3A76" w:rsidP="004E40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(1) ความสามารถและอัตรากำลัง </w:t>
      </w:r>
      <w:r w:rsidRPr="009A6EAC">
        <w:rPr>
          <w:rFonts w:ascii="TH SarabunPSK" w:hAnsi="TH SarabunPSK" w:cs="TH SarabunPSK"/>
          <w:b/>
          <w:bCs/>
          <w:sz w:val="24"/>
          <w:szCs w:val="24"/>
          <w:cs/>
        </w:rPr>
        <w:t>(</w:t>
      </w:r>
      <w:r w:rsidR="007D1E3F" w:rsidRPr="009A6EAC">
        <w:rPr>
          <w:rFonts w:ascii="TH SarabunPSK" w:hAnsi="TH SarabunPSK" w:cs="TH SarabunPSK"/>
          <w:b/>
          <w:bCs/>
          <w:sz w:val="24"/>
          <w:szCs w:val="24"/>
        </w:rPr>
        <w:t>Capability and Capacity</w:t>
      </w:r>
      <w:r w:rsidRPr="009A6EAC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:rsidR="002111CA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  <w:t>โรงเรียนมีการประเมินอัตรากำลังโดยการ จัดทำข้อมูลสารสนเทศของบุคลากรในทุกภาคเรียน แยกตามเพศ วุฒิการศึกษา วิทยฐานะ ประเภ</w:t>
      </w:r>
      <w:r w:rsidR="00065585" w:rsidRPr="009A6EAC">
        <w:rPr>
          <w:rFonts w:ascii="TH SarabunPSK" w:hAnsi="TH SarabunPSK" w:cs="TH SarabunPSK"/>
          <w:sz w:val="32"/>
          <w:szCs w:val="32"/>
          <w:cs/>
        </w:rPr>
        <w:t>ท</w:t>
      </w:r>
      <w:r w:rsidRPr="009A6EAC">
        <w:rPr>
          <w:rFonts w:ascii="TH SarabunPSK" w:hAnsi="TH SarabunPSK" w:cs="TH SarabunPSK"/>
          <w:sz w:val="32"/>
          <w:szCs w:val="32"/>
          <w:cs/>
        </w:rPr>
        <w:t>และกลุ่มสาระการเรียนรู้ ทำให้ทราบภาพรวมของบุคลากรในรูปแบบต่างๆโดยละเอียด โดยกำหนดให้ครูผู้สอนทุกคนได้สอนตรงกับวุฒิการศึกษาของตนเองและสามารถเลือกระดับชั้นที่ต้องการได้</w:t>
      </w:r>
      <w:r w:rsidR="002111CA" w:rsidRPr="009A6EAC">
        <w:rPr>
          <w:rFonts w:ascii="TH SarabunPSK" w:hAnsi="TH SarabunPSK" w:cs="TH SarabunPSK"/>
          <w:sz w:val="32"/>
          <w:szCs w:val="32"/>
          <w:cs/>
        </w:rPr>
        <w:t>และได้กำหนดขีดความสามารถและอัตรากำลัง เพื่อให้บุคลากร</w:t>
      </w:r>
    </w:p>
    <w:p w:rsidR="002111CA" w:rsidRPr="009A6EAC" w:rsidRDefault="005A7DA6" w:rsidP="002111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มีความรู้ความสามารถตามสายงาน</w:t>
      </w:r>
      <w:r w:rsidR="002111CA" w:rsidRPr="009A6EAC">
        <w:rPr>
          <w:rFonts w:ascii="TH SarabunPSK" w:hAnsi="TH SarabunPSK" w:cs="TH SarabunPSK"/>
          <w:sz w:val="32"/>
          <w:szCs w:val="32"/>
          <w:cs/>
        </w:rPr>
        <w:t>เอื้อต่อการพัฒ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>นาคุณภาพการศึกษา   ให้ก้าวไปสู่</w:t>
      </w:r>
      <w:r w:rsidRPr="009A6EAC">
        <w:rPr>
          <w:rFonts w:ascii="TH SarabunPSK" w:hAnsi="TH SarabunPSK" w:cs="TH SarabunPSK"/>
          <w:sz w:val="32"/>
          <w:szCs w:val="32"/>
          <w:cs/>
        </w:rPr>
        <w:t>โรงเรียนรักษ์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>สิ่งแวดล้อมสู่การพัฒนาที่ยั่งยืน</w:t>
      </w:r>
      <w:r w:rsidR="002111CA" w:rsidRPr="009A6EAC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90DA1" w:rsidRPr="009A6EAC" w:rsidRDefault="002111CA" w:rsidP="00E26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      1. </w:t>
      </w:r>
      <w:r w:rsidR="00DD035F" w:rsidRPr="009A6EAC">
        <w:rPr>
          <w:rFonts w:ascii="TH SarabunPSK" w:hAnsi="TH SarabunPSK" w:cs="TH SarabunPSK"/>
          <w:sz w:val="32"/>
          <w:szCs w:val="32"/>
          <w:cs/>
        </w:rPr>
        <w:t>แบ่งโครงสร้างการบริหารงานเป็น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>4</w:t>
      </w:r>
      <w:r w:rsidR="00DD035F" w:rsidRPr="009A6EAC">
        <w:rPr>
          <w:rFonts w:ascii="TH SarabunPSK" w:hAnsi="TH SarabunPSK" w:cs="TH SarabunPSK"/>
          <w:sz w:val="32"/>
          <w:szCs w:val="32"/>
          <w:cs/>
        </w:rPr>
        <w:t>กลุ่มบริหารได้แก่</w:t>
      </w:r>
      <w:r w:rsidRPr="009A6EAC">
        <w:rPr>
          <w:rFonts w:ascii="TH SarabunPSK" w:hAnsi="TH SarabunPSK" w:cs="TH SarabunPSK"/>
          <w:sz w:val="32"/>
          <w:szCs w:val="32"/>
        </w:rPr>
        <w:t>1)</w:t>
      </w:r>
      <w:r w:rsidRPr="009A6EAC">
        <w:rPr>
          <w:rFonts w:ascii="TH SarabunPSK" w:hAnsi="TH SarabunPSK" w:cs="TH SarabunPSK"/>
          <w:sz w:val="32"/>
          <w:szCs w:val="32"/>
          <w:cs/>
        </w:rPr>
        <w:t xml:space="preserve">กลุ่มบริหารวิชาการ  </w:t>
      </w:r>
      <w:r w:rsidRPr="009A6EAC">
        <w:rPr>
          <w:rFonts w:ascii="TH SarabunPSK" w:hAnsi="TH SarabunPSK" w:cs="TH SarabunPSK"/>
          <w:sz w:val="32"/>
          <w:szCs w:val="32"/>
        </w:rPr>
        <w:t xml:space="preserve">2) </w:t>
      </w:r>
      <w:r w:rsidRPr="009A6EAC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>งานทั่วไป</w:t>
      </w:r>
      <w:r w:rsidRPr="009A6EAC">
        <w:rPr>
          <w:rFonts w:ascii="TH SarabunPSK" w:hAnsi="TH SarabunPSK" w:cs="TH SarabunPSK"/>
          <w:sz w:val="32"/>
          <w:szCs w:val="32"/>
        </w:rPr>
        <w:t xml:space="preserve">3)  </w:t>
      </w:r>
      <w:r w:rsidRPr="009A6EAC">
        <w:rPr>
          <w:rFonts w:ascii="TH SarabunPSK" w:hAnsi="TH SarabunPSK" w:cs="TH SarabunPSK"/>
          <w:sz w:val="32"/>
          <w:szCs w:val="32"/>
          <w:cs/>
        </w:rPr>
        <w:t>กลุ่ม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>บริหารบุคคล</w:t>
      </w:r>
      <w:r w:rsidRPr="009A6EAC">
        <w:rPr>
          <w:rFonts w:ascii="TH SarabunPSK" w:hAnsi="TH SarabunPSK" w:cs="TH SarabunPSK"/>
          <w:sz w:val="32"/>
          <w:szCs w:val="32"/>
        </w:rPr>
        <w:t xml:space="preserve">4)  </w:t>
      </w:r>
      <w:r w:rsidRPr="009A6EAC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="00B90DA1" w:rsidRPr="009A6EAC">
        <w:rPr>
          <w:rFonts w:ascii="TH SarabunPSK" w:hAnsi="TH SarabunPSK" w:cs="TH SarabunPSK"/>
          <w:sz w:val="32"/>
          <w:szCs w:val="32"/>
          <w:cs/>
        </w:rPr>
        <w:t xml:space="preserve">แผนงานและงบประมาณ  </w:t>
      </w:r>
      <w:r w:rsidRPr="009A6EAC">
        <w:rPr>
          <w:rFonts w:ascii="TH SarabunPSK" w:hAnsi="TH SarabunPSK" w:cs="TH SarabunPSK"/>
          <w:sz w:val="32"/>
          <w:szCs w:val="32"/>
          <w:cs/>
        </w:rPr>
        <w:t xml:space="preserve">ทั้งนี้เพื่อ    </w:t>
      </w:r>
    </w:p>
    <w:p w:rsidR="002111CA" w:rsidRPr="009A6EAC" w:rsidRDefault="002111CA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 xml:space="preserve">- ทำให้ทราบถึงชนิด ประเภท ขอบเขตและลักษณะของงาน </w:t>
      </w:r>
    </w:p>
    <w:p w:rsidR="002111CA" w:rsidRPr="009A6EAC" w:rsidRDefault="002111CA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  - </w:t>
      </w:r>
      <w:r w:rsidRPr="009A6EAC">
        <w:rPr>
          <w:rFonts w:ascii="TH SarabunPSK" w:hAnsi="TH SarabunPSK" w:cs="TH SarabunPSK"/>
          <w:sz w:val="32"/>
          <w:szCs w:val="32"/>
          <w:cs/>
        </w:rPr>
        <w:t>ทำให้ทราบถึงช่องทางการติดต่อสื่อสารและการไหลของข้อมูล ร</w:t>
      </w:r>
      <w:r w:rsidR="00285FC2" w:rsidRPr="009A6EAC">
        <w:rPr>
          <w:rFonts w:ascii="TH SarabunPSK" w:hAnsi="TH SarabunPSK" w:cs="TH SarabunPSK"/>
          <w:sz w:val="32"/>
          <w:szCs w:val="32"/>
          <w:cs/>
        </w:rPr>
        <w:t>วมทั้งตำแหน่ง</w:t>
      </w:r>
      <w:r w:rsidRPr="009A6EAC">
        <w:rPr>
          <w:rFonts w:ascii="TH SarabunPSK" w:hAnsi="TH SarabunPSK" w:cs="TH SarabunPSK"/>
          <w:sz w:val="32"/>
          <w:szCs w:val="32"/>
          <w:cs/>
        </w:rPr>
        <w:t>ที่ต้องรับผิดชอบและตัดสินใจเพื่อตอบสนองต่อความต้องการของผู้ปฏิบัติงาน</w:t>
      </w:r>
    </w:p>
    <w:p w:rsidR="002111CA" w:rsidRPr="009A6EAC" w:rsidRDefault="002111CA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  - </w:t>
      </w:r>
      <w:r w:rsidRPr="009A6EAC">
        <w:rPr>
          <w:rFonts w:ascii="TH SarabunPSK" w:hAnsi="TH SarabunPSK" w:cs="TH SarabunPSK"/>
          <w:sz w:val="32"/>
          <w:szCs w:val="32"/>
          <w:cs/>
        </w:rPr>
        <w:t>ช่วยในการประสานกิจกรรมต่างๆ ในการทำงานงานทั้งในระดับบุคคล ระหว่างทีมงาน แผนก และฝ่ายงานต่างๆ</w:t>
      </w:r>
    </w:p>
    <w:p w:rsidR="002111CA" w:rsidRPr="009A6EAC" w:rsidRDefault="002111CA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- </w:t>
      </w:r>
      <w:r w:rsidRPr="009A6EAC">
        <w:rPr>
          <w:rFonts w:ascii="TH SarabunPSK" w:hAnsi="TH SarabunPSK" w:cs="TH SarabunPSK"/>
          <w:sz w:val="32"/>
          <w:szCs w:val="32"/>
          <w:cs/>
        </w:rPr>
        <w:t>เป็นกลไกรองรับการปฏิบัติงานตามแผนกลยุทธ์ให้บังเกิดผลตามวัตถุประสงค์</w:t>
      </w:r>
    </w:p>
    <w:p w:rsidR="002111CA" w:rsidRPr="009A6EAC" w:rsidRDefault="00285FC2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2. </w:t>
      </w:r>
      <w:r w:rsidR="002111CA" w:rsidRPr="009A6EAC">
        <w:rPr>
          <w:rFonts w:ascii="TH SarabunPSK" w:hAnsi="TH SarabunPSK" w:cs="TH SarabunPSK"/>
          <w:sz w:val="32"/>
          <w:szCs w:val="32"/>
          <w:cs/>
        </w:rPr>
        <w:t xml:space="preserve">โรงเรียนมีการจัดทำเอกสารคู่มือโครงสร้างการบริหารงานของโรงเรียน และขอบข่ายภาระงานตามโครงสร้าง มอบให้บุคลากรทุกคนเพื่อใช้เป็นแนวทางการปฏิบัติงานตามบทบาทหน้าที่ที่ได้รับมอบหมาย ให้เกิดประโยชน์สูงสุด กับทางโรงเรียน </w:t>
      </w:r>
    </w:p>
    <w:p w:rsidR="002111CA" w:rsidRPr="009A6EAC" w:rsidRDefault="002111CA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</w:rPr>
        <w:t xml:space="preserve">3. </w:t>
      </w:r>
      <w:r w:rsidRPr="009A6EAC">
        <w:rPr>
          <w:rFonts w:ascii="TH SarabunPSK" w:hAnsi="TH SarabunPSK" w:cs="TH SarabunPSK"/>
          <w:sz w:val="32"/>
          <w:szCs w:val="32"/>
          <w:cs/>
        </w:rPr>
        <w:t xml:space="preserve">ได้มีการปรับปรุงโครงสร้างการบริหารให้เหมาะสมอยู่ทั้งในส่วนของผู้รับผิดชอบงาน และบทบาทหน้าที่ ประชาสัมพันธ์ให้บุคลากรทราบถึงการเปลี่ยนแปลงผ่านช่องทางการสื่อสารของโรงเรียน ได้แก่ การประชุมประจำเดือน </w:t>
      </w:r>
      <w:r w:rsidRPr="009A6EAC">
        <w:rPr>
          <w:rFonts w:ascii="TH SarabunPSK" w:hAnsi="TH SarabunPSK" w:cs="TH SarabunPSK"/>
          <w:sz w:val="32"/>
          <w:szCs w:val="32"/>
        </w:rPr>
        <w:t xml:space="preserve">, </w:t>
      </w:r>
      <w:r w:rsidRPr="009A6EAC">
        <w:rPr>
          <w:rFonts w:ascii="TH SarabunPSK" w:hAnsi="TH SarabunPSK" w:cs="TH SarabunPSK"/>
          <w:sz w:val="32"/>
          <w:szCs w:val="32"/>
          <w:cs/>
        </w:rPr>
        <w:t xml:space="preserve">โปรแกรมไลน์ (ไลน์กลุ่ม </w:t>
      </w:r>
      <w:r w:rsidR="00285FC2" w:rsidRPr="009A6EAC">
        <w:rPr>
          <w:rFonts w:ascii="TH SarabunPSK" w:hAnsi="TH SarabunPSK" w:cs="TH SarabunPSK"/>
          <w:sz w:val="32"/>
          <w:szCs w:val="32"/>
          <w:cs/>
        </w:rPr>
        <w:t>โรงเรียนท่าปลาประชาอุทิศ)</w:t>
      </w:r>
      <w:r w:rsidR="00285FC2" w:rsidRPr="009A6EAC">
        <w:rPr>
          <w:rFonts w:ascii="TH SarabunPSK" w:hAnsi="TH SarabunPSK" w:cs="TH SarabunPSK"/>
          <w:sz w:val="32"/>
          <w:szCs w:val="32"/>
        </w:rPr>
        <w:t xml:space="preserve">, </w:t>
      </w:r>
      <w:r w:rsidRPr="009A6EAC">
        <w:rPr>
          <w:rFonts w:ascii="TH SarabunPSK" w:hAnsi="TH SarabunPSK" w:cs="TH SarabunPSK"/>
          <w:sz w:val="32"/>
          <w:szCs w:val="32"/>
          <w:cs/>
        </w:rPr>
        <w:t>จัดทำเป็นเอกสารเผยแพร่</w:t>
      </w:r>
    </w:p>
    <w:p w:rsidR="001F3A76" w:rsidRPr="009A6EAC" w:rsidRDefault="001F3A76" w:rsidP="004E40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  <w:t>โรงเรียนได้รับการประเมินทั้งจากหน่วยงานภายนอกและภายในสถานศึกษาอย่างต่อเนื่องเป็นระยะๆ แบ่งได้ ดังนี้</w:t>
      </w:r>
    </w:p>
    <w:p w:rsidR="001F3A76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  <w:t>1.การประเมินภายในสถานศึกษา โรงเรียนมีการนิเทศการสอน การประเมินขีดความสามารถของครูโดยหัวหน้ากลุ่มสาระ การประเมินการทำงานของครูอัตราจ้าง พนักงานงานราชการ และครูผู้สอนชาวต่างชาติ ที่สำคัญคือการประเมินคุณภาพในสถานศึกษาโดย โรงเรียนมุ่งเน้นการตรวจประเมินครูให้มีคุณภาพตามมาตรฐานการศึกษาของสถานศึกษา มาตรฐานที่ 7 มีการกำหนระบบการประเมินและช่วงเวลาไว้ชัดเจน พร้อมทั้งกำหนดผู้รับผิดชอบจัดทำรายงานผลการประเมินในแต่ละครั้ง เพื่อให้ทราบระดับขีดความสามารถของบุคลากร</w:t>
      </w:r>
    </w:p>
    <w:p w:rsidR="001F3A76" w:rsidRPr="009A6EAC" w:rsidRDefault="001F3A76" w:rsidP="00E261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  <w:t>2.การประเมินจากหน่วยงานภายนอก เช่น การประเมินคุณภาพภายนอกสถานศึกษาระดับการศึกษาขั้นพื้นฐาน การประเมินผลการจัดการศึกษามัธยมศึกษา</w:t>
      </w:r>
    </w:p>
    <w:p w:rsidR="001F3A76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  <w:t>ทั้งนี้โรงเรียนได้นำผลจากการประเมินมาร่วมใช้ในการออกแบบระบบการเรียนรู้และพัฒนาเพื่อเพิ่มขีดความสามารถของบุคลากรและปรับปรุงประสิทธิภาพการทำงาน</w:t>
      </w:r>
    </w:p>
    <w:p w:rsidR="001F3A76" w:rsidRPr="009A6EAC" w:rsidRDefault="001F3A76" w:rsidP="0094344B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z w:val="32"/>
          <w:szCs w:val="32"/>
          <w:cs/>
        </w:rPr>
        <w:t>(2) บุคลากรใหม่</w:t>
      </w:r>
      <w:r w:rsidR="005B3BAE" w:rsidRPr="009A6EAC">
        <w:rPr>
          <w:rFonts w:ascii="TH SarabunPSK" w:hAnsi="TH SarabunPSK" w:cs="TH SarabunPSK"/>
          <w:b/>
          <w:bCs/>
        </w:rPr>
        <w:t>(New Workforce Members)</w:t>
      </w:r>
    </w:p>
    <w:p w:rsidR="001F3A76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lastRenderedPageBreak/>
        <w:tab/>
        <w:t>โรงเรียนจัดทำสารสนเทศบุคลากรเพื่อประเมิน อัตรากำลัง และใช้เป็นข้อมูลวางแผนด้านอัตรากำลังร่วมกับกลุ่มสาระการเรียนรู้และกลุ่ม</w:t>
      </w:r>
      <w:r w:rsidR="00E26104" w:rsidRPr="009A6EAC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9A6EAC">
        <w:rPr>
          <w:rFonts w:ascii="TH SarabunPSK" w:hAnsi="TH SarabunPSK" w:cs="TH SarabunPSK"/>
          <w:sz w:val="32"/>
          <w:szCs w:val="32"/>
          <w:cs/>
        </w:rPr>
        <w:t>งาน ดังนี้</w:t>
      </w:r>
    </w:p>
    <w:p w:rsidR="001F3A76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</w:r>
      <w:r w:rsidR="005B3BAE" w:rsidRPr="009A6EAC">
        <w:rPr>
          <w:rFonts w:ascii="TH SarabunPSK" w:hAnsi="TH SarabunPSK" w:cs="TH SarabunPSK"/>
          <w:sz w:val="32"/>
          <w:szCs w:val="32"/>
          <w:cs/>
        </w:rPr>
        <w:tab/>
      </w:r>
      <w:r w:rsidRPr="009A6EAC">
        <w:rPr>
          <w:rFonts w:ascii="TH SarabunPSK" w:hAnsi="TH SarabunPSK" w:cs="TH SarabunPSK"/>
          <w:sz w:val="32"/>
          <w:szCs w:val="32"/>
          <w:cs/>
        </w:rPr>
        <w:t>1.กลุ่มสาระการเรียนรู้ ประเมินความ</w:t>
      </w:r>
      <w:r w:rsidR="00650A38" w:rsidRPr="009A6EAC">
        <w:rPr>
          <w:rFonts w:ascii="TH SarabunPSK" w:hAnsi="TH SarabunPSK" w:cs="TH SarabunPSK"/>
          <w:sz w:val="32"/>
          <w:szCs w:val="32"/>
          <w:cs/>
        </w:rPr>
        <w:t>เพียงพอของบุคลากร โดยพิจารณา</w:t>
      </w:r>
      <w:r w:rsidRPr="009A6EAC">
        <w:rPr>
          <w:rFonts w:ascii="TH SarabunPSK" w:hAnsi="TH SarabunPSK" w:cs="TH SarabunPSK"/>
          <w:sz w:val="32"/>
          <w:szCs w:val="32"/>
          <w:cs/>
        </w:rPr>
        <w:t>จากการเพิ่ม/ลดของบุคลากรและคาบสอนเฉลี่ย</w:t>
      </w:r>
    </w:p>
    <w:p w:rsidR="00E26104" w:rsidRPr="009A6EAC" w:rsidRDefault="001F3A76" w:rsidP="00E2610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2.กลุ่ม</w:t>
      </w:r>
      <w:r w:rsidR="00E26104" w:rsidRPr="009A6EAC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9A6EAC">
        <w:rPr>
          <w:rFonts w:ascii="TH SarabunPSK" w:hAnsi="TH SarabunPSK" w:cs="TH SarabunPSK"/>
          <w:sz w:val="32"/>
          <w:szCs w:val="32"/>
          <w:cs/>
        </w:rPr>
        <w:t>งานต่างๆ ประเมินความเพียงพอของบุคลากร โดยพิจารณาจากภาระงาน โรงเรียนนำข้อมูลทั้งหมดมาวิเคราะห์ ประเมิน วางแผนและตัดสินใจในการรับบุคลากรใหม่โดย</w:t>
      </w:r>
    </w:p>
    <w:p w:rsidR="001F3A76" w:rsidRPr="009A6EAC" w:rsidRDefault="001F3A76" w:rsidP="00E261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กำหนดสมรรถนะ (ความรู้ ทักษะและคุณลักษณะ) ที่จำเป็นในการปฏิบัติงา</w:t>
      </w:r>
      <w:r w:rsidR="00E26104" w:rsidRPr="009A6EAC">
        <w:rPr>
          <w:rFonts w:ascii="TH SarabunPSK" w:hAnsi="TH SarabunPSK" w:cs="TH SarabunPSK"/>
          <w:sz w:val="32"/>
          <w:szCs w:val="32"/>
          <w:cs/>
        </w:rPr>
        <w:t>นตำแหน่งต่างๆ จึงรับบุคลากรใหม่ตามเกณฑ์ดังกล่าว</w:t>
      </w:r>
      <w:r w:rsidRPr="009A6EAC">
        <w:rPr>
          <w:rFonts w:ascii="TH SarabunPSK" w:hAnsi="TH SarabunPSK" w:cs="TH SarabunPSK"/>
          <w:sz w:val="32"/>
          <w:szCs w:val="32"/>
          <w:cs/>
        </w:rPr>
        <w:t>ร่วมกับความรู้ความสามารถของตำแหน่งบุคลากรที่ขาดหายไปเพื่อให้บุคลากรใหม่มีคุณสมบัติที่สามารถทำงานทดแทนบุคลากรเดิมได้ มีวิธีการดังนี้</w:t>
      </w:r>
    </w:p>
    <w:p w:rsidR="001F3A76" w:rsidRPr="009A6EAC" w:rsidRDefault="001F3A76" w:rsidP="00DD0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</w:r>
      <w:r w:rsidR="005B3BAE" w:rsidRPr="009A6EAC">
        <w:rPr>
          <w:rFonts w:ascii="TH SarabunPSK" w:hAnsi="TH SarabunPSK" w:cs="TH SarabunPSK"/>
          <w:sz w:val="32"/>
          <w:szCs w:val="32"/>
          <w:cs/>
        </w:rPr>
        <w:tab/>
      </w:r>
      <w:r w:rsidRPr="009A6EAC">
        <w:rPr>
          <w:rFonts w:ascii="TH SarabunPSK" w:hAnsi="TH SarabunPSK" w:cs="TH SarabunPSK"/>
          <w:sz w:val="32"/>
          <w:szCs w:val="32"/>
          <w:cs/>
        </w:rPr>
        <w:t>1.ข้าราชการครู ที่จะเกษียณอายุหรือย้ายออก โรงเรียนต้องจัดส่ง จำนวนอัตรากำลังที่ต้องการให้หน่วยงานที่รับผิดชอบเป็นผู้พิจารณาคัดเลือกและจัดสรรบุคคลที่เหมาะสมให้แก่ทางโรงเรียน</w:t>
      </w:r>
    </w:p>
    <w:p w:rsidR="001F3A76" w:rsidRPr="009A6EAC" w:rsidRDefault="001F3A76" w:rsidP="004E40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ab/>
      </w:r>
      <w:r w:rsidR="005B3BAE" w:rsidRPr="009A6EAC">
        <w:rPr>
          <w:rFonts w:ascii="TH SarabunPSK" w:hAnsi="TH SarabunPSK" w:cs="TH SarabunPSK"/>
          <w:sz w:val="32"/>
          <w:szCs w:val="32"/>
          <w:cs/>
        </w:rPr>
        <w:tab/>
      </w:r>
      <w:r w:rsidRPr="009A6EAC">
        <w:rPr>
          <w:rFonts w:ascii="TH SarabunPSK" w:hAnsi="TH SarabunPSK" w:cs="TH SarabunPSK"/>
          <w:sz w:val="32"/>
          <w:szCs w:val="32"/>
          <w:cs/>
        </w:rPr>
        <w:t>2.ครูอัตราจ้างและลูกจ้าง ฝ่ายบุคลากรกำหนดวันเวลาและประกาศรับสมัครโดยระบุวุฒิการศึกษาและคุณสมบัติต่างๆอย่างชัดเจน และพิจารณาคัดเลือกโดยคณะกรรมการที่รับผิดชอบ</w:t>
      </w:r>
    </w:p>
    <w:p w:rsidR="005B3BAE" w:rsidRPr="009A6EAC" w:rsidRDefault="001F3A76" w:rsidP="00DD035F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z w:val="32"/>
          <w:szCs w:val="32"/>
          <w:cs/>
        </w:rPr>
        <w:t xml:space="preserve">(3) </w:t>
      </w:r>
      <w:r w:rsidR="004E4066" w:rsidRPr="009A6EAC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ความสำเร็จในงาน</w:t>
      </w:r>
      <w:r w:rsidR="005B3BAE" w:rsidRPr="009A6EAC">
        <w:rPr>
          <w:rFonts w:ascii="TH SarabunPSK" w:hAnsi="TH SarabunPSK" w:cs="TH SarabunPSK"/>
          <w:b/>
          <w:bCs/>
        </w:rPr>
        <w:t>(Work Accomplishment)</w:t>
      </w:r>
    </w:p>
    <w:p w:rsidR="001F3A76" w:rsidRPr="009A6EAC" w:rsidRDefault="001F3A76" w:rsidP="00DD03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โรงเรียนมีวิธีการจัดโครงสร้างบริหารเพื่อให้การดำเนินงานมีประสิทธิภาพดังนี้</w:t>
      </w:r>
    </w:p>
    <w:p w:rsidR="001F3A76" w:rsidRPr="009A6EAC" w:rsidRDefault="001F3A76" w:rsidP="00DD035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1.จัดนโยบายและกลยุทธ์ของโรงเรียนเพื่อเป็นกรอบสำหรับวางแผนการบริหาร</w:t>
      </w:r>
    </w:p>
    <w:p w:rsidR="001F3A76" w:rsidRPr="009A6EAC" w:rsidRDefault="001F3A76" w:rsidP="00DD035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2.จัดทำโครงสร้างการบริหารงาน ชัดเจน และเหมาะสมกับงาน</w:t>
      </w:r>
    </w:p>
    <w:p w:rsidR="005B3BAE" w:rsidRPr="009A6EAC" w:rsidRDefault="001F3A76" w:rsidP="00DD035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3.จัดทำแผนปฏิบัติราชการและคู่มือมาตรฐานการปฏิบัติงานของแต่ละกลุ่มงานกลุ่มสาระ</w:t>
      </w:r>
    </w:p>
    <w:p w:rsidR="001F3A76" w:rsidRPr="009A6EAC" w:rsidRDefault="001F3A76" w:rsidP="005B3B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left="720" w:right="124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</w:rPr>
        <w:t xml:space="preserve">4. </w:t>
      </w:r>
      <w:r w:rsidR="001F3A76" w:rsidRPr="009A6EAC">
        <w:rPr>
          <w:rFonts w:ascii="TH SarabunPSK" w:hAnsi="TH SarabunPSK" w:cs="TH SarabunPSK"/>
          <w:spacing w:val="-7"/>
          <w:sz w:val="32"/>
          <w:szCs w:val="32"/>
          <w:cs/>
        </w:rPr>
        <w:t>แต่งตั้ง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ผู</w:t>
      </w:r>
      <w:r w:rsidR="001F3A76" w:rsidRPr="009A6EAC">
        <w:rPr>
          <w:rFonts w:ascii="TH SarabunPSK" w:hAnsi="TH SarabunPSK" w:cs="TH SarabunPSK"/>
          <w:spacing w:val="-7"/>
          <w:sz w:val="32"/>
          <w:szCs w:val="32"/>
          <w:cs/>
        </w:rPr>
        <w:t>้รับผิดชอบแต่ละตำแหน่งตามค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วามรู</w:t>
      </w:r>
      <w:r w:rsidR="001F3A76" w:rsidRPr="009A6EAC">
        <w:rPr>
          <w:rFonts w:ascii="TH SarabunPSK" w:hAnsi="TH SarabunPSK" w:cs="TH SarabunPSK"/>
          <w:spacing w:val="-7"/>
          <w:sz w:val="32"/>
          <w:szCs w:val="32"/>
          <w:cs/>
        </w:rPr>
        <w:t>้ความสามารถอย่างเห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มาะสม </w:t>
      </w:r>
    </w:p>
    <w:p w:rsidR="00B17B72" w:rsidRPr="009A6EAC" w:rsidRDefault="00E26104" w:rsidP="00DD035F">
      <w:pPr>
        <w:widowControl w:val="0"/>
        <w:autoSpaceDE w:val="0"/>
        <w:autoSpaceDN w:val="0"/>
        <w:adjustRightInd w:val="0"/>
        <w:spacing w:after="0" w:line="240" w:lineRule="auto"/>
        <w:ind w:right="58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</w:rPr>
        <w:t xml:space="preserve">5. 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จัดการบริหาร 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และควบคุมคุ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ณภาพการด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ำ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เน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ินงานอย่างเ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ป็นระบบ ใช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้ระบบข้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อมูล </w:t>
      </w:r>
      <w:r w:rsidR="001E3B8A" w:rsidRPr="009A6EAC">
        <w:rPr>
          <w:rFonts w:ascii="TH SarabunPSK" w:hAnsi="TH SarabunPSK" w:cs="TH SarabunPSK"/>
          <w:spacing w:val="-10"/>
          <w:sz w:val="32"/>
          <w:szCs w:val="32"/>
          <w:cs/>
        </w:rPr>
        <w:t>สารสนเ</w:t>
      </w:r>
      <w:r w:rsidR="00B17B72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ทศในการบริหารและการจัดการ </w:t>
      </w:r>
    </w:p>
    <w:p w:rsidR="00E26104" w:rsidRPr="009A6EAC" w:rsidRDefault="00E26104" w:rsidP="00DD035F">
      <w:pPr>
        <w:widowControl w:val="0"/>
        <w:autoSpaceDE w:val="0"/>
        <w:autoSpaceDN w:val="0"/>
        <w:adjustRightInd w:val="0"/>
        <w:spacing w:after="0" w:line="240" w:lineRule="auto"/>
        <w:ind w:right="58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3BAE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left="720" w:right="40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</w:rPr>
        <w:t xml:space="preserve">6.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นิเ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ทศ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กำ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กับ ติดตาม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ประเ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มิน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และรายงานผลการดำเ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นิน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าน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อย่างเ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ป็นระบบ โดย 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กำหนด</w:t>
      </w:r>
    </w:p>
    <w:p w:rsidR="00B17B72" w:rsidRPr="009A6EAC" w:rsidRDefault="001E3B8A" w:rsidP="00DD035F">
      <w:pPr>
        <w:widowControl w:val="0"/>
        <w:autoSpaceDE w:val="0"/>
        <w:autoSpaceDN w:val="0"/>
        <w:adjustRightInd w:val="0"/>
        <w:spacing w:after="0" w:line="240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ผู้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รับผิดชอบ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ช่วงระยะเวลาชัดเ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จน 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มีรูปแบบการนิเ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ทศติดตามที่หลากหลาย และ 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มีการจัดทำ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รายงาน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และขยายผลให้ผู้เกี่ยวข้องทราบ 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พื่อตรวจสอบว่า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ดำเนินการ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ตาม</w:t>
      </w:r>
      <w:r w:rsidR="000A6900" w:rsidRPr="009A6EAC">
        <w:rPr>
          <w:rFonts w:ascii="TH SarabunPSK" w:hAnsi="TH SarabunPSK" w:cs="TH SarabunPSK"/>
          <w:spacing w:val="-11"/>
          <w:sz w:val="32"/>
          <w:szCs w:val="32"/>
          <w:cs/>
        </w:rPr>
        <w:t>แผน และบรรลุเป้</w:t>
      </w:r>
      <w:r w:rsidR="00B17B72" w:rsidRPr="009A6EAC">
        <w:rPr>
          <w:rFonts w:ascii="TH SarabunPSK" w:hAnsi="TH SarabunPSK" w:cs="TH SarabunPSK"/>
          <w:spacing w:val="-11"/>
          <w:sz w:val="32"/>
          <w:szCs w:val="32"/>
          <w:cs/>
        </w:rPr>
        <w:t xml:space="preserve">าหมาย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left="720" w:right="140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</w:rPr>
        <w:t xml:space="preserve">7. 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นำข้อมูลมาใช้ปรับปรุงโครงสร้างใ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ห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้เหมาะสมกับบริบทที่เปลี่ยนแปลง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ไป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61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จากขั้นตอนการบริหาร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ง</w:t>
      </w:r>
      <w:r w:rsidR="00D76F22" w:rsidRPr="009A6EAC">
        <w:rPr>
          <w:rFonts w:ascii="TH SarabunPSK" w:hAnsi="TH SarabunPSK" w:cs="TH SarabunPSK"/>
          <w:spacing w:val="-7"/>
          <w:sz w:val="32"/>
          <w:szCs w:val="32"/>
          <w:cs/>
        </w:rPr>
        <w:t>านดัง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>กล่า</w:t>
      </w:r>
      <w:r w:rsidR="00D76F22" w:rsidRPr="009A6EAC">
        <w:rPr>
          <w:rFonts w:ascii="TH SarabunPSK" w:hAnsi="TH SarabunPSK" w:cs="TH SarabunPSK"/>
          <w:spacing w:val="-7"/>
          <w:sz w:val="32"/>
          <w:szCs w:val="32"/>
          <w:cs/>
        </w:rPr>
        <w:t>ว</w:t>
      </w:r>
      <w:r w:rsidR="000A6900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ทำให้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โร</w:t>
      </w:r>
      <w:r w:rsidR="00D76F22" w:rsidRPr="009A6EAC">
        <w:rPr>
          <w:rFonts w:ascii="TH SarabunPSK" w:hAnsi="TH SarabunPSK" w:cs="TH SarabunPSK"/>
          <w:spacing w:val="-7"/>
          <w:sz w:val="32"/>
          <w:szCs w:val="32"/>
          <w:cs/>
        </w:rPr>
        <w:t>งเรียนจัดทำ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ประเมิน</w:t>
      </w:r>
      <w:r w:rsidR="00D76F22"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และปรับปรุงโครงสร้างการทำงานอย่างต่อเนื่อง ให้เกิดความคล่องตัวตามบริบทที่เปลี่ยนแปลงไป</w:t>
      </w:r>
    </w:p>
    <w:p w:rsidR="005B3BAE" w:rsidRPr="009A6EAC" w:rsidRDefault="00B17B72" w:rsidP="005B3BAE">
      <w:pPr>
        <w:pStyle w:val="Default"/>
        <w:ind w:firstLine="719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3"/>
          <w:sz w:val="32"/>
          <w:szCs w:val="32"/>
        </w:rPr>
        <w:t xml:space="preserve">(4) </w:t>
      </w:r>
      <w:r w:rsidR="00D76F22" w:rsidRPr="009A6EAC">
        <w:rPr>
          <w:rFonts w:ascii="TH SarabunPSK" w:hAnsi="TH SarabunPSK" w:cs="TH SarabunPSK"/>
          <w:b/>
          <w:bCs/>
          <w:spacing w:val="-13"/>
          <w:sz w:val="32"/>
          <w:szCs w:val="32"/>
          <w:cs/>
        </w:rPr>
        <w:t>การจัดการการเปลี่ยนแปลง</w:t>
      </w:r>
      <w:r w:rsidR="004E4066" w:rsidRPr="009A6EAC">
        <w:rPr>
          <w:rFonts w:ascii="TH SarabunPSK" w:hAnsi="TH SarabunPSK" w:cs="TH SarabunPSK"/>
          <w:b/>
          <w:bCs/>
          <w:spacing w:val="-13"/>
          <w:sz w:val="32"/>
          <w:szCs w:val="32"/>
          <w:cs/>
        </w:rPr>
        <w:t>ด้าน</w:t>
      </w:r>
      <w:r w:rsidR="00D76F22" w:rsidRPr="009A6EAC">
        <w:rPr>
          <w:rFonts w:ascii="TH SarabunPSK" w:hAnsi="TH SarabunPSK" w:cs="TH SarabunPSK"/>
          <w:b/>
          <w:bCs/>
          <w:spacing w:val="-13"/>
          <w:sz w:val="32"/>
          <w:szCs w:val="32"/>
          <w:cs/>
        </w:rPr>
        <w:t>บุค</w:t>
      </w:r>
      <w:r w:rsidRPr="009A6EAC">
        <w:rPr>
          <w:rFonts w:ascii="TH SarabunPSK" w:hAnsi="TH SarabunPSK" w:cs="TH SarabunPSK"/>
          <w:b/>
          <w:bCs/>
          <w:spacing w:val="-13"/>
          <w:sz w:val="32"/>
          <w:szCs w:val="32"/>
          <w:cs/>
        </w:rPr>
        <w:t>ลากร</w:t>
      </w:r>
      <w:r w:rsidR="005B3BAE" w:rsidRPr="009A6EAC">
        <w:rPr>
          <w:rFonts w:ascii="TH SarabunPSK" w:hAnsi="TH SarabunPSK" w:cs="TH SarabunPSK"/>
          <w:b/>
          <w:bCs/>
        </w:rPr>
        <w:t>(Workforce Change Management)</w:t>
      </w:r>
    </w:p>
    <w:p w:rsidR="005B3BAE" w:rsidRPr="009A6EAC" w:rsidRDefault="005B3BAE" w:rsidP="00DD035F">
      <w:pPr>
        <w:widowControl w:val="0"/>
        <w:autoSpaceDE w:val="0"/>
        <w:autoSpaceDN w:val="0"/>
        <w:adjustRightInd w:val="0"/>
        <w:spacing w:after="0" w:line="240" w:lineRule="auto"/>
        <w:ind w:right="54" w:firstLine="719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โรงเรียนเตรียมการและดำเนินการในช่วงที่มีการเพิ่ม /ลดจำนวนบุคลากร ดังนี้</w:t>
      </w:r>
    </w:p>
    <w:p w:rsidR="00B17B72" w:rsidRPr="009A6EAC" w:rsidRDefault="004E4066" w:rsidP="00DD035F">
      <w:pPr>
        <w:widowControl w:val="0"/>
        <w:autoSpaceDE w:val="0"/>
        <w:autoSpaceDN w:val="0"/>
        <w:adjustRightInd w:val="0"/>
        <w:spacing w:after="0" w:line="240" w:lineRule="auto"/>
        <w:ind w:right="54" w:firstLine="719"/>
        <w:jc w:val="thaiDistribute"/>
        <w:rPr>
          <w:rFonts w:ascii="TH SarabunPSK" w:hAnsi="TH SarabunPSK" w:cs="TH SarabunPSK"/>
          <w:spacing w:val="-22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</w:rPr>
        <w:t>1.</w:t>
      </w:r>
      <w:r w:rsidR="00D76F22" w:rsidRPr="009A6EAC">
        <w:rPr>
          <w:rFonts w:ascii="TH SarabunPSK" w:hAnsi="TH SarabunPSK" w:cs="TH SarabunPSK"/>
          <w:spacing w:val="-8"/>
          <w:sz w:val="32"/>
          <w:szCs w:val="32"/>
          <w:cs/>
        </w:rPr>
        <w:t>ด้านอัตรากำลัง รวบรวมรายชื่อครูที่จะเ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กษียณอายุราชการในอีก 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</w:rPr>
        <w:t>3</w:t>
      </w:r>
      <w:r w:rsidR="00D76F2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 ปีข้างหน้าให้บุคลากรดัง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กล่าวถ่ายทอด</w:t>
      </w:r>
      <w:r w:rsidR="00D76F22" w:rsidRPr="009A6EAC">
        <w:rPr>
          <w:rFonts w:ascii="TH SarabunPSK" w:hAnsi="TH SarabunPSK" w:cs="TH SarabunPSK"/>
          <w:spacing w:val="-8"/>
          <w:sz w:val="32"/>
          <w:szCs w:val="32"/>
          <w:cs/>
        </w:rPr>
        <w:t>ด้าน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การสอนและภาระ</w:t>
      </w:r>
      <w:r w:rsidR="00D76F22" w:rsidRPr="009A6EAC">
        <w:rPr>
          <w:rFonts w:ascii="TH SarabunPSK" w:hAnsi="TH SarabunPSK" w:cs="TH SarabunPSK"/>
          <w:spacing w:val="-8"/>
          <w:sz w:val="32"/>
          <w:szCs w:val="32"/>
          <w:cs/>
        </w:rPr>
        <w:t>งานอื่น ๆ ให้แก่บุคลากรที่มีค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วาม</w:t>
      </w:r>
      <w:r w:rsidR="00D76F22" w:rsidRPr="009A6EAC">
        <w:rPr>
          <w:rFonts w:ascii="TH SarabunPSK" w:hAnsi="TH SarabunPSK" w:cs="TH SarabunPSK"/>
          <w:spacing w:val="-7"/>
          <w:sz w:val="32"/>
          <w:szCs w:val="32"/>
          <w:cs/>
        </w:rPr>
        <w:t>เหมาะสมเ</w:t>
      </w:r>
      <w:r w:rsidR="00B06468" w:rsidRPr="009A6EAC">
        <w:rPr>
          <w:rFonts w:ascii="TH SarabunPSK" w:hAnsi="TH SarabunPSK" w:cs="TH SarabunPSK"/>
          <w:spacing w:val="-7"/>
          <w:sz w:val="32"/>
          <w:szCs w:val="32"/>
          <w:cs/>
        </w:rPr>
        <w:t>พื่อให้สามารถทำงา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น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ได้อย่าง</w:t>
      </w:r>
      <w:r w:rsidR="00B06468" w:rsidRPr="009A6EAC">
        <w:rPr>
          <w:rFonts w:ascii="TH SarabunPSK" w:hAnsi="TH SarabunPSK" w:cs="TH SarabunPSK"/>
          <w:spacing w:val="-7"/>
          <w:sz w:val="32"/>
          <w:szCs w:val="32"/>
          <w:cs/>
        </w:rPr>
        <w:t>ต่อเนื่อง ในกรณีที่โรงเรียนเห็นว่าบุค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ลากร</w:t>
      </w:r>
      <w:r w:rsidR="00B06468" w:rsidRPr="009A6EAC">
        <w:rPr>
          <w:rFonts w:ascii="TH SarabunPSK" w:hAnsi="TH SarabunPSK" w:cs="TH SarabunPSK"/>
          <w:spacing w:val="-8"/>
          <w:sz w:val="32"/>
          <w:szCs w:val="32"/>
          <w:cs/>
        </w:rPr>
        <w:t>เกษียณอายุราชการมีความจำเ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ป็น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อย่าง</w:t>
      </w:r>
      <w:r w:rsidR="00B06468" w:rsidRPr="009A6EAC">
        <w:rPr>
          <w:rFonts w:ascii="TH SarabunPSK" w:hAnsi="TH SarabunPSK" w:cs="TH SarabunPSK"/>
          <w:spacing w:val="-8"/>
          <w:sz w:val="32"/>
          <w:szCs w:val="32"/>
          <w:cs/>
        </w:rPr>
        <w:t>ยิ่งในการร่วมทำงานจะจัดสรรงบประมาณเ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พื่อ</w:t>
      </w:r>
      <w:r w:rsidR="00B06468" w:rsidRPr="009A6EAC">
        <w:rPr>
          <w:rFonts w:ascii="TH SarabunPSK" w:hAnsi="TH SarabunPSK" w:cs="TH SarabunPSK"/>
          <w:spacing w:val="-7"/>
          <w:sz w:val="32"/>
          <w:szCs w:val="32"/>
          <w:cs/>
        </w:rPr>
        <w:t>เป็นที่ปรึกษาให้บุคลากรในโรงเ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รียนจนกว่าจะมั่นใจ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B06468" w:rsidRPr="009A6EAC">
        <w:rPr>
          <w:rFonts w:ascii="TH SarabunPSK" w:hAnsi="TH SarabunPSK" w:cs="TH SarabunPSK"/>
          <w:spacing w:val="-7"/>
          <w:sz w:val="32"/>
          <w:szCs w:val="32"/>
          <w:cs/>
        </w:rPr>
        <w:t>ว่าบุคลากรที่ทำหน้า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ที่แทน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ส</w:t>
      </w:r>
      <w:r w:rsidR="00B06468" w:rsidRPr="009A6EAC">
        <w:rPr>
          <w:rFonts w:ascii="TH SarabunPSK" w:hAnsi="TH SarabunPSK" w:cs="TH SarabunPSK"/>
          <w:spacing w:val="-8"/>
          <w:sz w:val="32"/>
          <w:szCs w:val="32"/>
          <w:cs/>
        </w:rPr>
        <w:t>ามารถทำง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าน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ได้อย่าง</w:t>
      </w:r>
      <w:r w:rsidR="00D43AB8" w:rsidRPr="009A6EAC">
        <w:rPr>
          <w:rFonts w:ascii="TH SarabunPSK" w:hAnsi="TH SarabunPSK" w:cs="TH SarabunPSK"/>
          <w:spacing w:val="-8"/>
          <w:sz w:val="32"/>
          <w:szCs w:val="32"/>
          <w:cs/>
        </w:rPr>
        <w:t>สมบูรณ์</w:t>
      </w:r>
      <w:r w:rsidR="00B06468" w:rsidRPr="009A6EAC">
        <w:rPr>
          <w:rFonts w:ascii="TH SarabunPSK" w:hAnsi="TH SarabunPSK" w:cs="TH SarabunPSK"/>
          <w:spacing w:val="-8"/>
          <w:sz w:val="32"/>
          <w:szCs w:val="32"/>
          <w:cs/>
        </w:rPr>
        <w:t>รวมถึงการสรรหาบุคลากรใหม่เพื่อทดแทนอัตรากำลัง</w:t>
      </w:r>
      <w:r w:rsidR="00B06468" w:rsidRPr="009A6EAC">
        <w:rPr>
          <w:rFonts w:ascii="TH SarabunPSK" w:hAnsi="TH SarabunPSK" w:cs="TH SarabunPSK"/>
          <w:spacing w:val="-22"/>
          <w:sz w:val="32"/>
          <w:szCs w:val="32"/>
          <w:cs/>
        </w:rPr>
        <w:t>เ</w:t>
      </w:r>
      <w:r w:rsidR="00B17B72" w:rsidRPr="009A6EAC">
        <w:rPr>
          <w:rFonts w:ascii="TH SarabunPSK" w:hAnsi="TH SarabunPSK" w:cs="TH SarabunPSK"/>
          <w:spacing w:val="-22"/>
          <w:sz w:val="32"/>
          <w:szCs w:val="32"/>
          <w:cs/>
        </w:rPr>
        <w:t>ดิม</w:t>
      </w:r>
    </w:p>
    <w:p w:rsidR="00B17B72" w:rsidRPr="009A6EAC" w:rsidRDefault="004E4066" w:rsidP="00DD035F">
      <w:pPr>
        <w:widowControl w:val="0"/>
        <w:autoSpaceDE w:val="0"/>
        <w:autoSpaceDN w:val="0"/>
        <w:adjustRightInd w:val="0"/>
        <w:spacing w:after="0" w:line="240" w:lineRule="auto"/>
        <w:ind w:right="59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20"/>
          <w:sz w:val="32"/>
          <w:szCs w:val="32"/>
        </w:rPr>
        <w:t>2</w:t>
      </w:r>
      <w:r w:rsidRPr="009A6EAC">
        <w:rPr>
          <w:rFonts w:ascii="TH SarabunPSK" w:hAnsi="TH SarabunPSK" w:cs="TH SarabunPSK"/>
          <w:spacing w:val="-7"/>
          <w:sz w:val="32"/>
          <w:szCs w:val="32"/>
        </w:rPr>
        <w:t xml:space="preserve">. 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ด้านขีดความสามารถ จัดปฐมนิเทศเพื่อให้ความรู้ที่จำเป็น พร้อมทั้งประเมินการทำงาน 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ของบุคลากรใหม่ และออกแบบระบบการเรียนรู้และพัฒนาให้สอดคล้องกับการ</w:t>
      </w: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 xml:space="preserve">เปลี่ยนแปลง </w:t>
      </w:r>
    </w:p>
    <w:p w:rsidR="00F842EC" w:rsidRPr="009A6EAC" w:rsidRDefault="00F842EC" w:rsidP="004E4066">
      <w:pPr>
        <w:widowControl w:val="0"/>
        <w:autoSpaceDE w:val="0"/>
        <w:autoSpaceDN w:val="0"/>
        <w:adjustRightInd w:val="0"/>
        <w:spacing w:after="0" w:line="240" w:lineRule="auto"/>
        <w:ind w:right="59"/>
        <w:rPr>
          <w:rFonts w:ascii="TH SarabunPSK" w:hAnsi="TH SarabunPSK" w:cs="TH SarabunPSK"/>
          <w:sz w:val="32"/>
          <w:szCs w:val="32"/>
        </w:rPr>
      </w:pPr>
    </w:p>
    <w:p w:rsidR="00B17B72" w:rsidRPr="009A6EAC" w:rsidRDefault="00B06468" w:rsidP="004E4066">
      <w:pPr>
        <w:widowControl w:val="0"/>
        <w:autoSpaceDE w:val="0"/>
        <w:autoSpaceDN w:val="0"/>
        <w:adjustRightInd w:val="0"/>
        <w:spacing w:after="0" w:line="240" w:lineRule="auto"/>
        <w:ind w:right="5835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pacing w:val="-11"/>
          <w:sz w:val="32"/>
          <w:szCs w:val="32"/>
          <w:cs/>
        </w:rPr>
        <w:t>ข. บรรยากาศการทำ</w:t>
      </w:r>
      <w:r w:rsidR="00B17B72" w:rsidRPr="009A6EAC">
        <w:rPr>
          <w:rFonts w:ascii="TH SarabunPSK" w:hAnsi="TH SarabunPSK" w:cs="TH SarabunPSK"/>
          <w:b/>
          <w:bCs/>
          <w:spacing w:val="-11"/>
          <w:sz w:val="32"/>
          <w:szCs w:val="32"/>
          <w:cs/>
        </w:rPr>
        <w:t xml:space="preserve">งานของบุคลากร </w:t>
      </w:r>
    </w:p>
    <w:p w:rsidR="005B3BAE" w:rsidRPr="009A6EAC" w:rsidRDefault="00B17B72" w:rsidP="005B3BAE">
      <w:pPr>
        <w:pStyle w:val="Default"/>
        <w:ind w:firstLine="720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7"/>
          <w:sz w:val="32"/>
          <w:szCs w:val="32"/>
        </w:rPr>
        <w:t xml:space="preserve">(1) </w:t>
      </w:r>
      <w:r w:rsidR="00B06468" w:rsidRPr="009A6EAC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>สภาพแวดล้อม</w:t>
      </w:r>
      <w:r w:rsidR="004E4066" w:rsidRPr="009A6EAC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>ของ</w:t>
      </w:r>
      <w:r w:rsidR="00B06468" w:rsidRPr="009A6EAC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>การทำง</w:t>
      </w:r>
      <w:r w:rsidRPr="009A6EAC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 xml:space="preserve">าน </w:t>
      </w:r>
      <w:r w:rsidR="005B3BAE" w:rsidRPr="009A6EAC">
        <w:rPr>
          <w:rFonts w:ascii="TH SarabunPSK" w:hAnsi="TH SarabunPSK" w:cs="TH SarabunPSK"/>
          <w:b/>
          <w:bCs/>
        </w:rPr>
        <w:t xml:space="preserve">(Workplace Environment) </w:t>
      </w:r>
    </w:p>
    <w:p w:rsidR="00B17B72" w:rsidRPr="009A6EAC" w:rsidRDefault="007A4370" w:rsidP="00D43AB8">
      <w:pPr>
        <w:widowControl w:val="0"/>
        <w:autoSpaceDE w:val="0"/>
        <w:autoSpaceDN w:val="0"/>
        <w:adjustRightInd w:val="0"/>
        <w:spacing w:after="0" w:line="240" w:lineRule="auto"/>
        <w:ind w:left="720" w:right="63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โรงเรียนยึดหลักดำเนินการที่ว่า สภาพแวดล้อมที่ดีจะมีส่วนเอื้ออำนวยต่อระบบการจัดการเ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รียนการ </w:t>
      </w:r>
    </w:p>
    <w:p w:rsidR="00B17B72" w:rsidRPr="009A6EAC" w:rsidRDefault="007A4370" w:rsidP="00DD035F">
      <w:pPr>
        <w:widowControl w:val="0"/>
        <w:autoSpaceDE w:val="0"/>
        <w:autoSpaceDN w:val="0"/>
        <w:adjustRightInd w:val="0"/>
        <w:spacing w:after="0" w:line="240" w:lineRule="auto"/>
        <w:ind w:right="53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สอนและสามารถให้บริการสังค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ม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ดี จึงจัดสรรง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บประมาณสนั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บสนุนการจัดบรรยากาศและสิ่งแวดล้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อมภายใน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โรงเรียนทั้งจากภาครัฐและเอกชน เพื่อให้การดำเนินการบริหารงานด้านต่าง ๆ ที่เกี่ยวข้องกับอาคารสถานที่ 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ป็นไป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อย่าง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มีระบบและต่อเนื่อง อาคาร สถานที่ และสิ่งแวดล้อม ในโรงเ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รับการจัดการให้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มาตรฐาน </w:t>
      </w:r>
      <w:r w:rsidRPr="009A6EAC">
        <w:rPr>
          <w:rFonts w:ascii="TH SarabunPSK" w:hAnsi="TH SarabunPSK" w:cs="TH SarabunPSK"/>
          <w:spacing w:val="-19"/>
          <w:sz w:val="32"/>
          <w:szCs w:val="32"/>
          <w:cs/>
        </w:rPr>
        <w:t>ดัง</w:t>
      </w:r>
      <w:r w:rsidR="00B17B72" w:rsidRPr="009A6EAC">
        <w:rPr>
          <w:rFonts w:ascii="TH SarabunPSK" w:hAnsi="TH SarabunPSK" w:cs="TH SarabunPSK"/>
          <w:spacing w:val="-19"/>
          <w:sz w:val="32"/>
          <w:szCs w:val="32"/>
          <w:cs/>
        </w:rPr>
        <w:t xml:space="preserve">นี้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67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9"/>
          <w:sz w:val="32"/>
          <w:szCs w:val="32"/>
        </w:rPr>
        <w:t xml:space="preserve">1. </w:t>
      </w:r>
      <w:r w:rsidR="007A4370" w:rsidRPr="009A6EAC">
        <w:rPr>
          <w:rFonts w:ascii="TH SarabunPSK" w:hAnsi="TH SarabunPSK" w:cs="TH SarabunPSK"/>
          <w:spacing w:val="-9"/>
          <w:sz w:val="32"/>
          <w:szCs w:val="32"/>
          <w:cs/>
        </w:rPr>
        <w:t>ความมั่นคงแข็งแรง มีบุคลากรที่รับผิดชอบดำเนินการสำรวจสภาพอา</w:t>
      </w:r>
      <w:r w:rsidR="00E7020B" w:rsidRPr="009A6EAC">
        <w:rPr>
          <w:rFonts w:ascii="TH SarabunPSK" w:hAnsi="TH SarabunPSK" w:cs="TH SarabunPSK"/>
          <w:spacing w:val="-9"/>
          <w:sz w:val="32"/>
          <w:szCs w:val="32"/>
          <w:cs/>
        </w:rPr>
        <w:t>ค</w:t>
      </w:r>
      <w:r w:rsidR="007A4370" w:rsidRPr="009A6EAC">
        <w:rPr>
          <w:rFonts w:ascii="TH SarabunPSK" w:hAnsi="TH SarabunPSK" w:cs="TH SarabunPSK"/>
          <w:spacing w:val="-9"/>
          <w:sz w:val="32"/>
          <w:szCs w:val="32"/>
          <w:cs/>
        </w:rPr>
        <w:t>ารต่าง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 ๆ และระบบ</w:t>
      </w:r>
      <w:r w:rsidR="007A4370" w:rsidRPr="009A6EAC">
        <w:rPr>
          <w:rFonts w:ascii="TH SarabunPSK" w:hAnsi="TH SarabunPSK" w:cs="TH SarabunPSK"/>
          <w:spacing w:val="-8"/>
          <w:sz w:val="32"/>
          <w:szCs w:val="32"/>
          <w:cs/>
        </w:rPr>
        <w:t>สาธารณูปโภค อยู่เป็นประจำทุกปี รวมถึงมีระบบการซ่อมบำรุงที่รวดเร็วและตอบสนองค</w:t>
      </w:r>
      <w:r w:rsidR="00E7020B" w:rsidRPr="009A6EAC">
        <w:rPr>
          <w:rFonts w:ascii="TH SarabunPSK" w:hAnsi="TH SarabunPSK" w:cs="TH SarabunPSK"/>
          <w:spacing w:val="-8"/>
          <w:sz w:val="32"/>
          <w:szCs w:val="32"/>
          <w:cs/>
        </w:rPr>
        <w:t>วาม ต้องการของทุกฝ่าย ตามแผนการจัดซ่อมบำรุง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ประจำ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ปีที่จัดสรร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งบประมาณไว้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อย่าง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หมาะสม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39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0"/>
          <w:sz w:val="32"/>
          <w:szCs w:val="32"/>
        </w:rPr>
        <w:t xml:space="preserve">2. </w:t>
      </w:r>
      <w:r w:rsidR="00F40718" w:rsidRPr="009A6EAC">
        <w:rPr>
          <w:rFonts w:ascii="TH SarabunPSK" w:hAnsi="TH SarabunPSK" w:cs="TH SarabunPSK"/>
          <w:spacing w:val="-10"/>
          <w:sz w:val="32"/>
          <w:szCs w:val="32"/>
          <w:cs/>
        </w:rPr>
        <w:t>ค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วามปลอดภัย</w:t>
      </w:r>
      <w:r w:rsidR="00F40718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 มีการตรวจสอบค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วามปลอดภัยแ</w:t>
      </w:r>
      <w:r w:rsidR="00F40718" w:rsidRPr="009A6EAC">
        <w:rPr>
          <w:rFonts w:ascii="TH SarabunPSK" w:hAnsi="TH SarabunPSK" w:cs="TH SarabunPSK"/>
          <w:spacing w:val="-10"/>
          <w:sz w:val="32"/>
          <w:szCs w:val="32"/>
          <w:cs/>
        </w:rPr>
        <w:t>ละดูสภาพทั่วไปและระบบสาธารณูปโภค</w:t>
      </w:r>
      <w:r w:rsidR="001E3B8A" w:rsidRPr="009A6EAC">
        <w:rPr>
          <w:rFonts w:ascii="TH SarabunPSK" w:hAnsi="TH SarabunPSK" w:cs="TH SarabunPSK"/>
          <w:spacing w:val="-10"/>
          <w:sz w:val="32"/>
          <w:szCs w:val="32"/>
          <w:cs/>
        </w:rPr>
        <w:t>อย่าง</w:t>
      </w:r>
      <w:r w:rsidR="00F40718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สม่ำเสมอ 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ใน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วันหยุดราชการ</w:t>
      </w:r>
      <w:r w:rsidR="00F40718" w:rsidRPr="009A6EAC">
        <w:rPr>
          <w:rFonts w:ascii="TH SarabunPSK" w:hAnsi="TH SarabunPSK" w:cs="TH SarabunPSK"/>
          <w:spacing w:val="-7"/>
          <w:sz w:val="32"/>
          <w:szCs w:val="32"/>
          <w:cs/>
        </w:rPr>
        <w:t>จะมีนักการและครูเวรสตรีปฏิบัติหน้าที่ในเวลากลางวัน ครูชายปฏิบัติหน้าที่ ในเ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วลากล</w:t>
      </w:r>
      <w:r w:rsidR="00F40718" w:rsidRPr="009A6EAC">
        <w:rPr>
          <w:rFonts w:ascii="TH SarabunPSK" w:hAnsi="TH SarabunPSK" w:cs="TH SarabunPSK"/>
          <w:spacing w:val="-7"/>
          <w:sz w:val="32"/>
          <w:szCs w:val="32"/>
          <w:cs/>
        </w:rPr>
        <w:t>างคืน โดยมีการบันทึกเหตุการณ์ที่เกิดขึ้นระหว่างการอยู่เวร ทั่วทุกจุดของโรงเรียน และ มีอุปกรณ์เพื่อความปลอดภัยที่มีมาตรฐานเพียง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พอ นอกจากนี้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F40718" w:rsidRPr="009A6EAC">
        <w:rPr>
          <w:rFonts w:ascii="TH SarabunPSK" w:hAnsi="TH SarabunPSK" w:cs="TH SarabunPSK"/>
          <w:spacing w:val="-7"/>
          <w:sz w:val="32"/>
          <w:szCs w:val="32"/>
          <w:cs/>
        </w:rPr>
        <w:t>ติดตั้งระบบกล้องวง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จรปิดตามจุด 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ต่างๆ ในบริเวณโรงเ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รียน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อย่าง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ทั่วถึงอีกด้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วย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47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</w:rPr>
        <w:t xml:space="preserve">3. 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ความสะอาดและถูกสุขลักษณะ แต่งตั้งครูประจำชั้นเพื่อดูแล ควบคุมนักเรียนให้รับผิดชอบทำ</w:t>
      </w:r>
      <w:r w:rsidR="00F40718" w:rsidRPr="009A6EAC">
        <w:rPr>
          <w:rFonts w:ascii="TH SarabunPSK" w:hAnsi="TH SarabunPSK" w:cs="TH SarabunPSK"/>
          <w:spacing w:val="-18"/>
          <w:sz w:val="32"/>
          <w:szCs w:val="32"/>
          <w:cs/>
        </w:rPr>
        <w:t>ความสะอาดในห้องเรียน และเขตพื้นที่รับผิดชอบ โดยใช้</w:t>
      </w:r>
      <w:r w:rsidRPr="009A6EAC">
        <w:rPr>
          <w:rFonts w:ascii="TH SarabunPSK" w:hAnsi="TH SarabunPSK" w:cs="TH SarabunPSK"/>
          <w:spacing w:val="-18"/>
          <w:sz w:val="32"/>
          <w:szCs w:val="32"/>
          <w:cs/>
        </w:rPr>
        <w:t xml:space="preserve">ระบบ 5ส การจัด </w:t>
      </w:r>
      <w:r w:rsidRPr="009A6EAC">
        <w:rPr>
          <w:rFonts w:ascii="TH SarabunPSK" w:hAnsi="TH SarabunPSK" w:cs="TH SarabunPSK"/>
          <w:spacing w:val="-18"/>
          <w:sz w:val="24"/>
          <w:szCs w:val="24"/>
        </w:rPr>
        <w:t>B</w:t>
      </w:r>
      <w:r w:rsidR="00F40718" w:rsidRPr="009A6EAC">
        <w:rPr>
          <w:rFonts w:ascii="TH SarabunPSK" w:hAnsi="TH SarabunPSK" w:cs="TH SarabunPSK"/>
          <w:spacing w:val="-20"/>
          <w:sz w:val="24"/>
          <w:szCs w:val="24"/>
        </w:rPr>
        <w:t>i</w:t>
      </w:r>
      <w:r w:rsidRPr="009A6EAC">
        <w:rPr>
          <w:rFonts w:ascii="TH SarabunPSK" w:hAnsi="TH SarabunPSK" w:cs="TH SarabunPSK"/>
          <w:spacing w:val="-18"/>
          <w:sz w:val="24"/>
          <w:szCs w:val="24"/>
        </w:rPr>
        <w:t>g Cleaning Day</w:t>
      </w:r>
      <w:r w:rsidR="00F40718" w:rsidRPr="009A6EAC">
        <w:rPr>
          <w:rFonts w:ascii="TH SarabunPSK" w:hAnsi="TH SarabunPSK" w:cs="TH SarabunPSK"/>
          <w:spacing w:val="-9"/>
          <w:sz w:val="32"/>
          <w:szCs w:val="32"/>
          <w:cs/>
        </w:rPr>
        <w:t>ประจำปี ส่วนบริเวณอื่น เช่น โรงอาหาร ห้องน้ำ ห้องส้วม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 หอประชุม ฯลฯ มีนักการ และ 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แม่บ้าน ช่วยกันดูแล เขตที่รับผิดชอบ ตลอดเวลาราชการ โดยฝ่ายอาคารสถานที่เ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ป็น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ผู้ควบคุ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มตรวจสอบ </w:t>
      </w:r>
      <w:r w:rsidR="00F40718" w:rsidRPr="009A6EAC">
        <w:rPr>
          <w:rFonts w:ascii="TH SarabunPSK" w:hAnsi="TH SarabunPSK" w:cs="TH SarabunPSK"/>
          <w:spacing w:val="-8"/>
          <w:sz w:val="32"/>
          <w:szCs w:val="32"/>
          <w:cs/>
        </w:rPr>
        <w:t>ติดตามผลการปฏิบัติงานเป็นประจำทุกวัน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448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0"/>
          <w:sz w:val="32"/>
          <w:szCs w:val="32"/>
        </w:rPr>
        <w:t xml:space="preserve">4. </w:t>
      </w:r>
      <w:r w:rsidR="00E24EDA" w:rsidRPr="009A6EAC">
        <w:rPr>
          <w:rFonts w:ascii="TH SarabunPSK" w:hAnsi="TH SarabunPSK" w:cs="TH SarabunPSK"/>
          <w:spacing w:val="-10"/>
          <w:sz w:val="32"/>
          <w:szCs w:val="32"/>
          <w:cs/>
        </w:rPr>
        <w:t>ความสะดวกสบาย คณะกรรมการฝ่ายอาค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ารสถานที่</w:t>
      </w:r>
      <w:r w:rsidR="001E3B8A" w:rsidRPr="009A6EAC">
        <w:rPr>
          <w:rFonts w:ascii="TH SarabunPSK" w:hAnsi="TH SarabunPSK" w:cs="TH SarabunPSK"/>
          <w:spacing w:val="-10"/>
          <w:sz w:val="32"/>
          <w:szCs w:val="32"/>
          <w:cs/>
        </w:rPr>
        <w:t>ได้</w:t>
      </w:r>
      <w:r w:rsidR="00E24EDA" w:rsidRPr="009A6EAC">
        <w:rPr>
          <w:rFonts w:ascii="TH SarabunPSK" w:hAnsi="TH SarabunPSK" w:cs="TH SarabunPSK"/>
          <w:spacing w:val="-10"/>
          <w:sz w:val="32"/>
          <w:szCs w:val="32"/>
          <w:cs/>
        </w:rPr>
        <w:t>ประชุมปรึกษาและวาง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แผนการบริหาร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พื้นที่ของโรงเ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รียนทุกจุด มีการสร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า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งและวางอาคารประกอบทุกหลังให้คุ้มค่ากับการใช้ง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าน 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สอด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คล้องกับสิ่งแวดล้อมและภาพรวมของอาคารสถานที่ทั้งหมด กำหนดให้มีเส้นทาง</w:t>
      </w:r>
      <w:r w:rsidR="00D43AB8" w:rsidRPr="009A6EAC">
        <w:rPr>
          <w:rFonts w:ascii="TH SarabunPSK" w:hAnsi="TH SarabunPSK" w:cs="TH SarabunPSK"/>
          <w:spacing w:val="-8"/>
          <w:sz w:val="32"/>
          <w:szCs w:val="32"/>
          <w:cs/>
        </w:rPr>
        <w:t>สัญจร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ระหว่างอาคาร มีสถานที่จอดรถเพียงพอ จัดลานกิจกรรม สถานที่ออกกำ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ล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ัง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กาย ม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้าหินอ่อนให้นักเรียนนั่ง ฯลฯ รวมไปถึงจัดซื้อ/ติดตั้งอุปกรณ์สื่อเทคโนโลยี และวัสดุค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รุภัณฑ์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อย่าง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ครบถ้วน นอกจากนี้ยังมีการจัดระบบสาธารณูปโภคให้เพียงพอและอยู่ในสภาพใช้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การ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ดี </w:t>
      </w:r>
    </w:p>
    <w:p w:rsidR="00B17B72" w:rsidRPr="009A6EAC" w:rsidRDefault="00B17B72" w:rsidP="00D43AB8">
      <w:pPr>
        <w:widowControl w:val="0"/>
        <w:autoSpaceDE w:val="0"/>
        <w:autoSpaceDN w:val="0"/>
        <w:adjustRightInd w:val="0"/>
        <w:spacing w:after="0" w:line="240" w:lineRule="auto"/>
        <w:ind w:right="56" w:firstLine="1439"/>
        <w:jc w:val="thaiDistribute"/>
        <w:rPr>
          <w:rFonts w:ascii="TH SarabunPSK" w:hAnsi="TH SarabunPSK" w:cs="TH SarabunPSK"/>
          <w:spacing w:val="-9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</w:rPr>
        <w:t xml:space="preserve">5. 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ความสวยงาม มีการปลูกต้นไม้และจัดบริเวณต่าง ๆ ให้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ร่มรื่นน่าอยู่ </w:t>
      </w:r>
      <w:r w:rsidR="00623D80" w:rsidRPr="009A6EAC">
        <w:rPr>
          <w:rFonts w:ascii="TH SarabunPSK" w:hAnsi="TH SarabunPSK" w:cs="TH SarabunPSK"/>
          <w:spacing w:val="-9"/>
          <w:sz w:val="32"/>
          <w:szCs w:val="32"/>
          <w:cs/>
        </w:rPr>
        <w:t>มีการปรับปรุงสีของอาคาร</w:t>
      </w:r>
      <w:r w:rsidR="00E24EDA" w:rsidRPr="009A6EAC">
        <w:rPr>
          <w:rFonts w:ascii="TH SarabunPSK" w:hAnsi="TH SarabunPSK" w:cs="TH SarabunPSK"/>
          <w:spacing w:val="-9"/>
          <w:sz w:val="32"/>
          <w:szCs w:val="32"/>
          <w:cs/>
        </w:rPr>
        <w:t>แก้ไขรอยเปื้อนต่าง ๆ ตามผนัง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ห้องเรียน โต๊ะเรียน และจัดตกแต่งป้ายนิเทศให้ความรู้ที่เ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ป็นปัจจุบัน </w:t>
      </w:r>
    </w:p>
    <w:p w:rsidR="00B17B72" w:rsidRPr="009A6EAC" w:rsidRDefault="00B17B72" w:rsidP="00DD035F">
      <w:pPr>
        <w:widowControl w:val="0"/>
        <w:autoSpaceDE w:val="0"/>
        <w:autoSpaceDN w:val="0"/>
        <w:adjustRightInd w:val="0"/>
        <w:spacing w:after="0" w:line="240" w:lineRule="auto"/>
        <w:ind w:right="146" w:firstLine="1440"/>
        <w:jc w:val="thaiDistribute"/>
        <w:rPr>
          <w:rFonts w:ascii="TH SarabunPSK" w:hAnsi="TH SarabunPSK" w:cs="TH SarabunPSK"/>
          <w:spacing w:val="-9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</w:rPr>
        <w:t xml:space="preserve">6. 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หมาะสมใ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นการจัดกิจกรรม มีการบริหารการใช้พื้นที่ของโรงเรียนให้เ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กิดประโยชน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์สูง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สุดและ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เพียง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พอแก่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ความต้อง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การ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แก่ การบริหารการจัดห้องเ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รียน 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ห้องปฏิบัติการห้องกลุ่มงานต่าง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ๆ </w:t>
      </w:r>
      <w:r w:rsidR="00E24EDA" w:rsidRPr="009A6EAC">
        <w:rPr>
          <w:rFonts w:ascii="TH SarabunPSK" w:hAnsi="TH SarabunPSK" w:cs="TH SarabunPSK"/>
          <w:spacing w:val="-9"/>
          <w:sz w:val="32"/>
          <w:szCs w:val="32"/>
          <w:cs/>
        </w:rPr>
        <w:t>อาคารโรงฝึกงานโรงอาหาร ห้องน้ำ-ห้องส้วม อาคารหอประชุม ลานอเนกประสงค์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ฯลฯ </w:t>
      </w:r>
    </w:p>
    <w:p w:rsidR="00F842EC" w:rsidRPr="009A6EAC" w:rsidRDefault="00F842EC" w:rsidP="00F842EC">
      <w:pPr>
        <w:widowControl w:val="0"/>
        <w:autoSpaceDE w:val="0"/>
        <w:autoSpaceDN w:val="0"/>
        <w:adjustRightInd w:val="0"/>
        <w:spacing w:after="0" w:line="240" w:lineRule="auto"/>
        <w:ind w:right="146" w:firstLine="1440"/>
        <w:rPr>
          <w:rFonts w:ascii="TH SarabunPSK" w:hAnsi="TH SarabunPSK" w:cs="TH SarabunPSK"/>
          <w:sz w:val="32"/>
          <w:szCs w:val="32"/>
        </w:rPr>
      </w:pPr>
    </w:p>
    <w:p w:rsidR="005B3BAE" w:rsidRPr="009A6EAC" w:rsidRDefault="00B17B72" w:rsidP="00845203">
      <w:pPr>
        <w:pStyle w:val="Default"/>
        <w:ind w:firstLine="720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(2) </w:t>
      </w:r>
      <w:r w:rsidR="0056431B"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นโยบาย</w:t>
      </w: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และสิทธิประโยชน์ </w:t>
      </w:r>
      <w:r w:rsidR="005B3BAE" w:rsidRPr="009A6EAC">
        <w:rPr>
          <w:rFonts w:ascii="TH SarabunPSK" w:hAnsi="TH SarabunPSK" w:cs="TH SarabunPSK"/>
          <w:b/>
          <w:bCs/>
        </w:rPr>
        <w:t>(Workforce Benefits and Policies)</w:t>
      </w:r>
    </w:p>
    <w:p w:rsidR="00B17B72" w:rsidRPr="009A6EAC" w:rsidRDefault="00BE2815" w:rsidP="00DD035F">
      <w:pPr>
        <w:widowControl w:val="0"/>
        <w:autoSpaceDE w:val="0"/>
        <w:autoSpaceDN w:val="0"/>
        <w:adjustRightInd w:val="0"/>
        <w:spacing w:after="0" w:line="240" w:lineRule="auto"/>
        <w:ind w:left="120" w:right="53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โรงเรียนจัดงานบริหารบุคลากรให้มีขอบข่ายและภาระงานตามกรอบงาน โดยทุกฝ่ายง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าน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ให้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บริการ </w:t>
      </w:r>
    </w:p>
    <w:p w:rsidR="008D5D67" w:rsidRPr="009A6EAC" w:rsidRDefault="00BE2815" w:rsidP="00623D80">
      <w:pPr>
        <w:widowControl w:val="0"/>
        <w:tabs>
          <w:tab w:val="left" w:pos="9066"/>
        </w:tabs>
        <w:autoSpaceDE w:val="0"/>
        <w:autoSpaceDN w:val="0"/>
        <w:adjustRightInd w:val="0"/>
        <w:spacing w:after="0" w:line="240" w:lineRule="auto"/>
        <w:ind w:left="120" w:right="702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และส่งเสริมสิทธิประโยชน์ของบุคลากร ตามนโยบายที่ฝ่ายบริหารเป็นผู้กำ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หนด มีขอบข่าย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623D80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ดั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นี้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left="48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20"/>
          <w:sz w:val="32"/>
          <w:szCs w:val="32"/>
        </w:rPr>
        <w:t>1</w:t>
      </w:r>
      <w:r w:rsidRPr="009A6EAC">
        <w:rPr>
          <w:rFonts w:ascii="TH SarabunPSK" w:hAnsi="TH SarabunPSK" w:cs="TH SarabunPSK"/>
          <w:spacing w:val="-13"/>
          <w:sz w:val="32"/>
          <w:szCs w:val="32"/>
        </w:rPr>
        <w:t xml:space="preserve">) </w:t>
      </w: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 xml:space="preserve">งานประสานงานและพัฒนาเครือข่าย </w:t>
      </w:r>
      <w:r w:rsidRPr="009A6EAC">
        <w:rPr>
          <w:rFonts w:ascii="TH SarabunPSK" w:hAnsi="TH SarabunPSK" w:cs="TH SarabunPSK"/>
          <w:spacing w:val="-12"/>
          <w:sz w:val="32"/>
          <w:szCs w:val="32"/>
        </w:rPr>
        <w:t xml:space="preserve">2) </w:t>
      </w:r>
      <w:r w:rsidRPr="009A6EAC">
        <w:rPr>
          <w:rFonts w:ascii="TH SarabunPSK" w:hAnsi="TH SarabunPSK" w:cs="TH SarabunPSK"/>
          <w:spacing w:val="-12"/>
          <w:sz w:val="32"/>
          <w:szCs w:val="32"/>
          <w:cs/>
        </w:rPr>
        <w:t>งานวางแผนอัตรากำลังและกำหนดตำแหน่ง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right="51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4"/>
          <w:sz w:val="32"/>
          <w:szCs w:val="32"/>
        </w:rPr>
        <w:t xml:space="preserve">3) </w:t>
      </w:r>
      <w:r w:rsidRPr="009A6EAC">
        <w:rPr>
          <w:rFonts w:ascii="TH SarabunPSK" w:hAnsi="TH SarabunPSK" w:cs="TH SarabunPSK"/>
          <w:spacing w:val="-14"/>
          <w:sz w:val="32"/>
          <w:szCs w:val="32"/>
          <w:cs/>
        </w:rPr>
        <w:t>งานสรรหาและบรรจุแต่งตั้ง</w:t>
      </w:r>
      <w:r w:rsidRPr="009A6EAC">
        <w:rPr>
          <w:rFonts w:ascii="TH SarabunPSK" w:hAnsi="TH SarabunPSK" w:cs="TH SarabunPSK"/>
          <w:spacing w:val="-11"/>
          <w:sz w:val="32"/>
          <w:szCs w:val="32"/>
        </w:rPr>
        <w:t xml:space="preserve">4) </w:t>
      </w:r>
      <w:r w:rsidRPr="009A6EAC">
        <w:rPr>
          <w:rFonts w:ascii="TH SarabunPSK" w:hAnsi="TH SarabunPSK" w:cs="TH SarabunPSK"/>
          <w:spacing w:val="-11"/>
          <w:sz w:val="32"/>
          <w:szCs w:val="32"/>
          <w:cs/>
        </w:rPr>
        <w:t xml:space="preserve">งานเสริมสร้างประสิทธิภาพในการปฏิบัติราชการ 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right="3004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3"/>
          <w:sz w:val="32"/>
          <w:szCs w:val="32"/>
        </w:rPr>
        <w:t>5)</w:t>
      </w: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 xml:space="preserve"> งานเครื่องราชอิสริยาภรณ์ </w:t>
      </w: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ab/>
      </w: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ab/>
      </w:r>
      <w:r w:rsidR="00DD035F" w:rsidRPr="009A6EAC">
        <w:rPr>
          <w:rFonts w:ascii="TH SarabunPSK" w:hAnsi="TH SarabunPSK" w:cs="TH SarabunPSK"/>
          <w:spacing w:val="-18"/>
          <w:sz w:val="32"/>
          <w:szCs w:val="32"/>
        </w:rPr>
        <w:tab/>
      </w:r>
      <w:r w:rsidRPr="009A6EAC">
        <w:rPr>
          <w:rFonts w:ascii="TH SarabunPSK" w:hAnsi="TH SarabunPSK" w:cs="TH SarabunPSK"/>
          <w:spacing w:val="-18"/>
          <w:sz w:val="32"/>
          <w:szCs w:val="32"/>
        </w:rPr>
        <w:t xml:space="preserve">6) </w:t>
      </w:r>
      <w:r w:rsidRPr="009A6EAC">
        <w:rPr>
          <w:rFonts w:ascii="TH SarabunPSK" w:hAnsi="TH SarabunPSK" w:cs="TH SarabunPSK"/>
          <w:spacing w:val="-18"/>
          <w:sz w:val="32"/>
          <w:szCs w:val="32"/>
          <w:cs/>
        </w:rPr>
        <w:t xml:space="preserve">งานบัตรประจำตัว 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left="480" w:right="1618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9"/>
          <w:sz w:val="32"/>
          <w:szCs w:val="32"/>
        </w:rPr>
        <w:lastRenderedPageBreak/>
        <w:t xml:space="preserve">7) </w:t>
      </w:r>
      <w:r w:rsidRPr="009A6EAC">
        <w:rPr>
          <w:rFonts w:ascii="TH SarabunPSK" w:hAnsi="TH SarabunPSK" w:cs="TH SarabunPSK"/>
          <w:spacing w:val="-19"/>
          <w:sz w:val="32"/>
          <w:szCs w:val="32"/>
          <w:cs/>
        </w:rPr>
        <w:t>งานประกันสังคม</w:t>
      </w:r>
      <w:r w:rsidR="00DD035F" w:rsidRPr="009A6EAC">
        <w:rPr>
          <w:rFonts w:ascii="TH SarabunPSK" w:hAnsi="TH SarabunPSK" w:cs="TH SarabunPSK"/>
          <w:spacing w:val="-14"/>
          <w:sz w:val="32"/>
          <w:szCs w:val="32"/>
        </w:rPr>
        <w:tab/>
      </w:r>
      <w:r w:rsidRPr="009A6EAC">
        <w:rPr>
          <w:rFonts w:ascii="TH SarabunPSK" w:hAnsi="TH SarabunPSK" w:cs="TH SarabunPSK"/>
          <w:spacing w:val="-14"/>
          <w:sz w:val="32"/>
          <w:szCs w:val="32"/>
        </w:rPr>
        <w:t xml:space="preserve">8) </w:t>
      </w:r>
      <w:r w:rsidRPr="009A6EAC">
        <w:rPr>
          <w:rFonts w:ascii="TH SarabunPSK" w:hAnsi="TH SarabunPSK" w:cs="TH SarabunPSK"/>
          <w:spacing w:val="-14"/>
          <w:sz w:val="32"/>
          <w:szCs w:val="32"/>
          <w:cs/>
        </w:rPr>
        <w:t>งานวินัยและรักษาวินัย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left="480" w:right="752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20"/>
          <w:sz w:val="32"/>
          <w:szCs w:val="32"/>
        </w:rPr>
        <w:t>9</w:t>
      </w:r>
      <w:r w:rsidRPr="009A6EAC">
        <w:rPr>
          <w:rFonts w:ascii="TH SarabunPSK" w:hAnsi="TH SarabunPSK" w:cs="TH SarabunPSK"/>
          <w:spacing w:val="-14"/>
          <w:sz w:val="32"/>
          <w:szCs w:val="32"/>
        </w:rPr>
        <w:t>)</w:t>
      </w:r>
      <w:r w:rsidRPr="009A6EAC">
        <w:rPr>
          <w:rFonts w:ascii="TH SarabunPSK" w:hAnsi="TH SarabunPSK" w:cs="TH SarabunPSK"/>
          <w:spacing w:val="-14"/>
          <w:sz w:val="32"/>
          <w:szCs w:val="32"/>
          <w:cs/>
        </w:rPr>
        <w:t xml:space="preserve">งานทะเบียนประวัติราชการ </w:t>
      </w:r>
      <w:r w:rsidRPr="009A6EAC">
        <w:rPr>
          <w:rFonts w:ascii="TH SarabunPSK" w:hAnsi="TH SarabunPSK" w:cs="TH SarabunPSK"/>
          <w:spacing w:val="-16"/>
          <w:sz w:val="32"/>
          <w:szCs w:val="32"/>
        </w:rPr>
        <w:t xml:space="preserve">10) </w:t>
      </w:r>
      <w:r w:rsidRPr="009A6EAC">
        <w:rPr>
          <w:rFonts w:ascii="TH SarabunPSK" w:hAnsi="TH SarabunPSK" w:cs="TH SarabunPSK"/>
          <w:spacing w:val="-16"/>
          <w:sz w:val="32"/>
          <w:szCs w:val="32"/>
          <w:cs/>
        </w:rPr>
        <w:t>งานวิจัยและพัฒนาบุคลากร</w:t>
      </w:r>
    </w:p>
    <w:p w:rsidR="008D5D67" w:rsidRPr="009A6EAC" w:rsidRDefault="008D5D67" w:rsidP="00DD035F">
      <w:pPr>
        <w:widowControl w:val="0"/>
        <w:autoSpaceDE w:val="0"/>
        <w:autoSpaceDN w:val="0"/>
        <w:adjustRightInd w:val="0"/>
        <w:spacing w:after="0" w:line="240" w:lineRule="auto"/>
        <w:ind w:left="120" w:right="1005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20"/>
          <w:sz w:val="32"/>
          <w:szCs w:val="32"/>
        </w:rPr>
        <w:t>1</w:t>
      </w:r>
      <w:r w:rsidRPr="009A6EAC">
        <w:rPr>
          <w:rFonts w:ascii="TH SarabunPSK" w:hAnsi="TH SarabunPSK" w:cs="TH SarabunPSK"/>
          <w:spacing w:val="-15"/>
          <w:sz w:val="32"/>
          <w:szCs w:val="32"/>
        </w:rPr>
        <w:t xml:space="preserve">1) </w:t>
      </w:r>
      <w:r w:rsidRPr="009A6EAC">
        <w:rPr>
          <w:rFonts w:ascii="TH SarabunPSK" w:hAnsi="TH SarabunPSK" w:cs="TH SarabunPSK"/>
          <w:spacing w:val="-15"/>
          <w:sz w:val="32"/>
          <w:szCs w:val="32"/>
          <w:cs/>
        </w:rPr>
        <w:t>งานให้ขวัญและกำลังใจบุคลากร</w:t>
      </w:r>
      <w:r w:rsidRPr="009A6EAC">
        <w:rPr>
          <w:rFonts w:ascii="TH SarabunPSK" w:hAnsi="TH SarabunPSK" w:cs="TH SarabunPSK"/>
          <w:spacing w:val="-16"/>
          <w:sz w:val="32"/>
          <w:szCs w:val="32"/>
        </w:rPr>
        <w:t xml:space="preserve">12) </w:t>
      </w:r>
      <w:r w:rsidRPr="009A6EAC">
        <w:rPr>
          <w:rFonts w:ascii="TH SarabunPSK" w:hAnsi="TH SarabunPSK" w:cs="TH SarabunPSK"/>
          <w:spacing w:val="-16"/>
          <w:sz w:val="32"/>
          <w:szCs w:val="32"/>
          <w:cs/>
        </w:rPr>
        <w:t>งานอื่น ๆ ที่ได้รับมอบหมาย</w:t>
      </w:r>
    </w:p>
    <w:p w:rsidR="00B17B72" w:rsidRPr="009A6EAC" w:rsidRDefault="00BE2815" w:rsidP="00DD035F">
      <w:pPr>
        <w:widowControl w:val="0"/>
        <w:autoSpaceDE w:val="0"/>
        <w:autoSpaceDN w:val="0"/>
        <w:adjustRightInd w:val="0"/>
        <w:spacing w:after="0" w:line="240" w:lineRule="auto"/>
        <w:ind w:left="120" w:right="53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โรงเรียนใช้ข้อ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มูล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ต้องการของบุคลากรมา ร่วมกำหนด ปรับปรุงการให้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บริการและสิทธิประโยชน์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อย่าง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ต่อเนื่อง </w:t>
      </w:r>
    </w:p>
    <w:p w:rsidR="00B17B72" w:rsidRPr="009A6EAC" w:rsidRDefault="00B17B72" w:rsidP="004E4066">
      <w:pPr>
        <w:widowControl w:val="0"/>
        <w:autoSpaceDE w:val="0"/>
        <w:autoSpaceDN w:val="0"/>
        <w:adjustRightInd w:val="0"/>
        <w:spacing w:after="0" w:line="240" w:lineRule="auto"/>
        <w:ind w:left="72" w:right="660" w:firstLine="8723"/>
        <w:rPr>
          <w:rFonts w:ascii="TH SarabunPSK" w:hAnsi="TH SarabunPSK" w:cs="TH SarabunPSK"/>
          <w:sz w:val="32"/>
          <w:szCs w:val="32"/>
        </w:rPr>
      </w:pPr>
    </w:p>
    <w:p w:rsidR="00DD035F" w:rsidRPr="009A6EAC" w:rsidRDefault="00DD035F" w:rsidP="004E4066">
      <w:pPr>
        <w:widowControl w:val="0"/>
        <w:autoSpaceDE w:val="0"/>
        <w:autoSpaceDN w:val="0"/>
        <w:adjustRightInd w:val="0"/>
        <w:spacing w:after="0" w:line="240" w:lineRule="auto"/>
        <w:ind w:left="72" w:right="660" w:firstLine="8723"/>
        <w:rPr>
          <w:rFonts w:ascii="TH SarabunPSK" w:hAnsi="TH SarabunPSK" w:cs="TH SarabunPSK"/>
          <w:sz w:val="32"/>
          <w:szCs w:val="32"/>
        </w:rPr>
      </w:pPr>
    </w:p>
    <w:p w:rsidR="00DD035F" w:rsidRPr="009A6EAC" w:rsidRDefault="00DD035F" w:rsidP="004E4066">
      <w:pPr>
        <w:widowControl w:val="0"/>
        <w:autoSpaceDE w:val="0"/>
        <w:autoSpaceDN w:val="0"/>
        <w:adjustRightInd w:val="0"/>
        <w:spacing w:after="0" w:line="240" w:lineRule="auto"/>
        <w:ind w:left="72" w:right="660" w:firstLine="8723"/>
        <w:rPr>
          <w:rFonts w:ascii="TH SarabunPSK" w:hAnsi="TH SarabunPSK" w:cs="TH SarabunPSK"/>
          <w:sz w:val="32"/>
          <w:szCs w:val="32"/>
        </w:rPr>
      </w:pPr>
    </w:p>
    <w:p w:rsidR="00DD035F" w:rsidRPr="009A6EAC" w:rsidRDefault="00DD035F" w:rsidP="004E4066">
      <w:pPr>
        <w:widowControl w:val="0"/>
        <w:autoSpaceDE w:val="0"/>
        <w:autoSpaceDN w:val="0"/>
        <w:adjustRightInd w:val="0"/>
        <w:spacing w:after="0" w:line="240" w:lineRule="auto"/>
        <w:ind w:left="72" w:right="660" w:firstLine="8723"/>
        <w:rPr>
          <w:rFonts w:ascii="TH SarabunPSK" w:hAnsi="TH SarabunPSK" w:cs="TH SarabunPSK"/>
          <w:sz w:val="32"/>
          <w:szCs w:val="32"/>
        </w:rPr>
      </w:pPr>
    </w:p>
    <w:p w:rsidR="00845203" w:rsidRPr="009A6EAC" w:rsidRDefault="00B17B72" w:rsidP="00845203">
      <w:pPr>
        <w:pStyle w:val="Default"/>
        <w:rPr>
          <w:rFonts w:ascii="TH SarabunPSK" w:hAnsi="TH SarabunPSK" w:cs="TH SarabunPSK"/>
          <w:b/>
          <w:bCs/>
        </w:rPr>
      </w:pP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</w:rPr>
        <w:t>5.</w:t>
      </w:r>
      <w:r w:rsidR="006F0BF0" w:rsidRPr="009A6EAC">
        <w:rPr>
          <w:rFonts w:ascii="TH SarabunPSK" w:hAnsi="TH SarabunPSK" w:cs="TH SarabunPSK"/>
          <w:b/>
          <w:bCs/>
          <w:spacing w:val="-20"/>
          <w:sz w:val="32"/>
          <w:szCs w:val="32"/>
        </w:rPr>
        <w:t>2</w:t>
      </w:r>
      <w:r w:rsidR="00716854" w:rsidRPr="009A6EA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</w:t>
      </w: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ความผูกพันของบุคลากร </w:t>
      </w:r>
      <w:r w:rsidR="00845203" w:rsidRPr="009A6EAC">
        <w:rPr>
          <w:rFonts w:ascii="TH SarabunPSK" w:hAnsi="TH SarabunPSK" w:cs="TH SarabunPSK"/>
          <w:b/>
          <w:bCs/>
        </w:rPr>
        <w:t xml:space="preserve">(Workforce Benefits and Policies) </w:t>
      </w:r>
    </w:p>
    <w:p w:rsidR="00845203" w:rsidRPr="009A6EAC" w:rsidRDefault="00B17B72" w:rsidP="00845203">
      <w:pPr>
        <w:pStyle w:val="Default"/>
        <w:rPr>
          <w:rFonts w:ascii="TH SarabunPSK" w:hAnsi="TH SarabunPSK" w:cs="TH SarabunPSK"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ก. </w:t>
      </w:r>
      <w:r w:rsidR="006F0BF0" w:rsidRPr="009A6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ความผูกพันและ</w:t>
      </w:r>
      <w:r w:rsidRPr="009A6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ผลการปฏิบัติ</w:t>
      </w:r>
      <w:r w:rsidR="006F0BF0" w:rsidRPr="009A6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ของบุคลากร</w:t>
      </w:r>
      <w:r w:rsidR="00845203" w:rsidRPr="009A6EAC">
        <w:rPr>
          <w:rFonts w:ascii="TH SarabunPSK" w:hAnsi="TH SarabunPSK" w:cs="TH SarabunPSK"/>
          <w:b/>
          <w:bCs/>
        </w:rPr>
        <w:t xml:space="preserve">(Workforce Engagement and Performance) </w:t>
      </w:r>
    </w:p>
    <w:p w:rsidR="00845203" w:rsidRPr="009A6EAC" w:rsidRDefault="00B17B72" w:rsidP="00845203">
      <w:pPr>
        <w:pStyle w:val="Default"/>
        <w:ind w:firstLine="720"/>
        <w:rPr>
          <w:rFonts w:ascii="TH SarabunPSK" w:hAnsi="TH SarabunPSK" w:cs="TH SarabunPSK"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3"/>
          <w:sz w:val="32"/>
          <w:szCs w:val="32"/>
        </w:rPr>
        <w:t xml:space="preserve">(1) </w:t>
      </w:r>
      <w:r w:rsidR="006F0BF0" w:rsidRPr="009A6EA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วัฒนธรรมองค์กร</w:t>
      </w:r>
      <w:r w:rsidR="00845203" w:rsidRPr="009A6EAC">
        <w:rPr>
          <w:rFonts w:ascii="TH SarabunPSK" w:hAnsi="TH SarabunPSK" w:cs="TH SarabunPSK"/>
        </w:rPr>
        <w:t>(</w:t>
      </w:r>
      <w:r w:rsidR="00845203" w:rsidRPr="009A6EAC">
        <w:rPr>
          <w:rFonts w:ascii="TH SarabunPSK" w:hAnsi="TH SarabunPSK" w:cs="TH SarabunPSK"/>
          <w:b/>
          <w:bCs/>
          <w:sz w:val="23"/>
          <w:szCs w:val="23"/>
        </w:rPr>
        <w:t xml:space="preserve">Organization Culture) </w:t>
      </w:r>
    </w:p>
    <w:p w:rsidR="00845203" w:rsidRPr="009A6EAC" w:rsidRDefault="00B17B72" w:rsidP="00D43AB8">
      <w:pPr>
        <w:widowControl w:val="0"/>
        <w:autoSpaceDE w:val="0"/>
        <w:autoSpaceDN w:val="0"/>
        <w:adjustRightInd w:val="0"/>
        <w:spacing w:after="0" w:line="240" w:lineRule="auto"/>
        <w:ind w:left="720" w:right="-6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วัฒนธรรมขอ</w:t>
      </w:r>
      <w:r w:rsidR="006F0BF0" w:rsidRPr="009A6EAC">
        <w:rPr>
          <w:rFonts w:ascii="TH SarabunPSK" w:hAnsi="TH SarabunPSK" w:cs="TH SarabunPSK"/>
          <w:spacing w:val="-8"/>
          <w:sz w:val="32"/>
          <w:szCs w:val="32"/>
          <w:cs/>
        </w:rPr>
        <w:t>งโรงเ</w:t>
      </w:r>
      <w:r w:rsidR="00163D19" w:rsidRPr="009A6EAC">
        <w:rPr>
          <w:rFonts w:ascii="TH SarabunPSK" w:hAnsi="TH SarabunPSK" w:cs="TH SarabunPSK"/>
          <w:spacing w:val="-8"/>
          <w:sz w:val="32"/>
          <w:szCs w:val="32"/>
          <w:cs/>
        </w:rPr>
        <w:t>รียน คื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อ มีระบบอาวุโส มี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="00163D19" w:rsidRPr="009A6EAC">
        <w:rPr>
          <w:rFonts w:ascii="TH SarabunPSK" w:hAnsi="TH SarabunPSK" w:cs="TH SarabunPSK"/>
          <w:spacing w:val="-8"/>
          <w:sz w:val="32"/>
          <w:szCs w:val="32"/>
          <w:cs/>
        </w:rPr>
        <w:t>รักในองค์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กร มี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="00163D19" w:rsidRPr="009A6EAC">
        <w:rPr>
          <w:rFonts w:ascii="TH SarabunPSK" w:hAnsi="TH SarabunPSK" w:cs="TH SarabunPSK"/>
          <w:spacing w:val="-8"/>
          <w:sz w:val="32"/>
          <w:szCs w:val="32"/>
          <w:cs/>
        </w:rPr>
        <w:t>สามัคคี ช่วยเ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หลือ</w:t>
      </w:r>
      <w:r w:rsidR="00163D19" w:rsidRPr="009A6EAC">
        <w:rPr>
          <w:rFonts w:ascii="TH SarabunPSK" w:hAnsi="TH SarabunPSK" w:cs="TH SarabunPSK"/>
          <w:spacing w:val="-7"/>
          <w:sz w:val="32"/>
          <w:szCs w:val="32"/>
          <w:cs/>
        </w:rPr>
        <w:t>ซึ่งกัน</w:t>
      </w:r>
      <w:r w:rsidR="00D43AB8"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และกัน</w:t>
      </w:r>
    </w:p>
    <w:p w:rsidR="00B17B72" w:rsidRPr="009A6EAC" w:rsidRDefault="00163D19" w:rsidP="00D43AB8">
      <w:pPr>
        <w:widowControl w:val="0"/>
        <w:autoSpaceDE w:val="0"/>
        <w:autoSpaceDN w:val="0"/>
        <w:adjustRightInd w:val="0"/>
        <w:spacing w:after="0" w:line="240" w:lineRule="auto"/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โดยทางโรง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รียนมีการจัดระบบ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ให้มีลักษณะ ส่งเสริมการเปิดกว้างทาง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การสื่อสาร 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เพื่อส่งเสริมวัฒนธรรมขององค์กรให้เข้มแข็งยั่งยืน ดังตาราง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ต่อไปนี้ </w:t>
      </w:r>
    </w:p>
    <w:p w:rsidR="004E4066" w:rsidRPr="009A6EAC" w:rsidRDefault="00163D19" w:rsidP="00845203">
      <w:pPr>
        <w:widowControl w:val="0"/>
        <w:autoSpaceDE w:val="0"/>
        <w:autoSpaceDN w:val="0"/>
        <w:adjustRightInd w:val="0"/>
        <w:spacing w:after="0" w:line="240" w:lineRule="auto"/>
        <w:ind w:right="828"/>
        <w:rPr>
          <w:rFonts w:ascii="TH SarabunPSK" w:hAnsi="TH SarabunPSK" w:cs="TH SarabunPSK"/>
          <w:spacing w:val="-9"/>
          <w:sz w:val="32"/>
          <w:szCs w:val="32"/>
        </w:rPr>
      </w:pP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ตาราง</w:t>
      </w:r>
      <w:r w:rsidR="00B17B72" w:rsidRPr="009A6EAC">
        <w:rPr>
          <w:rFonts w:ascii="TH SarabunPSK" w:hAnsi="TH SarabunPSK" w:cs="TH SarabunPSK"/>
          <w:spacing w:val="-9"/>
          <w:sz w:val="32"/>
          <w:szCs w:val="32"/>
          <w:cs/>
        </w:rPr>
        <w:t>ที่ 5.</w:t>
      </w:r>
      <w:r w:rsidRPr="009A6EAC">
        <w:rPr>
          <w:rFonts w:ascii="TH SarabunPSK" w:hAnsi="TH SarabunPSK" w:cs="TH SarabunPSK"/>
          <w:spacing w:val="-9"/>
          <w:sz w:val="32"/>
          <w:szCs w:val="32"/>
        </w:rPr>
        <w:t>1</w:t>
      </w:r>
      <w:r w:rsidR="00B17B72" w:rsidRPr="009A6EAC">
        <w:rPr>
          <w:rFonts w:ascii="TH SarabunPSK" w:hAnsi="TH SarabunPSK" w:cs="TH SarabunPSK"/>
          <w:spacing w:val="-9"/>
          <w:sz w:val="32"/>
          <w:szCs w:val="32"/>
          <w:cs/>
        </w:rPr>
        <w:t>การจัดระบบ</w:t>
      </w:r>
      <w:r w:rsidR="00BE2815" w:rsidRPr="009A6EAC">
        <w:rPr>
          <w:rFonts w:ascii="TH SarabunPSK" w:hAnsi="TH SarabunPSK" w:cs="TH SarabunPSK"/>
          <w:spacing w:val="-9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ส่งเสริมการเปิดกว้างทางการสื่อสารเพื่อส่งเสริมวัฒนธรรมขององค์ก</w:t>
      </w:r>
      <w:r w:rsidR="00B17B72"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ร </w:t>
      </w:r>
    </w:p>
    <w:tbl>
      <w:tblPr>
        <w:tblW w:w="8612" w:type="dxa"/>
        <w:tblInd w:w="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1"/>
        <w:gridCol w:w="4681"/>
      </w:tblGrid>
      <w:tr w:rsidR="00B17B72" w:rsidRPr="009A6EAC" w:rsidTr="00623D80">
        <w:trPr>
          <w:trHeight w:hRule="exact" w:val="735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15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b/>
                <w:bCs/>
                <w:spacing w:val="-9"/>
                <w:sz w:val="28"/>
                <w:cs/>
              </w:rPr>
              <w:t xml:space="preserve">รูปแบบการสื่อสาร / แลกเปลี่ยนความรู้หรือ </w:t>
            </w:r>
          </w:p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215"/>
              <w:rPr>
                <w:rFonts w:ascii="TH SarabunPSK" w:hAnsi="TH SarabunPSK" w:cs="TH SarabunPSK"/>
                <w:b/>
                <w:bCs/>
                <w:spacing w:val="-11"/>
                <w:sz w:val="28"/>
              </w:rPr>
            </w:pPr>
            <w:r w:rsidRPr="009A6EAC">
              <w:rPr>
                <w:rFonts w:ascii="TH SarabunPSK" w:hAnsi="TH SarabunPSK" w:cs="TH SarabunPSK"/>
                <w:b/>
                <w:bCs/>
                <w:spacing w:val="-11"/>
                <w:sz w:val="28"/>
                <w:cs/>
              </w:rPr>
              <w:t xml:space="preserve">ทักษะระหว่างบุคลากร 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4E4066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2" w:firstLine="109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9A6EAC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วิธีการที่ทำ</w:t>
            </w:r>
            <w:r w:rsidR="00B17B72" w:rsidRPr="009A6EAC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ให้รูปแบบดังกล่าวมีประสิทธิผล </w:t>
            </w:r>
          </w:p>
        </w:tc>
      </w:tr>
      <w:tr w:rsidR="00B17B72" w:rsidRPr="009A6EAC" w:rsidTr="00623D80">
        <w:trPr>
          <w:trHeight w:hRule="exact" w:val="3124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34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2"/>
                <w:sz w:val="28"/>
              </w:rPr>
              <w:t xml:space="preserve">1. </w:t>
            </w:r>
            <w:r w:rsidR="00163D19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การประชุม/สัมมนา/อบรมให้</w:t>
            </w:r>
            <w:r w:rsidR="00E24EDA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ความ</w:t>
            </w:r>
            <w:r w:rsidR="00163D19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รู้</w:t>
            </w:r>
          </w:p>
          <w:p w:rsidR="00163D19" w:rsidRPr="009A6EAC" w:rsidRDefault="00163D19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54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9A6EAC">
              <w:rPr>
                <w:rFonts w:ascii="TH SarabunPSK" w:hAnsi="TH SarabunPSK" w:cs="TH SarabunPSK"/>
                <w:spacing w:val="-12"/>
                <w:sz w:val="28"/>
              </w:rPr>
              <w:t>2</w:t>
            </w:r>
            <w:r w:rsidR="00B17B72" w:rsidRPr="009A6EAC">
              <w:rPr>
                <w:rFonts w:ascii="TH SarabunPSK" w:hAnsi="TH SarabunPSK" w:cs="TH SarabunPSK"/>
                <w:spacing w:val="-12"/>
                <w:sz w:val="28"/>
              </w:rPr>
              <w:t xml:space="preserve">. </w:t>
            </w:r>
            <w:r w:rsidR="00B17B72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การรับทราบ</w:t>
            </w:r>
            <w:r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คำสั่ง / เอกสาร/ประกาศต่าง</w:t>
            </w:r>
            <w:r w:rsidR="00B17B72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ๆ </w:t>
            </w:r>
          </w:p>
          <w:p w:rsidR="00B17B72" w:rsidRPr="009A6EAC" w:rsidRDefault="00163D19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54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20"/>
                <w:sz w:val="28"/>
              </w:rPr>
              <w:t>3</w:t>
            </w:r>
            <w:r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. การใช้เทคโนโลยีและอุปกรณ์เ</w:t>
            </w:r>
            <w:r w:rsidR="00B17B72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พื่อการสื่อสาร 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869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3"/>
                <w:sz w:val="28"/>
              </w:rPr>
              <w:t xml:space="preserve">4. </w:t>
            </w:r>
            <w:r w:rsidR="00163D19" w:rsidRPr="009A6EAC">
              <w:rPr>
                <w:rFonts w:ascii="TH SarabunPSK" w:hAnsi="TH SarabunPSK" w:cs="TH SarabunPSK"/>
                <w:spacing w:val="-13"/>
                <w:sz w:val="28"/>
                <w:cs/>
              </w:rPr>
              <w:t>การจัดทำคู่มื</w:t>
            </w:r>
            <w:r w:rsidRPr="009A6EAC">
              <w:rPr>
                <w:rFonts w:ascii="TH SarabunPSK" w:hAnsi="TH SarabunPSK" w:cs="TH SarabunPSK"/>
                <w:spacing w:val="-13"/>
                <w:sz w:val="28"/>
                <w:cs/>
              </w:rPr>
              <w:t>อปฏิบัติ</w:t>
            </w:r>
            <w:r w:rsidR="00BE2815" w:rsidRPr="009A6EAC">
              <w:rPr>
                <w:rFonts w:ascii="TH SarabunPSK" w:hAnsi="TH SarabunPSK" w:cs="TH SarabunPSK"/>
                <w:spacing w:val="-13"/>
                <w:sz w:val="28"/>
                <w:cs/>
              </w:rPr>
              <w:t>งาน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16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1"/>
                <w:sz w:val="28"/>
              </w:rPr>
              <w:t xml:space="preserve">5. </w:t>
            </w:r>
            <w:r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การปิดประกาศ</w:t>
            </w:r>
            <w:r w:rsidR="00163D19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ประชาสัมพันธ์ เ</w:t>
            </w:r>
            <w:r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 xml:space="preserve">ผยแพร่ </w:t>
            </w:r>
            <w:r w:rsidR="00E24EDA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ความ</w:t>
            </w:r>
            <w:r w:rsidR="00163D19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รู้ ทักษะ ที่บุค</w:t>
            </w: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ลากร</w:t>
            </w:r>
            <w:r w:rsidR="001E3B8A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ได้</w:t>
            </w: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 xml:space="preserve">รับการอบรม สัมมนา </w:t>
            </w:r>
          </w:p>
          <w:p w:rsidR="00B17B72" w:rsidRPr="009A6EAC" w:rsidRDefault="00B17B72" w:rsidP="0062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41"/>
              <w:rPr>
                <w:rFonts w:ascii="TH SarabunPSK" w:hAnsi="TH SarabunPSK" w:cs="TH SarabunPSK"/>
                <w:spacing w:val="-12"/>
                <w:sz w:val="28"/>
              </w:rPr>
            </w:pPr>
            <w:r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จากหน่วย</w:t>
            </w:r>
            <w:r w:rsidR="00BE2815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งาน</w:t>
            </w:r>
            <w:r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อื่น </w:t>
            </w:r>
            <w:r w:rsidR="00623D80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ๆ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16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1"/>
                <w:sz w:val="28"/>
              </w:rPr>
              <w:t xml:space="preserve">1. </w:t>
            </w:r>
            <w:r w:rsidR="00163D19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กำ</w:t>
            </w:r>
            <w:r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หนดวาระการประชุม/สัมมนา/อบรม</w:t>
            </w:r>
            <w:r w:rsidR="001E3B8A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อย่าง</w:t>
            </w:r>
          </w:p>
          <w:p w:rsidR="00B17B72" w:rsidRPr="009A6EAC" w:rsidRDefault="00163D19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60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ชัดเ</w:t>
            </w:r>
            <w:r w:rsidR="00B17B72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 xml:space="preserve">จน มีการบันทึกติดตามผลการประชุม 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9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1"/>
                <w:sz w:val="28"/>
              </w:rPr>
              <w:t xml:space="preserve">2. </w:t>
            </w:r>
            <w:r w:rsidR="00163D19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ประชาสัมพันธ์ ขี้แจง</w:t>
            </w:r>
            <w:r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และการติดตาม</w:t>
            </w:r>
            <w:r w:rsidR="00BE2815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งาน</w:t>
            </w:r>
            <w:r w:rsidR="00163D19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ของ</w:t>
            </w:r>
            <w:r w:rsidR="00163D19"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>บุค</w:t>
            </w:r>
            <w:r w:rsidRPr="009A6EAC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ลากรทุกระดับ 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17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10"/>
                <w:sz w:val="28"/>
              </w:rPr>
              <w:t xml:space="preserve">3. </w:t>
            </w:r>
            <w:r w:rsidR="00163D19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การให้ข้อเสนอแนะเพิ่มเ</w:t>
            </w:r>
            <w:r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ติมและยอมรับ</w:t>
            </w:r>
            <w:r w:rsidR="00E24EDA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ความ</w:t>
            </w:r>
          </w:p>
          <w:p w:rsidR="00B17B72" w:rsidRPr="009A6EAC" w:rsidRDefault="00163D19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435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คิดเห็นซึ่งกันและกันของบุค</w:t>
            </w:r>
            <w:r w:rsidR="00B17B72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 xml:space="preserve">ลากร </w:t>
            </w:r>
          </w:p>
          <w:p w:rsidR="00B17B72" w:rsidRPr="009A6EAC" w:rsidRDefault="00163D19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16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20"/>
                <w:sz w:val="28"/>
              </w:rPr>
              <w:t>4</w:t>
            </w:r>
            <w:r w:rsidR="00B17B72" w:rsidRPr="009A6EAC">
              <w:rPr>
                <w:rFonts w:ascii="TH SarabunPSK" w:hAnsi="TH SarabunPSK" w:cs="TH SarabunPSK"/>
                <w:spacing w:val="-11"/>
                <w:sz w:val="28"/>
              </w:rPr>
              <w:t xml:space="preserve">. </w:t>
            </w:r>
            <w:r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การกำหนดคำสั่งให้เ</w:t>
            </w:r>
            <w:r w:rsidR="00B17B72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กิด</w:t>
            </w:r>
            <w:r w:rsidR="00E24EDA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>ความ</w:t>
            </w:r>
            <w:r w:rsidR="00B17B72" w:rsidRPr="009A6EAC">
              <w:rPr>
                <w:rFonts w:ascii="TH SarabunPSK" w:hAnsi="TH SarabunPSK" w:cs="TH SarabunPSK"/>
                <w:spacing w:val="-11"/>
                <w:sz w:val="28"/>
                <w:cs/>
              </w:rPr>
              <w:t xml:space="preserve">ร่วมมือในการ 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58"/>
              <w:jc w:val="thaiDistribute"/>
              <w:rPr>
                <w:rFonts w:ascii="TH SarabunPSK" w:hAnsi="TH SarabunPSK" w:cs="TH SarabunPSK"/>
                <w:sz w:val="28"/>
              </w:rPr>
            </w:pP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ปฏิบัติ</w:t>
            </w:r>
            <w:r w:rsidR="00BE2815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งาน</w:t>
            </w:r>
            <w:r w:rsidR="00163D19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จากบุคลากรทุกฝ่</w:t>
            </w: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ายในอ</w:t>
            </w:r>
            <w:r w:rsidR="00163D19"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>งค์</w:t>
            </w:r>
            <w:r w:rsidRPr="009A6EAC">
              <w:rPr>
                <w:rFonts w:ascii="TH SarabunPSK" w:hAnsi="TH SarabunPSK" w:cs="TH SarabunPSK"/>
                <w:spacing w:val="-9"/>
                <w:sz w:val="28"/>
                <w:cs/>
              </w:rPr>
              <w:t xml:space="preserve">กร </w:t>
            </w:r>
          </w:p>
          <w:p w:rsidR="00B17B72" w:rsidRPr="009A6EAC" w:rsidRDefault="00B17B72" w:rsidP="00D4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17"/>
              <w:jc w:val="thaiDistribute"/>
              <w:rPr>
                <w:rFonts w:ascii="TH SarabunPSK" w:hAnsi="TH SarabunPSK" w:cs="TH SarabunPSK"/>
                <w:spacing w:val="-15"/>
                <w:sz w:val="28"/>
              </w:rPr>
            </w:pPr>
            <w:r w:rsidRPr="009A6EAC">
              <w:rPr>
                <w:rFonts w:ascii="TH SarabunPSK" w:hAnsi="TH SarabunPSK" w:cs="TH SarabunPSK"/>
                <w:spacing w:val="-10"/>
                <w:sz w:val="28"/>
              </w:rPr>
              <w:t xml:space="preserve">5. </w:t>
            </w:r>
            <w:r w:rsidR="00163D19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ส่งเสริมให้รางวัล กำลังใจในการนำองค์</w:t>
            </w:r>
            <w:r w:rsidR="00E24EDA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ความ</w:t>
            </w:r>
            <w:r w:rsidR="00163D19" w:rsidRPr="009A6EAC">
              <w:rPr>
                <w:rFonts w:ascii="TH SarabunPSK" w:hAnsi="TH SarabunPSK" w:cs="TH SarabunPSK"/>
                <w:spacing w:val="-10"/>
                <w:sz w:val="28"/>
                <w:cs/>
              </w:rPr>
              <w:t>รู้</w:t>
            </w:r>
            <w:r w:rsidRPr="009A6EAC">
              <w:rPr>
                <w:rFonts w:ascii="TH SarabunPSK" w:hAnsi="TH SarabunPSK" w:cs="TH SarabunPSK"/>
                <w:spacing w:val="-15"/>
                <w:sz w:val="28"/>
                <w:cs/>
              </w:rPr>
              <w:t xml:space="preserve">ไปปฏิบัติ </w:t>
            </w:r>
          </w:p>
        </w:tc>
      </w:tr>
    </w:tbl>
    <w:p w:rsidR="00DD035F" w:rsidRPr="009A6EAC" w:rsidRDefault="00DD035F" w:rsidP="00845203">
      <w:pPr>
        <w:pStyle w:val="Default"/>
        <w:ind w:firstLine="720"/>
        <w:rPr>
          <w:rFonts w:ascii="TH SarabunPSK" w:hAnsi="TH SarabunPSK" w:cs="TH SarabunPSK"/>
          <w:b/>
          <w:bCs/>
          <w:spacing w:val="-15"/>
          <w:sz w:val="32"/>
          <w:szCs w:val="32"/>
        </w:rPr>
      </w:pPr>
    </w:p>
    <w:p w:rsidR="00845203" w:rsidRPr="009A6EAC" w:rsidRDefault="00163D19" w:rsidP="00845203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pacing w:val="-15"/>
          <w:sz w:val="32"/>
          <w:szCs w:val="32"/>
        </w:rPr>
        <w:t>(</w:t>
      </w:r>
      <w:r w:rsidR="004E4066" w:rsidRPr="009A6EAC">
        <w:rPr>
          <w:rFonts w:ascii="TH SarabunPSK" w:hAnsi="TH SarabunPSK" w:cs="TH SarabunPSK"/>
          <w:b/>
          <w:bCs/>
          <w:spacing w:val="-15"/>
          <w:sz w:val="32"/>
          <w:szCs w:val="32"/>
        </w:rPr>
        <w:t>2</w:t>
      </w:r>
      <w:r w:rsidRPr="009A6EAC">
        <w:rPr>
          <w:rFonts w:ascii="TH SarabunPSK" w:hAnsi="TH SarabunPSK" w:cs="TH SarabunPSK"/>
          <w:b/>
          <w:bCs/>
          <w:spacing w:val="-15"/>
          <w:sz w:val="32"/>
          <w:szCs w:val="32"/>
        </w:rPr>
        <w:t xml:space="preserve">) </w:t>
      </w:r>
      <w:r w:rsidRPr="009A6EAC">
        <w:rPr>
          <w:rFonts w:ascii="TH SarabunPSK" w:hAnsi="TH SarabunPSK" w:cs="TH SarabunPSK"/>
          <w:b/>
          <w:bCs/>
          <w:spacing w:val="-15"/>
          <w:sz w:val="32"/>
          <w:szCs w:val="32"/>
          <w:cs/>
        </w:rPr>
        <w:t>ปัจจัยขับเคลื่อนความผูกพัน</w:t>
      </w:r>
      <w:r w:rsidR="00845203" w:rsidRPr="009A6EAC">
        <w:rPr>
          <w:rFonts w:ascii="TH SarabunPSK" w:hAnsi="TH SarabunPSK" w:cs="TH SarabunPSK"/>
          <w:b/>
          <w:bCs/>
        </w:rPr>
        <w:t>(Drivers of Engagement)</w:t>
      </w:r>
    </w:p>
    <w:p w:rsidR="00163D19" w:rsidRPr="009A6EAC" w:rsidRDefault="00163D19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spacing w:val="-15"/>
          <w:sz w:val="32"/>
          <w:szCs w:val="32"/>
          <w:cs/>
        </w:rPr>
        <w:t>โรงเรียนมีวิธีการกำหนด</w:t>
      </w:r>
      <w:r w:rsidR="002D7428" w:rsidRPr="009A6EAC">
        <w:rPr>
          <w:rFonts w:ascii="TH SarabunPSK" w:hAnsi="TH SarabunPSK" w:cs="TH SarabunPSK"/>
          <w:spacing w:val="-15"/>
          <w:sz w:val="32"/>
          <w:szCs w:val="32"/>
          <w:cs/>
        </w:rPr>
        <w:t>ปัจจัยสำคัญที่ส่งผลต่อความผูกพันของบุคลากร โดย</w:t>
      </w:r>
      <w:r w:rsidR="00D43AB8" w:rsidRPr="009A6EAC">
        <w:rPr>
          <w:rFonts w:ascii="TH SarabunPSK" w:hAnsi="TH SarabunPSK" w:cs="TH SarabunPSK"/>
          <w:spacing w:val="-15"/>
          <w:sz w:val="32"/>
          <w:szCs w:val="32"/>
          <w:cs/>
        </w:rPr>
        <w:t>กลุ่ม</w:t>
      </w:r>
      <w:r w:rsidR="002D7428" w:rsidRPr="009A6EAC">
        <w:rPr>
          <w:rFonts w:ascii="TH SarabunPSK" w:hAnsi="TH SarabunPSK" w:cs="TH SarabunPSK"/>
          <w:spacing w:val="-15"/>
          <w:sz w:val="32"/>
          <w:szCs w:val="32"/>
          <w:cs/>
        </w:rPr>
        <w:t>บริหารงานบุคลากรทำการสำรวจ ปัจจัยที่มีผลต่อความผูกพันตามความคิดเห็นของบุคลากรและเก็บรวมรวมข้อมูลดังกล่าวมาวิเคราะห์ผล เพื่อนำไปปรับปรุงการทำงานและการจัดให้ บริการ สิทธิประโยชน์เพิ่มเติม มีขั้นตอนดังนี้</w:t>
      </w: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606346" w:rsidRPr="009A6EAC" w:rsidRDefault="00606346" w:rsidP="00DD035F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thaiDistribute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-6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140335</wp:posOffset>
                </wp:positionV>
                <wp:extent cx="2362835" cy="351155"/>
                <wp:effectExtent l="0" t="0" r="18415" b="1079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สำรวจ</w:t>
                            </w: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ปัจจัย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ที่มีผลต่อความผูกพัน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9.75pt;margin-top:11.05pt;width:186.05pt;height:27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สำรวจ</w:t>
                      </w:r>
                      <w:r w:rsidRPr="00606346">
                        <w:rPr>
                          <w:rFonts w:asciiTheme="minorBidi" w:hAnsiTheme="minorBidi"/>
                          <w:cs/>
                        </w:rPr>
                        <w:t>ปัจจัย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ที่มีผลต่อความผูกพัน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45720</wp:posOffset>
                </wp:positionV>
                <wp:extent cx="0" cy="152400"/>
                <wp:effectExtent l="76200" t="0" r="57150" b="5715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32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6.75pt;margin-top:3.6pt;width:0;height:1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gaNAIAAF0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">
                <v:stroke endarrow="block"/>
              </v:shape>
            </w:pict>
          </mc:Fallback>
        </mc:AlternateContent>
      </w: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198120</wp:posOffset>
                </wp:positionV>
                <wp:extent cx="2362835" cy="351155"/>
                <wp:effectExtent l="0" t="0" r="18415" b="1079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เก็บ</w:t>
                            </w: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รวบรวม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49.75pt;margin-top:15.6pt;width:186.05pt;height:2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เก็บ</w:t>
                      </w:r>
                      <w:r w:rsidRPr="00606346">
                        <w:rPr>
                          <w:rFonts w:asciiTheme="minorBidi" w:hAnsiTheme="minorBidi"/>
                          <w:cs/>
                        </w:rPr>
                        <w:t>รวบรวม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91440</wp:posOffset>
                </wp:positionV>
                <wp:extent cx="0" cy="152400"/>
                <wp:effectExtent l="76200" t="0" r="57150" b="5715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3CBB" id="AutoShape 5" o:spid="_x0000_s1026" type="#_x0000_t32" style="position:absolute;margin-left:236.75pt;margin-top:7.2pt;width:0;height:1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ZaMwIAAF0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20955</wp:posOffset>
                </wp:positionV>
                <wp:extent cx="2362835" cy="351155"/>
                <wp:effectExtent l="0" t="0" r="18415" b="1079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วิเคราะห์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49.75pt;margin-top:1.65pt;width:186.05pt;height:2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06346">
                        <w:rPr>
                          <w:rFonts w:asciiTheme="minorBidi" w:hAnsiTheme="minorBidi"/>
                          <w:cs/>
                        </w:rPr>
                        <w:t>วิเคราะห์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151130</wp:posOffset>
                </wp:positionV>
                <wp:extent cx="0" cy="152400"/>
                <wp:effectExtent l="76200" t="0" r="57150" b="571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DC5A" id="AutoShape 7" o:spid="_x0000_s1026" type="#_x0000_t32" style="position:absolute;margin-left:236.75pt;margin-top:11.9pt;width:0;height:12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x3NAIAAF0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80645</wp:posOffset>
                </wp:positionV>
                <wp:extent cx="2362835" cy="628650"/>
                <wp:effectExtent l="0" t="0" r="1841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กำหนดและ</w:t>
                            </w: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จัดลำดับ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ความสำคัญของปัจจัยที่มีผลต่อความผูกพันของบุคลากร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49.75pt;margin-top:6.35pt;width:186.05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กำหนดและ</w:t>
                      </w:r>
                      <w:r w:rsidRPr="00606346">
                        <w:rPr>
                          <w:rFonts w:asciiTheme="minorBidi" w:hAnsiTheme="minorBidi"/>
                          <w:cs/>
                        </w:rPr>
                        <w:t>จัดลำดับ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ความสำคัญของปัจจัยที่มีผลต่อความผูกพันของบุคลากร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189865</wp:posOffset>
                </wp:positionV>
                <wp:extent cx="0" cy="152400"/>
                <wp:effectExtent l="76200" t="0" r="57150" b="5715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EAB1" id="AutoShape 9" o:spid="_x0000_s1026" type="#_x0000_t32" style="position:absolute;margin-left:236.75pt;margin-top:14.95pt;width:0;height:12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1174115</wp:posOffset>
                </wp:positionV>
                <wp:extent cx="2001520" cy="190500"/>
                <wp:effectExtent l="0" t="66040" r="27940" b="889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001520" cy="190500"/>
                        </a:xfrm>
                        <a:prstGeom prst="bentConnector3">
                          <a:avLst>
                            <a:gd name="adj1" fmla="val 99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3C7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" o:spid="_x0000_s1026" type="#_x0000_t34" style="position:absolute;margin-left:264.5pt;margin-top:92.45pt;width:157.6pt;height:15pt;rotation:-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" adj="21558">
                <v:stroke endarrow="block"/>
              </v:shape>
            </w:pict>
          </mc:Fallback>
        </mc:AlternateContent>
      </w: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83185</wp:posOffset>
                </wp:positionV>
                <wp:extent cx="2362835" cy="351155"/>
                <wp:effectExtent l="0" t="0" r="1841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จัดทำแผนกลยุทธ์</w:t>
                            </w: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และ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แผนปฏิบัติการประจำปี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149.75pt;margin-top:6.55pt;width:186.0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จัดทำแผนกลยุทธ์</w:t>
                      </w:r>
                      <w:r w:rsidRPr="00606346">
                        <w:rPr>
                          <w:rFonts w:asciiTheme="minorBidi" w:hAnsiTheme="minorBidi"/>
                          <w:cs/>
                        </w:rPr>
                        <w:t>และ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แผนปฏิบัติการประจำปี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227965</wp:posOffset>
                </wp:positionV>
                <wp:extent cx="0" cy="152400"/>
                <wp:effectExtent l="76200" t="0" r="57150" b="571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2AAD" id="AutoShape 12" o:spid="_x0000_s1026" type="#_x0000_t32" style="position:absolute;margin-left:236.75pt;margin-top:17.95pt;width:0;height:12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+L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156845</wp:posOffset>
                </wp:positionV>
                <wp:extent cx="2362835" cy="351155"/>
                <wp:effectExtent l="0" t="0" r="18415" b="1079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ประชาสัมพันธ์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เผยแพร่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49.75pt;margin-top:12.35pt;width:186.0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06346">
                        <w:rPr>
                          <w:rFonts w:asciiTheme="minorBidi" w:hAnsiTheme="minorBidi"/>
                          <w:cs/>
                        </w:rPr>
                        <w:t>ประชาสัมพันธ์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 xml:space="preserve"> เผยแพร่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3810</wp:posOffset>
                </wp:positionV>
                <wp:extent cx="0" cy="152400"/>
                <wp:effectExtent l="76200" t="0" r="57150" b="571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5D0D" id="AutoShape 14" o:spid="_x0000_s1026" type="#_x0000_t32" style="position:absolute;margin-left:236.75pt;margin-top:.3pt;width:0;height:12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Cw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">
                <v:stroke endarrow="block"/>
              </v:shape>
            </w:pict>
          </mc:Fallback>
        </mc:AlternateContent>
      </w: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832485</wp:posOffset>
                </wp:positionV>
                <wp:extent cx="2362835" cy="600075"/>
                <wp:effectExtent l="0" t="0" r="18415" b="2857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ติดตาม</w:t>
                            </w: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ประเมินผล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เพื่อทบทวน</w:t>
                            </w:r>
                          </w:p>
                          <w:p w:rsidR="002D7428" w:rsidRPr="0027086F" w:rsidRDefault="002D7428" w:rsidP="002D74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และปรับปรุงการดำเนินงาน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149.75pt;margin-top:65.55pt;width:186.0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">
                <v:textbox>
                  <w:txbxContent>
                    <w:p w:rsidR="002D7428" w:rsidRPr="0027086F" w:rsidRDefault="002D7428" w:rsidP="002D74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ติดตาม</w:t>
                      </w:r>
                      <w:r w:rsidRPr="00606346">
                        <w:rPr>
                          <w:rFonts w:asciiTheme="minorBidi" w:hAnsiTheme="minorBidi"/>
                          <w:cs/>
                        </w:rPr>
                        <w:t>ประเมินผล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เพื่อทบทวน</w:t>
                      </w:r>
                    </w:p>
                    <w:p w:rsidR="002D7428" w:rsidRPr="0027086F" w:rsidRDefault="002D7428" w:rsidP="002D74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และปรับปรุงการดำเนินงาน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215265</wp:posOffset>
                </wp:positionV>
                <wp:extent cx="2362835" cy="351155"/>
                <wp:effectExtent l="0" t="0" r="18415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28" w:rsidRPr="0027086F" w:rsidRDefault="002D7428" w:rsidP="002D74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06346">
                              <w:rPr>
                                <w:rFonts w:asciiTheme="minorBidi" w:hAnsiTheme="minorBidi"/>
                                <w:cs/>
                              </w:rPr>
                              <w:t>ดำเนินการ</w:t>
                            </w:r>
                            <w:r w:rsidRPr="0027086F">
                              <w:rPr>
                                <w:rFonts w:ascii="TH SarabunPSK" w:hAnsi="TH SarabunPSK" w:cs="TH SarabunPSK"/>
                                <w:cs/>
                              </w:rPr>
                              <w:t>ตามแผน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149.75pt;margin-top:16.95pt;width:186.0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">
                <v:textbox>
                  <w:txbxContent>
                    <w:p w:rsidR="002D7428" w:rsidRPr="0027086F" w:rsidRDefault="002D7428" w:rsidP="002D74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06346">
                        <w:rPr>
                          <w:rFonts w:asciiTheme="minorBidi" w:hAnsiTheme="minorBidi"/>
                          <w:cs/>
                        </w:rPr>
                        <w:t>ดำเนินการ</w:t>
                      </w:r>
                      <w:r w:rsidRPr="0027086F">
                        <w:rPr>
                          <w:rFonts w:ascii="TH SarabunPSK" w:hAnsi="TH SarabunPSK" w:cs="TH SarabunPSK"/>
                          <w:cs/>
                        </w:rPr>
                        <w:t>ตามแผน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3006724</wp:posOffset>
                </wp:positionH>
                <wp:positionV relativeFrom="paragraph">
                  <wp:posOffset>120650</wp:posOffset>
                </wp:positionV>
                <wp:extent cx="0" cy="152400"/>
                <wp:effectExtent l="76200" t="0" r="57150" b="571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8F88" id="AutoShape 17" o:spid="_x0000_s1026" type="#_x0000_t32" style="position:absolute;margin-left:236.75pt;margin-top:9.5pt;width:0;height:12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02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2D7428" w:rsidRPr="009A6EAC" w:rsidRDefault="00716854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  <w:r w:rsidRPr="009A6E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17144</wp:posOffset>
                </wp:positionV>
                <wp:extent cx="190500" cy="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8E2AE" id="AutoShape 18" o:spid="_x0000_s1026" type="#_x0000_t32" style="position:absolute;margin-left:335.8pt;margin-top:1.35pt;width:1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VM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"/>
            </w:pict>
          </mc:Fallback>
        </mc:AlternateContent>
      </w:r>
    </w:p>
    <w:p w:rsidR="002D7428" w:rsidRPr="009A6EAC" w:rsidRDefault="002D7428" w:rsidP="004E4066">
      <w:pPr>
        <w:widowControl w:val="0"/>
        <w:autoSpaceDE w:val="0"/>
        <w:autoSpaceDN w:val="0"/>
        <w:adjustRightInd w:val="0"/>
        <w:spacing w:after="0" w:line="240" w:lineRule="auto"/>
        <w:ind w:left="1440" w:right="4987"/>
        <w:rPr>
          <w:rFonts w:ascii="TH SarabunPSK" w:hAnsi="TH SarabunPSK" w:cs="TH SarabunPSK"/>
          <w:spacing w:val="-15"/>
          <w:sz w:val="32"/>
          <w:szCs w:val="32"/>
        </w:rPr>
      </w:pPr>
    </w:p>
    <w:p w:rsidR="00623D80" w:rsidRPr="009A6EAC" w:rsidRDefault="00623D80" w:rsidP="00845203">
      <w:pPr>
        <w:pStyle w:val="Default"/>
        <w:ind w:firstLine="719"/>
        <w:rPr>
          <w:rFonts w:ascii="TH SarabunPSK" w:hAnsi="TH SarabunPSK" w:cs="TH SarabunPSK"/>
          <w:b/>
          <w:bCs/>
          <w:spacing w:val="-10"/>
          <w:sz w:val="16"/>
          <w:szCs w:val="16"/>
        </w:rPr>
      </w:pPr>
    </w:p>
    <w:p w:rsidR="00845203" w:rsidRPr="009A6EAC" w:rsidRDefault="00E25D35" w:rsidP="00845203">
      <w:pPr>
        <w:pStyle w:val="Default"/>
        <w:ind w:firstLine="719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pacing w:val="-10"/>
          <w:sz w:val="32"/>
          <w:szCs w:val="32"/>
        </w:rPr>
        <w:t>(3)</w:t>
      </w:r>
      <w:r w:rsidRPr="009A6EA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การประเมินความผูกพัน</w:t>
      </w:r>
      <w:r w:rsidR="00845203" w:rsidRPr="009A6EAC">
        <w:rPr>
          <w:rFonts w:ascii="TH SarabunPSK" w:hAnsi="TH SarabunPSK" w:cs="TH SarabunPSK"/>
        </w:rPr>
        <w:t>(</w:t>
      </w:r>
      <w:r w:rsidR="00845203" w:rsidRPr="009A6EAC">
        <w:rPr>
          <w:rFonts w:ascii="TH SarabunPSK" w:hAnsi="TH SarabunPSK" w:cs="TH SarabunPSK"/>
          <w:b/>
          <w:bCs/>
        </w:rPr>
        <w:t>Assessment of Engagement)</w:t>
      </w:r>
    </w:p>
    <w:p w:rsidR="00E25D35" w:rsidRPr="009A6EAC" w:rsidRDefault="00E25D35" w:rsidP="00DD035F">
      <w:pPr>
        <w:widowControl w:val="0"/>
        <w:autoSpaceDE w:val="0"/>
        <w:autoSpaceDN w:val="0"/>
        <w:adjustRightInd w:val="0"/>
        <w:spacing w:after="0" w:line="240" w:lineRule="auto"/>
        <w:ind w:right="48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โรงเรียนมีวิธีการประเมินความผูกพันของ</w:t>
      </w:r>
      <w:r w:rsidR="00D10277" w:rsidRPr="009A6EAC">
        <w:rPr>
          <w:rFonts w:ascii="TH SarabunPSK" w:hAnsi="TH SarabunPSK" w:cs="TH SarabunPSK"/>
          <w:spacing w:val="-7"/>
          <w:sz w:val="32"/>
          <w:szCs w:val="32"/>
          <w:cs/>
        </w:rPr>
        <w:t>บุคลากรตามระบบการทำ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D10277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ด้วยวิธีการทั้งที่เ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ป็น </w:t>
      </w:r>
      <w:r w:rsidR="00D10277" w:rsidRPr="009A6EAC">
        <w:rPr>
          <w:rFonts w:ascii="TH SarabunPSK" w:hAnsi="TH SarabunPSK" w:cs="TH SarabunPSK"/>
          <w:spacing w:val="-9"/>
          <w:sz w:val="32"/>
          <w:szCs w:val="32"/>
          <w:cs/>
        </w:rPr>
        <w:t>ทางการและไม่เป็นทางการ ดัง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นี้ </w:t>
      </w:r>
    </w:p>
    <w:p w:rsidR="00E25D35" w:rsidRPr="009A6EAC" w:rsidRDefault="00845203" w:rsidP="00DD035F">
      <w:pPr>
        <w:widowControl w:val="0"/>
        <w:autoSpaceDE w:val="0"/>
        <w:autoSpaceDN w:val="0"/>
        <w:adjustRightInd w:val="0"/>
        <w:spacing w:after="0" w:line="240" w:lineRule="auto"/>
        <w:ind w:left="720" w:right="5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1.</w:t>
      </w:r>
      <w:r w:rsidR="00D10277" w:rsidRPr="009A6EAC">
        <w:rPr>
          <w:rFonts w:ascii="TH SarabunPSK" w:hAnsi="TH SarabunPSK" w:cs="TH SarabunPSK"/>
          <w:spacing w:val="-9"/>
          <w:sz w:val="32"/>
          <w:szCs w:val="32"/>
          <w:cs/>
        </w:rPr>
        <w:t>การสังเ</w:t>
      </w:r>
      <w:r w:rsidR="003356BC" w:rsidRPr="009A6EAC">
        <w:rPr>
          <w:rFonts w:ascii="TH SarabunPSK" w:hAnsi="TH SarabunPSK" w:cs="TH SarabunPSK"/>
          <w:spacing w:val="-9"/>
          <w:sz w:val="32"/>
          <w:szCs w:val="32"/>
          <w:cs/>
        </w:rPr>
        <w:t>กตองค์ประกอบสำคั</w:t>
      </w:r>
      <w:r w:rsidR="00E25D35" w:rsidRPr="009A6EAC">
        <w:rPr>
          <w:rFonts w:ascii="TH SarabunPSK" w:hAnsi="TH SarabunPSK" w:cs="TH SarabunPSK"/>
          <w:spacing w:val="-9"/>
          <w:sz w:val="32"/>
          <w:szCs w:val="32"/>
          <w:cs/>
        </w:rPr>
        <w:t>ญในการสร</w:t>
      </w:r>
      <w:r w:rsidR="003356BC" w:rsidRPr="009A6EAC">
        <w:rPr>
          <w:rFonts w:ascii="TH SarabunPSK" w:hAnsi="TH SarabunPSK" w:cs="TH SarabunPSK"/>
          <w:spacing w:val="-9"/>
          <w:sz w:val="32"/>
          <w:szCs w:val="32"/>
          <w:cs/>
        </w:rPr>
        <w:t>้าง</w:t>
      </w:r>
      <w:r w:rsidR="00E25D35" w:rsidRPr="009A6EAC">
        <w:rPr>
          <w:rFonts w:ascii="TH SarabunPSK" w:hAnsi="TH SarabunPSK" w:cs="TH SarabunPSK"/>
          <w:spacing w:val="-9"/>
          <w:sz w:val="32"/>
          <w:szCs w:val="32"/>
          <w:cs/>
        </w:rPr>
        <w:t>ความ</w:t>
      </w:r>
      <w:r w:rsidR="003356BC" w:rsidRPr="009A6EAC">
        <w:rPr>
          <w:rFonts w:ascii="TH SarabunPSK" w:hAnsi="TH SarabunPSK" w:cs="TH SarabunPSK"/>
          <w:spacing w:val="-9"/>
          <w:sz w:val="32"/>
          <w:szCs w:val="32"/>
          <w:cs/>
        </w:rPr>
        <w:t>ผูกพัน เ</w:t>
      </w:r>
      <w:r w:rsidR="00E25D35" w:rsidRPr="009A6EAC">
        <w:rPr>
          <w:rFonts w:ascii="TH SarabunPSK" w:hAnsi="TH SarabunPSK" w:cs="TH SarabunPSK"/>
          <w:spacing w:val="-9"/>
          <w:sz w:val="32"/>
          <w:szCs w:val="32"/>
          <w:cs/>
        </w:rPr>
        <w:t>ช่น การได้</w:t>
      </w:r>
      <w:r w:rsidR="003356BC" w:rsidRPr="009A6EAC">
        <w:rPr>
          <w:rFonts w:ascii="TH SarabunPSK" w:hAnsi="TH SarabunPSK" w:cs="TH SarabunPSK"/>
          <w:spacing w:val="-9"/>
          <w:sz w:val="32"/>
          <w:szCs w:val="32"/>
          <w:cs/>
        </w:rPr>
        <w:t>ทำ</w:t>
      </w:r>
      <w:r w:rsidR="00E25D35" w:rsidRPr="009A6EAC">
        <w:rPr>
          <w:rFonts w:ascii="TH SarabunPSK" w:hAnsi="TH SarabunPSK" w:cs="TH SarabunPSK"/>
          <w:spacing w:val="-9"/>
          <w:sz w:val="32"/>
          <w:szCs w:val="32"/>
          <w:cs/>
        </w:rPr>
        <w:t>งาน</w:t>
      </w:r>
      <w:r w:rsidR="003356BC" w:rsidRPr="009A6EAC">
        <w:rPr>
          <w:rFonts w:ascii="TH SarabunPSK" w:hAnsi="TH SarabunPSK" w:cs="TH SarabunPSK"/>
          <w:spacing w:val="-9"/>
          <w:sz w:val="32"/>
          <w:szCs w:val="32"/>
          <w:cs/>
        </w:rPr>
        <w:t>ที่มีคุณค่</w:t>
      </w:r>
      <w:r w:rsidR="00E25D35"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าและ </w:t>
      </w:r>
    </w:p>
    <w:p w:rsidR="00E25D35" w:rsidRPr="009A6EAC" w:rsidRDefault="003356BC" w:rsidP="00DD035F">
      <w:pPr>
        <w:widowControl w:val="0"/>
        <w:autoSpaceDE w:val="0"/>
        <w:autoSpaceDN w:val="0"/>
        <w:adjustRightInd w:val="0"/>
        <w:spacing w:after="0" w:line="240" w:lineRule="auto"/>
        <w:ind w:right="55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สอดคล้องกับค่านิยมของตนเอง รู้ทิศทางของโรงเรียน อยู่ในบรรยากาศการทำ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งานที่มี 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ประสิทธิภาพและให้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ร่วมมือซึ่งกันและกัน มีสภาพแวดล้อมการทำ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งานที่ปลอดภัย 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เป็นต้น ว่าองค์ประกอบใดบ้างที่สนับสนุนให้เกิดผลการดำเ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นินงานที่ดี </w:t>
      </w:r>
    </w:p>
    <w:p w:rsidR="00E25D35" w:rsidRPr="009A6EAC" w:rsidRDefault="00845203" w:rsidP="00DD035F">
      <w:pPr>
        <w:widowControl w:val="0"/>
        <w:autoSpaceDE w:val="0"/>
        <w:autoSpaceDN w:val="0"/>
        <w:adjustRightInd w:val="0"/>
        <w:spacing w:after="0" w:line="240" w:lineRule="auto"/>
        <w:ind w:left="720" w:right="357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3"/>
          <w:sz w:val="32"/>
          <w:szCs w:val="32"/>
          <w:cs/>
        </w:rPr>
        <w:t xml:space="preserve">2. </w:t>
      </w:r>
      <w:r w:rsidR="00E25D35" w:rsidRPr="009A6EAC">
        <w:rPr>
          <w:rFonts w:ascii="TH SarabunPSK" w:hAnsi="TH SarabunPSK" w:cs="TH SarabunPSK"/>
          <w:spacing w:val="-13"/>
          <w:sz w:val="32"/>
          <w:szCs w:val="32"/>
          <w:cs/>
        </w:rPr>
        <w:t>การรายงานผลงาน</w:t>
      </w:r>
      <w:r w:rsidR="003356BC" w:rsidRPr="009A6EAC">
        <w:rPr>
          <w:rFonts w:ascii="TH SarabunPSK" w:hAnsi="TH SarabunPSK" w:cs="TH SarabunPSK"/>
          <w:spacing w:val="-13"/>
          <w:sz w:val="32"/>
          <w:szCs w:val="32"/>
          <w:cs/>
        </w:rPr>
        <w:t>ดำเ</w:t>
      </w:r>
      <w:r w:rsidR="00E25D35" w:rsidRPr="009A6EAC">
        <w:rPr>
          <w:rFonts w:ascii="TH SarabunPSK" w:hAnsi="TH SarabunPSK" w:cs="TH SarabunPSK"/>
          <w:spacing w:val="-13"/>
          <w:sz w:val="32"/>
          <w:szCs w:val="32"/>
          <w:cs/>
        </w:rPr>
        <w:t>นินงาน</w:t>
      </w:r>
      <w:r w:rsidR="003356BC" w:rsidRPr="009A6EAC">
        <w:rPr>
          <w:rFonts w:ascii="TH SarabunPSK" w:hAnsi="TH SarabunPSK" w:cs="TH SarabunPSK"/>
          <w:spacing w:val="-13"/>
          <w:sz w:val="32"/>
          <w:szCs w:val="32"/>
          <w:cs/>
        </w:rPr>
        <w:t>ของ</w:t>
      </w:r>
      <w:r w:rsidR="00E25D35" w:rsidRPr="009A6EAC">
        <w:rPr>
          <w:rFonts w:ascii="TH SarabunPSK" w:hAnsi="TH SarabunPSK" w:cs="TH SarabunPSK"/>
          <w:spacing w:val="-13"/>
          <w:sz w:val="32"/>
          <w:szCs w:val="32"/>
          <w:cs/>
        </w:rPr>
        <w:t xml:space="preserve">สถานศึกษา </w:t>
      </w:r>
    </w:p>
    <w:p w:rsidR="00E25D35" w:rsidRPr="009A6EAC" w:rsidRDefault="00845203" w:rsidP="00DD035F">
      <w:pPr>
        <w:widowControl w:val="0"/>
        <w:autoSpaceDE w:val="0"/>
        <w:autoSpaceDN w:val="0"/>
        <w:adjustRightInd w:val="0"/>
        <w:spacing w:after="0" w:line="240" w:lineRule="auto"/>
        <w:ind w:left="1440" w:right="20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3.</w:t>
      </w:r>
      <w:r w:rsidR="00A301EA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>การสัมภาษณ์จากบุ</w:t>
      </w:r>
      <w:r w:rsidR="003356BC" w:rsidRPr="009A6EAC">
        <w:rPr>
          <w:rFonts w:ascii="TH SarabunPSK" w:hAnsi="TH SarabunPSK" w:cs="TH SarabunPSK"/>
          <w:spacing w:val="-10"/>
          <w:sz w:val="32"/>
          <w:szCs w:val="32"/>
          <w:cs/>
        </w:rPr>
        <w:t>คลากร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>ร่วมกัน</w:t>
      </w:r>
      <w:r w:rsidR="003356BC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การพิจารณาข้อร้องทุกข์ต่าง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ๆ </w:t>
      </w:r>
    </w:p>
    <w:p w:rsidR="00E25D35" w:rsidRPr="009A6EAC" w:rsidRDefault="00845203" w:rsidP="00DD035F">
      <w:pPr>
        <w:widowControl w:val="0"/>
        <w:autoSpaceDE w:val="0"/>
        <w:autoSpaceDN w:val="0"/>
        <w:adjustRightInd w:val="0"/>
        <w:spacing w:after="0" w:line="240" w:lineRule="auto"/>
        <w:ind w:left="1440" w:right="297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4. 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>การสร</w:t>
      </w:r>
      <w:r w:rsidR="003356BC" w:rsidRPr="009A6EAC">
        <w:rPr>
          <w:rFonts w:ascii="TH SarabunPSK" w:hAnsi="TH SarabunPSK" w:cs="TH SarabunPSK"/>
          <w:spacing w:val="-10"/>
          <w:sz w:val="32"/>
          <w:szCs w:val="32"/>
          <w:cs/>
        </w:rPr>
        <w:t>้าง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>แบบสอบถามประเมินความ</w:t>
      </w:r>
      <w:r w:rsidR="003356BC" w:rsidRPr="009A6EAC">
        <w:rPr>
          <w:rFonts w:ascii="TH SarabunPSK" w:hAnsi="TH SarabunPSK" w:cs="TH SarabunPSK"/>
          <w:spacing w:val="-10"/>
          <w:sz w:val="32"/>
          <w:szCs w:val="32"/>
          <w:cs/>
        </w:rPr>
        <w:t>พึงพอใจในการให้บริการและสิทธิประโยชน์ต่าง</w:t>
      </w:r>
      <w:r w:rsidR="00E25D35"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ๆ </w:t>
      </w:r>
    </w:p>
    <w:p w:rsidR="002D7428" w:rsidRPr="009A6EAC" w:rsidRDefault="003624B6" w:rsidP="00DD035F">
      <w:pPr>
        <w:widowControl w:val="0"/>
        <w:autoSpaceDE w:val="0"/>
        <w:autoSpaceDN w:val="0"/>
        <w:adjustRightInd w:val="0"/>
        <w:spacing w:after="0" w:line="240" w:lineRule="auto"/>
        <w:ind w:right="63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นอกจากนี้โรงเรียนมีการจัดทำสารสนเทศอื่นๆ ที่เกี่ยวข้อง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กันการประเมินความ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ผูกพันของบุคลากร 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ช่น การขาดงาน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การย้ายเ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ข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้าและย้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ายออก ผลงาน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ของบุคลากร ฯลฯ แต่ทั้งนี้โรงเรียนยัง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มิได้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นำข้อมูลดังกล่าว มาวิเคราะห์เ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พื่อประเมิน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กี่ยวกับความ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ผูกพันของบุคลากร ดังนั้น โรงเ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รียนจะออกแบบวิธีการประเมินความผูกพันอย่าง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lastRenderedPageBreak/>
        <w:t>เป็นทางการ เช่น การทำแบบสอบถาม เป็นต้น รวมถึงนำสารสนเทศต่างๆ ที่มีอยู่มาใช้เ</w:t>
      </w:r>
      <w:r w:rsidR="00E25D35" w:rsidRPr="009A6EAC">
        <w:rPr>
          <w:rFonts w:ascii="TH SarabunPSK" w:hAnsi="TH SarabunPSK" w:cs="TH SarabunPSK"/>
          <w:spacing w:val="-7"/>
          <w:sz w:val="32"/>
          <w:szCs w:val="32"/>
          <w:cs/>
        </w:rPr>
        <w:t>พื่อ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ประเมินความ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ผูกพันของบุค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ลากรอย่าง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เป็นรูปธรรมและนำ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ผลที่ได้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ไปปรับปรุง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ผูกพันของบุค</w:t>
      </w:r>
      <w:r w:rsidR="00E25D35" w:rsidRPr="009A6EAC">
        <w:rPr>
          <w:rFonts w:ascii="TH SarabunPSK" w:hAnsi="TH SarabunPSK" w:cs="TH SarabunPSK"/>
          <w:spacing w:val="-8"/>
          <w:sz w:val="32"/>
          <w:szCs w:val="32"/>
          <w:cs/>
        </w:rPr>
        <w:t>ลากรใน</w:t>
      </w:r>
      <w:r w:rsidR="00E25D35" w:rsidRPr="009A6EAC">
        <w:rPr>
          <w:rFonts w:ascii="TH SarabunPSK" w:hAnsi="TH SarabunPSK" w:cs="TH SarabunPSK"/>
          <w:spacing w:val="-16"/>
          <w:sz w:val="32"/>
          <w:szCs w:val="32"/>
          <w:cs/>
        </w:rPr>
        <w:t xml:space="preserve">โอกาสต่อไป </w:t>
      </w:r>
    </w:p>
    <w:p w:rsidR="00845203" w:rsidRPr="009A6EAC" w:rsidRDefault="00E25D35" w:rsidP="00606346">
      <w:pPr>
        <w:pStyle w:val="Default"/>
        <w:ind w:firstLine="719"/>
        <w:jc w:val="thaiDistribute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5"/>
          <w:sz w:val="32"/>
          <w:szCs w:val="32"/>
        </w:rPr>
        <w:t>(4</w:t>
      </w:r>
      <w:r w:rsidR="00B17B72" w:rsidRPr="009A6EAC">
        <w:rPr>
          <w:rFonts w:ascii="TH SarabunPSK" w:hAnsi="TH SarabunPSK" w:cs="TH SarabunPSK"/>
          <w:b/>
          <w:bCs/>
          <w:spacing w:val="-15"/>
          <w:sz w:val="32"/>
          <w:szCs w:val="32"/>
        </w:rPr>
        <w:t xml:space="preserve">) </w:t>
      </w:r>
      <w:r w:rsidR="00B17B72" w:rsidRPr="009A6EAC">
        <w:rPr>
          <w:rFonts w:ascii="TH SarabunPSK" w:hAnsi="TH SarabunPSK" w:cs="TH SarabunPSK"/>
          <w:b/>
          <w:bCs/>
          <w:spacing w:val="-15"/>
          <w:sz w:val="32"/>
          <w:szCs w:val="32"/>
          <w:cs/>
        </w:rPr>
        <w:t>การจัดการผลการปฏิบัติ</w:t>
      </w:r>
      <w:r w:rsidR="00BE2815" w:rsidRPr="009A6EAC">
        <w:rPr>
          <w:rFonts w:ascii="TH SarabunPSK" w:hAnsi="TH SarabunPSK" w:cs="TH SarabunPSK"/>
          <w:b/>
          <w:bCs/>
          <w:spacing w:val="-15"/>
          <w:sz w:val="32"/>
          <w:szCs w:val="32"/>
          <w:cs/>
        </w:rPr>
        <w:t>งาน</w:t>
      </w:r>
      <w:r w:rsidR="00845203" w:rsidRPr="009A6EAC">
        <w:rPr>
          <w:rFonts w:ascii="TH SarabunPSK" w:hAnsi="TH SarabunPSK" w:cs="TH SarabunPSK"/>
          <w:b/>
          <w:bCs/>
        </w:rPr>
        <w:t>(Performance Management)</w:t>
      </w:r>
    </w:p>
    <w:p w:rsidR="00CB20C1" w:rsidRPr="009A6EAC" w:rsidRDefault="00B17B72" w:rsidP="00606346">
      <w:pPr>
        <w:widowControl w:val="0"/>
        <w:autoSpaceDE w:val="0"/>
        <w:autoSpaceDN w:val="0"/>
        <w:adjustRightInd w:val="0"/>
        <w:spacing w:after="0" w:line="240" w:lineRule="auto"/>
        <w:ind w:left="720" w:right="59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การจัดการผลการปฏิบัติ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ที่สำคัญ คือ การพิจารณาเลื่อนขั้นเงินเดือน โดยทางโรงเรียนมี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ระบบ</w:t>
      </w:r>
    </w:p>
    <w:p w:rsidR="00B17B72" w:rsidRPr="009A6EAC" w:rsidRDefault="00B17B72" w:rsidP="00606346">
      <w:pPr>
        <w:widowControl w:val="0"/>
        <w:autoSpaceDE w:val="0"/>
        <w:autoSpaceDN w:val="0"/>
        <w:adjustRightInd w:val="0"/>
        <w:spacing w:after="0" w:line="240" w:lineRule="auto"/>
        <w:ind w:right="5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การพิจารณา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ดี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ชอบที่เ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ป็นธรรมแก่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ทุกฝ่าย มีหลักเกณฑ์ ขั้นตอน วิธีการและ ระยะเวลาดำเนินการให้คะแนนที่ชัดเจนเหมาะสม รวมถึงมีการสร้าง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เข้าใจแก่ทุกฝ่ายให้ดำเนินการตามข้อตกลงดังกล่าว ทั้งนี้ ผู้ที่มีส่วนเกี่ยวข้อง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ในการ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ประเมินได้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แก่ ผู้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บริหาร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หัวหน้ากลุ่มสาระและหัวหน้าฝ่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าย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ต่าง ๆ จะเป็นผู้ประเมิ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น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และคัดเลือกบุคลากรที่มีผลการทำ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27086F" w:rsidRPr="009A6EAC">
        <w:rPr>
          <w:rFonts w:ascii="TH SarabunPSK" w:hAnsi="TH SarabunPSK" w:cs="TH SarabunPSK"/>
          <w:spacing w:val="-7"/>
          <w:sz w:val="32"/>
          <w:szCs w:val="32"/>
          <w:cs/>
        </w:rPr>
        <w:t>ตามเ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กณฑ์ที่ </w:t>
      </w:r>
      <w:r w:rsidR="0027086F" w:rsidRPr="009A6EAC">
        <w:rPr>
          <w:rFonts w:ascii="TH SarabunPSK" w:hAnsi="TH SarabunPSK" w:cs="TH SarabunPSK"/>
          <w:spacing w:val="-8"/>
          <w:sz w:val="32"/>
          <w:szCs w:val="32"/>
          <w:cs/>
        </w:rPr>
        <w:t>กำหนด เ</w:t>
      </w:r>
      <w:r w:rsidR="00D80589" w:rsidRPr="009A6EAC">
        <w:rPr>
          <w:rFonts w:ascii="TH SarabunPSK" w:hAnsi="TH SarabunPSK" w:cs="TH SarabunPSK"/>
          <w:spacing w:val="-8"/>
          <w:sz w:val="32"/>
          <w:szCs w:val="32"/>
          <w:cs/>
        </w:rPr>
        <w:t>พื่อนำข้อมูลทั้ง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หมดมาสรุปการตอบแทนตามผลการปฏิบัติ</w:t>
      </w:r>
      <w:r w:rsidR="00BE2815" w:rsidRPr="009A6EAC">
        <w:rPr>
          <w:rFonts w:ascii="TH SarabunPSK" w:hAnsi="TH SarabunPSK" w:cs="TH SarabunPSK"/>
          <w:spacing w:val="-8"/>
          <w:sz w:val="32"/>
          <w:szCs w:val="32"/>
          <w:cs/>
        </w:rPr>
        <w:t>งาน</w:t>
      </w:r>
      <w:r w:rsidR="00064246" w:rsidRPr="009A6EAC">
        <w:rPr>
          <w:rFonts w:ascii="TH SarabunPSK" w:hAnsi="TH SarabunPSK" w:cs="TH SarabunPSK"/>
          <w:spacing w:val="-8"/>
          <w:sz w:val="32"/>
          <w:szCs w:val="32"/>
          <w:cs/>
        </w:rPr>
        <w:t>ด้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วย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="00064246" w:rsidRPr="009A6EAC">
        <w:rPr>
          <w:rFonts w:ascii="TH SarabunPSK" w:hAnsi="TH SarabunPSK" w:cs="TH SarabunPSK"/>
          <w:spacing w:val="-8"/>
          <w:sz w:val="32"/>
          <w:szCs w:val="32"/>
          <w:cs/>
        </w:rPr>
        <w:t>โปร่ง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ใสและ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สามารถตรวจสอบ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064246" w:rsidRPr="009A6EAC">
        <w:rPr>
          <w:rFonts w:ascii="TH SarabunPSK" w:hAnsi="TH SarabunPSK" w:cs="TH SarabunPSK"/>
          <w:spacing w:val="-7"/>
          <w:sz w:val="32"/>
          <w:szCs w:val="32"/>
          <w:cs/>
        </w:rPr>
        <w:t>โดยพิจารณาเลื่อนขั้นเงินเ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ดือนในทุกรอบปีการศึกษา</w:t>
      </w:r>
    </w:p>
    <w:p w:rsidR="00F0315C" w:rsidRPr="009A6EAC" w:rsidRDefault="00E25D35" w:rsidP="00606346">
      <w:pPr>
        <w:widowControl w:val="0"/>
        <w:autoSpaceDE w:val="0"/>
        <w:autoSpaceDN w:val="0"/>
        <w:adjustRightInd w:val="0"/>
        <w:spacing w:after="0" w:line="240" w:lineRule="auto"/>
        <w:ind w:right="46" w:firstLine="720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นอกจากนี้ยัง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มีวิธีการจัดการผลการปฏิบัติ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อื่น ๆ ที่มุ่งเน้นให้เ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กิดผลการปฏิบัติ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ที่ดี เช่น </w:t>
      </w:r>
    </w:p>
    <w:p w:rsidR="00B17B72" w:rsidRPr="009A6EAC" w:rsidRDefault="00E25D35" w:rsidP="00DD035F">
      <w:pPr>
        <w:widowControl w:val="0"/>
        <w:autoSpaceDE w:val="0"/>
        <w:autoSpaceDN w:val="0"/>
        <w:adjustRightInd w:val="0"/>
        <w:spacing w:after="0" w:line="240" w:lineRule="auto"/>
        <w:ind w:right="46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กา</w:t>
      </w:r>
      <w:r w:rsidR="00845203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รให้รางวัลหรือสิ่งจูงใจแก่บุคคล / 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กลุ่มสาระ/ฝ่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าย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การให้คำยกย่องชมเชย โดยจัดให้เชื่อมโยง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กับ</w:t>
      </w:r>
      <w:r w:rsidR="00B17B72" w:rsidRPr="009A6EAC">
        <w:rPr>
          <w:rFonts w:ascii="TH SarabunPSK" w:hAnsi="TH SarabunPSK" w:cs="TH SarabunPSK"/>
          <w:spacing w:val="-12"/>
          <w:sz w:val="32"/>
          <w:szCs w:val="32"/>
          <w:cs/>
        </w:rPr>
        <w:t>ผลการปฏิบัติ</w:t>
      </w:r>
      <w:r w:rsidR="00BE2815" w:rsidRPr="009A6EAC">
        <w:rPr>
          <w:rFonts w:ascii="TH SarabunPSK" w:hAnsi="TH SarabunPSK" w:cs="TH SarabunPSK"/>
          <w:spacing w:val="-12"/>
          <w:sz w:val="32"/>
          <w:szCs w:val="32"/>
          <w:cs/>
        </w:rPr>
        <w:t>งาน</w:t>
      </w:r>
    </w:p>
    <w:p w:rsidR="00943818" w:rsidRPr="009A6EAC" w:rsidRDefault="00943818" w:rsidP="00F0315C">
      <w:pPr>
        <w:widowControl w:val="0"/>
        <w:autoSpaceDE w:val="0"/>
        <w:autoSpaceDN w:val="0"/>
        <w:adjustRightInd w:val="0"/>
        <w:spacing w:after="0" w:line="240" w:lineRule="auto"/>
        <w:ind w:right="46"/>
        <w:rPr>
          <w:rFonts w:ascii="TH SarabunPSK" w:hAnsi="TH SarabunPSK" w:cs="TH SarabunPSK"/>
          <w:sz w:val="32"/>
          <w:szCs w:val="32"/>
        </w:rPr>
      </w:pPr>
    </w:p>
    <w:p w:rsidR="00845203" w:rsidRPr="009A6EAC" w:rsidRDefault="003624B6" w:rsidP="00DD035F">
      <w:pPr>
        <w:pStyle w:val="Default"/>
        <w:jc w:val="thaiDistribute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1"/>
          <w:sz w:val="32"/>
          <w:szCs w:val="32"/>
          <w:cs/>
        </w:rPr>
        <w:t>ข</w:t>
      </w:r>
      <w:r w:rsidR="00B17B72" w:rsidRPr="009A6EAC">
        <w:rPr>
          <w:rFonts w:ascii="TH SarabunPSK" w:hAnsi="TH SarabunPSK" w:cs="TH SarabunPSK"/>
          <w:b/>
          <w:bCs/>
          <w:spacing w:val="-11"/>
          <w:sz w:val="32"/>
          <w:szCs w:val="32"/>
          <w:cs/>
        </w:rPr>
        <w:t>. การพัฒนาบุคลากรและน</w:t>
      </w:r>
      <w:r w:rsidRPr="009A6EAC">
        <w:rPr>
          <w:rFonts w:ascii="TH SarabunPSK" w:hAnsi="TH SarabunPSK" w:cs="TH SarabunPSK"/>
          <w:b/>
          <w:bCs/>
          <w:spacing w:val="-11"/>
          <w:sz w:val="32"/>
          <w:szCs w:val="32"/>
          <w:cs/>
        </w:rPr>
        <w:t>ำ</w:t>
      </w:r>
      <w:r w:rsidR="00845203" w:rsidRPr="009A6EAC">
        <w:rPr>
          <w:rFonts w:ascii="TH SarabunPSK" w:hAnsi="TH SarabunPSK" w:cs="TH SarabunPSK"/>
          <w:b/>
          <w:bCs/>
        </w:rPr>
        <w:t>(Workforce and leader Development)</w:t>
      </w:r>
    </w:p>
    <w:p w:rsidR="00845203" w:rsidRPr="009A6EAC" w:rsidRDefault="00B17B72" w:rsidP="00DD035F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(1) </w:t>
      </w: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ระบบการเรียนรู้และพัฒนา </w:t>
      </w:r>
      <w:r w:rsidR="00845203" w:rsidRPr="009A6EAC">
        <w:rPr>
          <w:rFonts w:ascii="TH SarabunPSK" w:hAnsi="TH SarabunPSK" w:cs="TH SarabunPSK"/>
          <w:b/>
          <w:bCs/>
        </w:rPr>
        <w:t>(Learning and Development System)</w:t>
      </w:r>
    </w:p>
    <w:p w:rsidR="00845203" w:rsidRPr="009A6EAC" w:rsidRDefault="003624B6" w:rsidP="00606346">
      <w:pPr>
        <w:widowControl w:val="0"/>
        <w:autoSpaceDE w:val="0"/>
        <w:autoSpaceDN w:val="0"/>
        <w:adjustRightInd w:val="0"/>
        <w:spacing w:after="0" w:line="240" w:lineRule="auto"/>
        <w:ind w:left="720" w:right="4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โรงเรียนวาง</w:t>
      </w:r>
      <w:r w:rsidR="00B17B72" w:rsidRPr="009A6EAC">
        <w:rPr>
          <w:rFonts w:ascii="TH SarabunPSK" w:hAnsi="TH SarabunPSK" w:cs="TH SarabunPSK"/>
          <w:spacing w:val="-6"/>
          <w:sz w:val="32"/>
          <w:szCs w:val="32"/>
          <w:cs/>
        </w:rPr>
        <w:t>แผนพัฒนาบุ</w:t>
      </w: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คลากรร่วมกันจากกลุ่ม/ ฝ่ายที่เกี่ยวข้อง กำหนดเป็นแผนทั้ง</w:t>
      </w:r>
      <w:r w:rsidR="00B17B72" w:rsidRPr="009A6EAC">
        <w:rPr>
          <w:rFonts w:ascii="TH SarabunPSK" w:hAnsi="TH SarabunPSK" w:cs="TH SarabunPSK"/>
          <w:spacing w:val="-6"/>
          <w:sz w:val="32"/>
          <w:szCs w:val="32"/>
          <w:cs/>
        </w:rPr>
        <w:t>ระยะสั้น</w:t>
      </w:r>
    </w:p>
    <w:p w:rsidR="00B17B72" w:rsidRPr="009A6EAC" w:rsidRDefault="00B17B72" w:rsidP="00606346">
      <w:pPr>
        <w:widowControl w:val="0"/>
        <w:autoSpaceDE w:val="0"/>
        <w:autoSpaceDN w:val="0"/>
        <w:adjustRightInd w:val="0"/>
        <w:spacing w:after="0" w:line="240" w:lineRule="auto"/>
        <w:ind w:right="48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r w:rsidR="003624B6" w:rsidRPr="009A6EAC">
        <w:rPr>
          <w:rFonts w:ascii="TH SarabunPSK" w:hAnsi="TH SarabunPSK" w:cs="TH SarabunPSK"/>
          <w:spacing w:val="-8"/>
          <w:sz w:val="32"/>
          <w:szCs w:val="32"/>
          <w:cs/>
        </w:rPr>
        <w:t>ระยะยาว ที่สอดคล้องกับกลยุทธ์ของโรงเรียน นโยบายของส่วนกลาง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และผลการ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ประเมิน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ขีด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="003624B6" w:rsidRPr="009A6EAC">
        <w:rPr>
          <w:rFonts w:ascii="TH SarabunPSK" w:hAnsi="TH SarabunPSK" w:cs="TH SarabunPSK"/>
          <w:spacing w:val="-8"/>
          <w:sz w:val="32"/>
          <w:szCs w:val="32"/>
          <w:cs/>
        </w:rPr>
        <w:t>สามารถ รวมถึง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="003624B6" w:rsidRPr="009A6EAC">
        <w:rPr>
          <w:rFonts w:ascii="TH SarabunPSK" w:hAnsi="TH SarabunPSK" w:cs="TH SarabunPSK"/>
          <w:spacing w:val="-8"/>
          <w:sz w:val="32"/>
          <w:szCs w:val="32"/>
          <w:cs/>
        </w:rPr>
        <w:t>ต้องการของบุคลากร การจัดการเรียนรู้และพัฒนาที่สำคัญของโรงเรียน คื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อการจัดประชุม/ อบรม </w:t>
      </w:r>
      <w:r w:rsidR="003624B6" w:rsidRPr="009A6EAC">
        <w:rPr>
          <w:rFonts w:ascii="TH SarabunPSK" w:hAnsi="TH SarabunPSK" w:cs="TH SarabunPSK"/>
          <w:spacing w:val="-7"/>
          <w:sz w:val="32"/>
          <w:szCs w:val="32"/>
          <w:cs/>
        </w:rPr>
        <w:t>โดยมีประเ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ด็นพิจารณา 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="003624B6" w:rsidRPr="009A6EAC">
        <w:rPr>
          <w:rFonts w:ascii="TH SarabunPSK" w:hAnsi="TH SarabunPSK" w:cs="TH SarabunPSK"/>
          <w:spacing w:val="-7"/>
          <w:sz w:val="32"/>
          <w:szCs w:val="32"/>
          <w:cs/>
        </w:rPr>
        <w:t>แก่ 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นื้อหาหลักสูตร 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="003624B6" w:rsidRPr="009A6EAC">
        <w:rPr>
          <w:rFonts w:ascii="TH SarabunPSK" w:hAnsi="TH SarabunPSK" w:cs="TH SarabunPSK"/>
          <w:spacing w:val="-7"/>
          <w:sz w:val="32"/>
          <w:szCs w:val="32"/>
          <w:cs/>
        </w:rPr>
        <w:t>เหมาะสมของผู้เ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ข</w:t>
      </w:r>
      <w:r w:rsidR="003624B6" w:rsidRPr="009A6EAC">
        <w:rPr>
          <w:rFonts w:ascii="TH SarabunPSK" w:hAnsi="TH SarabunPSK" w:cs="TH SarabunPSK"/>
          <w:spacing w:val="-7"/>
          <w:sz w:val="32"/>
          <w:szCs w:val="32"/>
          <w:cs/>
        </w:rPr>
        <w:t>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า</w:t>
      </w:r>
      <w:r w:rsidR="003624B6" w:rsidRPr="009A6EAC">
        <w:rPr>
          <w:rFonts w:ascii="TH SarabunPSK" w:hAnsi="TH SarabunPSK" w:cs="TH SarabunPSK"/>
          <w:spacing w:val="-7"/>
          <w:sz w:val="32"/>
          <w:szCs w:val="32"/>
          <w:cs/>
        </w:rPr>
        <w:t>รับการอบรม คุณสมบัติของ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วิทยากร </w:t>
      </w:r>
    </w:p>
    <w:p w:rsidR="00B17B72" w:rsidRPr="009A6EAC" w:rsidRDefault="003624B6" w:rsidP="004E4066">
      <w:pPr>
        <w:widowControl w:val="0"/>
        <w:autoSpaceDE w:val="0"/>
        <w:autoSpaceDN w:val="0"/>
        <w:adjustRightInd w:val="0"/>
        <w:spacing w:after="0" w:line="240" w:lineRule="auto"/>
        <w:ind w:right="2596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รูปแบบการฝึกอบรม สถานที่ใช้อบรม ค่าใช้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จ่ายและ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คุ้มค่า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ในการจัดอบรม </w:t>
      </w:r>
    </w:p>
    <w:p w:rsidR="00B17B72" w:rsidRPr="009A6EAC" w:rsidRDefault="003624B6" w:rsidP="00DD035F">
      <w:pPr>
        <w:widowControl w:val="0"/>
        <w:autoSpaceDE w:val="0"/>
        <w:autoSpaceDN w:val="0"/>
        <w:adjustRightInd w:val="0"/>
        <w:spacing w:after="0" w:line="240" w:lineRule="auto"/>
        <w:ind w:right="50" w:firstLine="719"/>
        <w:jc w:val="thaiDistribute"/>
        <w:rPr>
          <w:rFonts w:ascii="TH SarabunPSK" w:hAnsi="TH SarabunPSK" w:cs="TH SarabunPSK"/>
          <w:sz w:val="32"/>
          <w:szCs w:val="32"/>
        </w:rPr>
        <w:sectPr w:rsidR="00B17B72" w:rsidRPr="009A6EAC" w:rsidSect="00D43AB8">
          <w:pgSz w:w="11906" w:h="16838"/>
          <w:pgMar w:top="1440" w:right="1400" w:bottom="1440" w:left="1440" w:header="720" w:footer="720" w:gutter="0"/>
          <w:cols w:space="720"/>
          <w:noEndnote/>
        </w:sect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นอกจากนี้โรงเรียน สนับสนุนให้บุคลากรสมัครเ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ข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ารับการฝึกอบรม ที่หน่วย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ต่าง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ๆ จัดขึ้นตาม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ต้องการของตนเอง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 หรือตา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มที่หัวหน้ากลุ่มสาระฯ  หัวหน้าฝ่าย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พิจารณา แล้วนำ</w:t>
      </w:r>
      <w:r w:rsidR="00E24EDA"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รู้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ที่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มาขยายผลแก่บุค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ลากรที่ 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เกี่ยวข้องในโรงเรียน รวมทั้งสนับสนุนให้บุคลากรพัฒนาตนเองด้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วยวิธีการที่หลากหลาย </w:t>
      </w:r>
    </w:p>
    <w:p w:rsidR="00B17B72" w:rsidRPr="009A6EAC" w:rsidRDefault="00B17B72" w:rsidP="004E4066">
      <w:pPr>
        <w:widowControl w:val="0"/>
        <w:autoSpaceDE w:val="0"/>
        <w:autoSpaceDN w:val="0"/>
        <w:adjustRightInd w:val="0"/>
        <w:spacing w:after="0" w:line="240" w:lineRule="auto"/>
        <w:ind w:left="120" w:right="40" w:firstLine="8795"/>
        <w:rPr>
          <w:rFonts w:ascii="TH SarabunPSK" w:hAnsi="TH SarabunPSK" w:cs="TH SarabunPSK"/>
          <w:sz w:val="32"/>
          <w:szCs w:val="32"/>
        </w:rPr>
      </w:pPr>
    </w:p>
    <w:p w:rsidR="00845203" w:rsidRPr="009A6EAC" w:rsidRDefault="00B17B72" w:rsidP="00DD035F">
      <w:pPr>
        <w:pStyle w:val="Default"/>
        <w:ind w:firstLine="719"/>
        <w:jc w:val="thaiDistribute"/>
        <w:rPr>
          <w:rFonts w:ascii="TH SarabunPSK" w:hAnsi="TH SarabunPSK" w:cs="TH SarabunPSK"/>
          <w:b/>
          <w:bCs/>
        </w:rPr>
      </w:pPr>
      <w:r w:rsidRPr="009A6EAC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(2) </w:t>
      </w:r>
      <w:r w:rsidRPr="009A6EAC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ประสิทธิผลของการเรียนรู้และพัฒนา</w:t>
      </w:r>
      <w:r w:rsidR="00A301EA" w:rsidRPr="009A6EAC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="00845203" w:rsidRPr="009A6EAC">
        <w:rPr>
          <w:rFonts w:ascii="TH SarabunPSK" w:hAnsi="TH SarabunPSK" w:cs="TH SarabunPSK"/>
          <w:b/>
          <w:bCs/>
        </w:rPr>
        <w:t xml:space="preserve">(Learning and Development Effectiveness) </w:t>
      </w:r>
    </w:p>
    <w:p w:rsidR="00B17B72" w:rsidRPr="009A6EAC" w:rsidRDefault="005439BB" w:rsidP="007507A5">
      <w:pPr>
        <w:widowControl w:val="0"/>
        <w:autoSpaceDE w:val="0"/>
        <w:autoSpaceDN w:val="0"/>
        <w:adjustRightInd w:val="0"/>
        <w:spacing w:after="0" w:line="240" w:lineRule="auto"/>
        <w:ind w:left="120" w:right="38" w:firstLine="719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โรงเรียนทำแบบสอบถามเพื่อเก็บข้</w:t>
      </w:r>
      <w:r w:rsidR="00B17B72" w:rsidRPr="009A6EAC">
        <w:rPr>
          <w:rFonts w:ascii="TH SarabunPSK" w:hAnsi="TH SarabunPSK" w:cs="TH SarabunPSK"/>
          <w:spacing w:val="-6"/>
          <w:sz w:val="32"/>
          <w:szCs w:val="32"/>
          <w:cs/>
        </w:rPr>
        <w:t>อมูลด</w:t>
      </w: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้าน</w:t>
      </w:r>
      <w:r w:rsidR="00E24EDA" w:rsidRPr="009A6EAC">
        <w:rPr>
          <w:rFonts w:ascii="TH SarabunPSK" w:hAnsi="TH SarabunPSK" w:cs="TH SarabunPSK"/>
          <w:spacing w:val="-6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รู้</w:t>
      </w:r>
      <w:r w:rsidR="00B17B72" w:rsidRPr="009A6EAC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</w:t>
      </w:r>
      <w:r w:rsidR="00E24EDA" w:rsidRPr="009A6EAC">
        <w:rPr>
          <w:rFonts w:ascii="TH SarabunPSK" w:hAnsi="TH SarabunPSK" w:cs="TH SarabunPSK"/>
          <w:spacing w:val="-6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6"/>
          <w:sz w:val="32"/>
          <w:szCs w:val="32"/>
          <w:cs/>
        </w:rPr>
        <w:t>พึงพอใจ ของ</w:t>
      </w:r>
      <w:r w:rsidR="00B17B72" w:rsidRPr="009A6EAC">
        <w:rPr>
          <w:rFonts w:ascii="TH SarabunPSK" w:hAnsi="TH SarabunPSK" w:cs="TH SarabunPSK"/>
          <w:spacing w:val="-6"/>
          <w:sz w:val="32"/>
          <w:szCs w:val="32"/>
          <w:cs/>
        </w:rPr>
        <w:t>การจัดประชุม/ อบรม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เพื่อนำข้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อมูลที่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ไปปรับใช้กับการวางแผน การจัดระบบการเรียนรู้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แ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ละพัฒนา ในปีการศึกษาต่อไป รวมถึง</w:t>
      </w:r>
      <w:r w:rsidR="00606346" w:rsidRPr="009A6EAC">
        <w:rPr>
          <w:rFonts w:ascii="TH SarabunPSK" w:hAnsi="TH SarabunPSK" w:cs="TH SarabunPSK"/>
          <w:spacing w:val="-7"/>
          <w:sz w:val="32"/>
          <w:szCs w:val="32"/>
          <w:cs/>
        </w:rPr>
        <w:t>มี</w:t>
      </w:r>
      <w:r w:rsidR="00606346" w:rsidRPr="009A6EAC">
        <w:rPr>
          <w:rFonts w:ascii="TH SarabunPSK" w:hAnsi="TH SarabunPSK" w:cs="TH SarabunPSK"/>
          <w:spacing w:val="-8"/>
          <w:sz w:val="32"/>
          <w:szCs w:val="32"/>
          <w:cs/>
        </w:rPr>
        <w:t>การนิเทศ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ติดตาม ผลการดำเ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นิน</w:t>
      </w:r>
      <w:r w:rsidR="00BE2815" w:rsidRPr="009A6EAC">
        <w:rPr>
          <w:rFonts w:ascii="TH SarabunPSK" w:hAnsi="TH SarabunPSK" w:cs="TH SarabunPSK"/>
          <w:spacing w:val="-8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ภายหลัง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การจัด ประชุม/อบรม นอกจากนี้</w:t>
      </w:r>
      <w:r w:rsidR="001E3B8A" w:rsidRPr="009A6EAC">
        <w:rPr>
          <w:rFonts w:ascii="TH SarabunPSK" w:hAnsi="TH SarabunPSK" w:cs="TH SarabunPSK"/>
          <w:spacing w:val="-8"/>
          <w:sz w:val="32"/>
          <w:szCs w:val="32"/>
          <w:cs/>
        </w:rPr>
        <w:t>ได้ประเมิน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ประสิทธิผลขอ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ง</w:t>
      </w:r>
      <w:r w:rsidR="00606346" w:rsidRPr="009A6EAC">
        <w:rPr>
          <w:rFonts w:ascii="TH SarabunPSK" w:hAnsi="TH SarabunPSK" w:cs="TH SarabunPSK"/>
          <w:spacing w:val="-8"/>
          <w:sz w:val="32"/>
          <w:szCs w:val="32"/>
          <w:cs/>
        </w:rPr>
        <w:t>การเรียนรู้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>และพัฒนาด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้านอื่นๆ ดังตาราง</w:t>
      </w:r>
      <w:r w:rsidR="00B17B72" w:rsidRPr="009A6EAC">
        <w:rPr>
          <w:rFonts w:ascii="TH SarabunPSK" w:hAnsi="TH SarabunPSK" w:cs="TH SarabunPSK"/>
          <w:spacing w:val="-8"/>
          <w:sz w:val="32"/>
          <w:szCs w:val="32"/>
          <w:cs/>
        </w:rPr>
        <w:t xml:space="preserve">ต่อไปนี้ </w:t>
      </w:r>
    </w:p>
    <w:p w:rsidR="00943818" w:rsidRPr="009A6EAC" w:rsidRDefault="00943818" w:rsidP="004E4066">
      <w:pPr>
        <w:widowControl w:val="0"/>
        <w:autoSpaceDE w:val="0"/>
        <w:autoSpaceDN w:val="0"/>
        <w:adjustRightInd w:val="0"/>
        <w:spacing w:after="0" w:line="240" w:lineRule="auto"/>
        <w:ind w:left="120" w:right="5484"/>
        <w:rPr>
          <w:rFonts w:ascii="TH SarabunPSK" w:hAnsi="TH SarabunPSK" w:cs="TH SarabunPSK"/>
          <w:sz w:val="16"/>
          <w:szCs w:val="16"/>
        </w:rPr>
      </w:pPr>
    </w:p>
    <w:p w:rsidR="00B17B72" w:rsidRPr="009A6EAC" w:rsidRDefault="00B17B72" w:rsidP="004E4066">
      <w:pPr>
        <w:widowControl w:val="0"/>
        <w:autoSpaceDE w:val="0"/>
        <w:autoSpaceDN w:val="0"/>
        <w:adjustRightInd w:val="0"/>
        <w:spacing w:after="0" w:line="240" w:lineRule="auto"/>
        <w:ind w:left="120" w:right="3310"/>
        <w:rPr>
          <w:rFonts w:ascii="TH SarabunPSK" w:hAnsi="TH SarabunPSK" w:cs="TH SarabunPSK"/>
          <w:spacing w:val="-10"/>
          <w:sz w:val="32"/>
          <w:szCs w:val="32"/>
        </w:rPr>
      </w:pPr>
      <w:r w:rsidRPr="009A6EA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ตารางที่ 5.</w:t>
      </w:r>
      <w:r w:rsidR="005439BB" w:rsidRPr="009A6EAC">
        <w:rPr>
          <w:rFonts w:ascii="TH SarabunPSK" w:hAnsi="TH SarabunPSK" w:cs="TH SarabunPSK"/>
          <w:b/>
          <w:bCs/>
          <w:spacing w:val="-10"/>
          <w:sz w:val="32"/>
          <w:szCs w:val="32"/>
        </w:rPr>
        <w:t>2</w:t>
      </w:r>
      <w:r w:rsidR="00716854" w:rsidRPr="009A6EA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การด</w:t>
      </w:r>
      <w:r w:rsidR="005439BB" w:rsidRPr="009A6EAC">
        <w:rPr>
          <w:rFonts w:ascii="TH SarabunPSK" w:hAnsi="TH SarabunPSK" w:cs="TH SarabunPSK"/>
          <w:spacing w:val="-10"/>
          <w:sz w:val="32"/>
          <w:szCs w:val="32"/>
          <w:cs/>
        </w:rPr>
        <w:t>ำ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เน</w:t>
      </w:r>
      <w:r w:rsidR="005439BB" w:rsidRPr="009A6EAC">
        <w:rPr>
          <w:rFonts w:ascii="TH SarabunPSK" w:hAnsi="TH SarabunPSK" w:cs="TH SarabunPSK"/>
          <w:spacing w:val="-10"/>
          <w:sz w:val="32"/>
          <w:szCs w:val="32"/>
          <w:cs/>
        </w:rPr>
        <w:t>ิ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>นการด</w:t>
      </w:r>
      <w:r w:rsidR="005439BB" w:rsidRPr="009A6EAC">
        <w:rPr>
          <w:rFonts w:ascii="TH SarabunPSK" w:hAnsi="TH SarabunPSK" w:cs="TH SarabunPSK"/>
          <w:spacing w:val="-10"/>
          <w:sz w:val="32"/>
          <w:szCs w:val="32"/>
          <w:cs/>
        </w:rPr>
        <w:t>้</w:t>
      </w:r>
      <w:r w:rsidR="00BE2815" w:rsidRPr="009A6EAC">
        <w:rPr>
          <w:rFonts w:ascii="TH SarabunPSK" w:hAnsi="TH SarabunPSK" w:cs="TH SarabunPSK"/>
          <w:spacing w:val="-10"/>
          <w:sz w:val="32"/>
          <w:szCs w:val="32"/>
          <w:cs/>
        </w:rPr>
        <w:t>าน</w:t>
      </w:r>
      <w:r w:rsidR="005439BB" w:rsidRPr="009A6EAC">
        <w:rPr>
          <w:rFonts w:ascii="TH SarabunPSK" w:hAnsi="TH SarabunPSK" w:cs="TH SarabunPSK"/>
          <w:spacing w:val="-10"/>
          <w:sz w:val="32"/>
          <w:szCs w:val="32"/>
          <w:cs/>
        </w:rPr>
        <w:t>ประสิทธิผลของการเรียนรู้</w:t>
      </w:r>
      <w:r w:rsidRPr="009A6EAC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และพัฒนา </w:t>
      </w:r>
    </w:p>
    <w:tbl>
      <w:tblPr>
        <w:tblW w:w="92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3"/>
        <w:gridCol w:w="4627"/>
      </w:tblGrid>
      <w:tr w:rsidR="00B17B72" w:rsidRPr="009A6EAC" w:rsidTr="00E4458D">
        <w:trPr>
          <w:trHeight w:hRule="exact" w:val="400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C24AAE" w:rsidP="0062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2" w:firstLine="110"/>
              <w:jc w:val="center"/>
              <w:rPr>
                <w:rFonts w:ascii="TH SarabunPSK" w:hAnsi="TH SarabunPSK" w:cs="TH SarabunPSK"/>
                <w:b/>
                <w:bCs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b/>
                <w:bCs/>
                <w:spacing w:val="-11"/>
                <w:sz w:val="32"/>
                <w:szCs w:val="32"/>
                <w:cs/>
              </w:rPr>
              <w:t>การเรียนรู้</w:t>
            </w:r>
            <w:r w:rsidR="00B17B72" w:rsidRPr="009A6EAC">
              <w:rPr>
                <w:rFonts w:ascii="TH SarabunPSK" w:hAnsi="TH SarabunPSK" w:cs="TH SarabunPSK"/>
                <w:b/>
                <w:bCs/>
                <w:spacing w:val="-11"/>
                <w:sz w:val="32"/>
                <w:szCs w:val="32"/>
                <w:cs/>
              </w:rPr>
              <w:t>พัฒนา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7D1E3F" w:rsidP="0062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49" w:firstLine="114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วิธีการประเมินประสิทธิผ</w:t>
            </w:r>
            <w:r w:rsidR="00C24AAE" w:rsidRPr="009A6EA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ล</w:t>
            </w:r>
            <w:r w:rsidR="00B17B72" w:rsidRPr="009A6EA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ประสิทธิผล</w:t>
            </w:r>
          </w:p>
        </w:tc>
      </w:tr>
      <w:tr w:rsidR="007D1E3F" w:rsidRPr="009A6EAC" w:rsidTr="00E4458D">
        <w:trPr>
          <w:trHeight w:hRule="exact" w:val="782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E3F" w:rsidRPr="009A6EAC" w:rsidRDefault="007D1E3F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3" w:firstLine="110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1. </w:t>
            </w:r>
            <w:r w:rsidRPr="009A6EA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โรงเรียนจัดประชุม / อบรม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E3F" w:rsidRPr="009A6EAC" w:rsidRDefault="007D1E3F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เปรียบเทียบผลการปฏิบัติงานก่อน/หลัง</w:t>
            </w: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, </w:t>
            </w: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การเผยแพร่ </w:t>
            </w:r>
          </w:p>
          <w:p w:rsidR="007D1E3F" w:rsidRPr="009A6EAC" w:rsidRDefault="007D1E3F" w:rsidP="007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และนำความรู้ไปใช้</w:t>
            </w:r>
          </w:p>
        </w:tc>
      </w:tr>
      <w:tr w:rsidR="00B17B72" w:rsidRPr="009A6EAC" w:rsidTr="00E4458D">
        <w:trPr>
          <w:trHeight w:hRule="exact" w:val="791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1" w:firstLine="11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2. </w:t>
            </w:r>
            <w:r w:rsidR="005439BB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บุคลากรสมัครเ</w:t>
            </w: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</w:t>
            </w:r>
            <w:r w:rsidR="005439BB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้</w:t>
            </w: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ารับการฝึกอบรมที่อื่น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1E3B8A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เปรียบเทียบ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ผลการปฏิบัติ</w:t>
            </w:r>
            <w:r w:rsidR="00BE2815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งาน</w:t>
            </w:r>
            <w:r w:rsidR="005439BB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ก่อน/หลัง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, </w:t>
            </w:r>
            <w:r w:rsidR="005439BB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การเ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ผยแพร่ </w:t>
            </w:r>
          </w:p>
          <w:p w:rsidR="00B17B72" w:rsidRPr="009A6EAC" w:rsidRDefault="005439BB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2947"/>
              <w:rPr>
                <w:rFonts w:ascii="TH SarabunPSK" w:hAnsi="TH SarabunPSK" w:cs="TH SarabunPSK"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และนำ</w:t>
            </w:r>
            <w:r w:rsidR="00E24EDA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ความ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รู้ไปใช้</w:t>
            </w:r>
          </w:p>
        </w:tc>
      </w:tr>
      <w:tr w:rsidR="00B17B72" w:rsidRPr="009A6EAC" w:rsidTr="00E4458D">
        <w:trPr>
          <w:trHeight w:hRule="exact" w:val="782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5" w:firstLine="110"/>
              <w:rPr>
                <w:rFonts w:ascii="TH SarabunPSK" w:hAnsi="TH SarabunPSK" w:cs="TH SarabunPSK"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3. </w:t>
            </w:r>
            <w:r w:rsidR="005439BB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ให้บุค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ลากรศึกษาดู</w:t>
            </w:r>
            <w:r w:rsidR="00BE2815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งาน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1E3B8A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เปรียบเทียบ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ผลการปฏิบัติ</w:t>
            </w:r>
            <w:r w:rsidR="00BE2815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งาน</w:t>
            </w:r>
            <w:r w:rsidR="005439BB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ก่อน/หลัง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, </w:t>
            </w:r>
            <w:r w:rsidR="005439BB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การเ</w:t>
            </w:r>
            <w:r w:rsidR="00B17B72"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ผยแพร่ </w:t>
            </w:r>
          </w:p>
          <w:p w:rsidR="00B17B72" w:rsidRPr="009A6EAC" w:rsidRDefault="005439BB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2947"/>
              <w:rPr>
                <w:rFonts w:ascii="TH SarabunPSK" w:hAnsi="TH SarabunPSK" w:cs="TH SarabunPSK"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และนำ</w:t>
            </w:r>
            <w:r w:rsidR="00E24EDA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ความ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รู้</w:t>
            </w:r>
            <w:r w:rsidR="00B17B72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ไปใช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้</w:t>
            </w:r>
          </w:p>
        </w:tc>
      </w:tr>
      <w:tr w:rsidR="00B17B72" w:rsidRPr="009A6EAC" w:rsidTr="00E4458D">
        <w:trPr>
          <w:trHeight w:hRule="exact" w:val="782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75" w:firstLine="11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4. </w:t>
            </w:r>
            <w:r w:rsidR="005439BB"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ส่งเสริมให้บุค</w:t>
            </w:r>
            <w:r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ลากรศึกษาต่อ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5439BB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การเผยแพร่และนำ</w:t>
            </w:r>
            <w:r w:rsidR="00E24EDA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ความ</w:t>
            </w: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รู้ไปใช้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</w:rPr>
              <w:t>,</w:t>
            </w:r>
            <w:r w:rsidR="00606346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จำนวนครูที่มีวุฒิการศึกษาสูงขึ้น</w:t>
            </w:r>
          </w:p>
        </w:tc>
      </w:tr>
      <w:tr w:rsidR="00B17B72" w:rsidRPr="009A6EAC" w:rsidTr="00E4458D">
        <w:trPr>
          <w:trHeight w:hRule="exact" w:val="791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2" w:firstLine="110"/>
              <w:rPr>
                <w:rFonts w:ascii="TH SarabunPSK" w:hAnsi="TH SarabunPSK" w:cs="TH SarabunPSK"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5. </w:t>
            </w:r>
            <w:r w:rsidR="005439BB"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ส่งเสริมให้บุคลากรจัดทำผลงานทาง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 xml:space="preserve">วิชาการ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5439BB" w:rsidP="006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23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จำนวนค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รู</w:t>
            </w:r>
            <w:r w:rsidR="001E3B8A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ได้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ผล</w:t>
            </w:r>
            <w:r w:rsidR="00BE2815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งาน</w:t>
            </w: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ทาง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วิชาการ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, </w:t>
            </w: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ผลสัมฤทธิ์ทาง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การ </w:t>
            </w:r>
          </w:p>
          <w:p w:rsidR="00B17B72" w:rsidRPr="009A6EAC" w:rsidRDefault="005439BB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307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เรียนของนักเ</w:t>
            </w:r>
            <w:r w:rsidR="00B17B72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รียน </w:t>
            </w:r>
          </w:p>
        </w:tc>
      </w:tr>
      <w:tr w:rsidR="00B17B72" w:rsidRPr="009A6EAC" w:rsidTr="00E4458D">
        <w:trPr>
          <w:trHeight w:hRule="exact" w:val="782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4" w:firstLine="11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6. </w:t>
            </w:r>
            <w:r w:rsidR="00E4458D"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</w:t>
            </w:r>
            <w:r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สริม</w:t>
            </w:r>
            <w:r w:rsidR="00E24EDA"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ความ</w:t>
            </w:r>
            <w:r w:rsidR="00E4458D"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รู้ทางภาษาอัง</w:t>
            </w:r>
            <w:r w:rsidRPr="009A6EA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กฤษ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9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จำนวนครูที่สามารถจัดการเรียนการสอนเ</w:t>
            </w:r>
            <w:r w:rsidR="00B17B72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ป็น </w:t>
            </w:r>
          </w:p>
          <w:p w:rsidR="00B17B72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285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ภาษาอังกฤษเ</w:t>
            </w:r>
            <w:r w:rsidR="00B17B72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พิ่มขึ้น </w:t>
            </w:r>
          </w:p>
        </w:tc>
      </w:tr>
      <w:tr w:rsidR="00B17B72" w:rsidRPr="009A6EAC" w:rsidTr="00E4458D">
        <w:trPr>
          <w:trHeight w:hRule="exact" w:val="782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B17B72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0" w:firstLine="11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7. </w:t>
            </w:r>
            <w:r w:rsidR="00E4458D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ส่งเ</w:t>
            </w: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สริม</w:t>
            </w:r>
            <w:r w:rsidR="00E24EDA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</w:t>
            </w:r>
            <w:r w:rsidR="00E4458D"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รู้การใช้สื่อและเทค</w:t>
            </w:r>
            <w:r w:rsidRPr="009A6EA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โนโลยี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B72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7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จำนวนครูที่จัดการเรียนการสอนโดยใช้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สื่อและ </w:t>
            </w:r>
          </w:p>
          <w:p w:rsidR="00B17B72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3069"/>
              <w:rPr>
                <w:rFonts w:ascii="TH SarabunPSK" w:hAnsi="TH SarabunPSK" w:cs="TH SarabunPSK"/>
                <w:spacing w:val="-9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เทคโนโลยีเ</w:t>
            </w:r>
            <w:r w:rsidR="00B17B72"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พิ่มขึ้น </w:t>
            </w:r>
          </w:p>
        </w:tc>
      </w:tr>
      <w:tr w:rsidR="00E4458D" w:rsidRPr="009A6EAC" w:rsidTr="00623D80">
        <w:trPr>
          <w:trHeight w:hRule="exact" w:val="454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33" w:firstLine="110"/>
              <w:rPr>
                <w:rFonts w:ascii="TH SarabunPSK" w:hAnsi="TH SarabunPSK" w:cs="TH SarabunPSK"/>
                <w:spacing w:val="-15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8. </w:t>
            </w:r>
            <w:r w:rsidRPr="009A6EAC">
              <w:rPr>
                <w:rFonts w:ascii="TH SarabunPSK" w:hAnsi="TH SarabunPSK" w:cs="TH SarabunPSK"/>
                <w:spacing w:val="-15"/>
                <w:sz w:val="32"/>
                <w:szCs w:val="32"/>
                <w:cs/>
              </w:rPr>
              <w:t xml:space="preserve">จัดทำแผนพัฒนารายบุคคล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61" w:firstLine="114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ระบบการทำงานทุกฝ่ายที่เกี่ยวข้องดีขึ้น </w:t>
            </w:r>
          </w:p>
        </w:tc>
      </w:tr>
      <w:tr w:rsidR="00E4458D" w:rsidRPr="009A6EAC" w:rsidTr="00E4458D">
        <w:trPr>
          <w:trHeight w:hRule="exact" w:val="391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31" w:firstLine="110"/>
              <w:rPr>
                <w:rFonts w:ascii="TH SarabunPSK" w:hAnsi="TH SarabunPSK" w:cs="TH SarabunPSK"/>
                <w:spacing w:val="-2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9. </w:t>
            </w:r>
            <w:r w:rsidRPr="009A6EAC">
              <w:rPr>
                <w:rFonts w:ascii="TH SarabunPSK" w:hAnsi="TH SarabunPSK" w:cs="TH SarabunPSK"/>
                <w:spacing w:val="-21"/>
                <w:sz w:val="32"/>
                <w:szCs w:val="32"/>
                <w:cs/>
              </w:rPr>
              <w:t xml:space="preserve">จัดประกวดผลงาน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1" w:firstLine="114"/>
              <w:rPr>
                <w:rFonts w:ascii="TH SarabunPSK" w:hAnsi="TH SarabunPSK" w:cs="TH SarabunPSK"/>
                <w:spacing w:val="-9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จำนวนสื่อและนวัตกรรมการสอนเพิ่มขึ้น </w:t>
            </w:r>
          </w:p>
        </w:tc>
      </w:tr>
      <w:tr w:rsidR="00E4458D" w:rsidRPr="009A6EAC" w:rsidTr="00E4458D">
        <w:trPr>
          <w:trHeight w:hRule="exact" w:val="400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32" w:firstLine="110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10. </w:t>
            </w:r>
            <w:r w:rsidRPr="009A6EA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การถ่ายโอนองค์ความรู้ / ภาระงาน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6" w:firstLine="114"/>
              <w:rPr>
                <w:rFonts w:ascii="TH SarabunPSK" w:hAnsi="TH SarabunPSK" w:cs="TH SarabunPSK"/>
                <w:spacing w:val="-9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ผลการปฏิบัติงานตามที่ได้รับมอบหมาย </w:t>
            </w:r>
          </w:p>
        </w:tc>
      </w:tr>
      <w:tr w:rsidR="00E4458D" w:rsidRPr="009A6EAC" w:rsidTr="00E4458D">
        <w:trPr>
          <w:trHeight w:hRule="exact" w:val="794"/>
        </w:trPr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 w:firstLine="110"/>
              <w:rPr>
                <w:rFonts w:ascii="TH SarabunPSK" w:hAnsi="TH SarabunPSK" w:cs="TH SarabunPSK"/>
                <w:spacing w:val="-11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11. </w:t>
            </w: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 xml:space="preserve">การเป็นครูพี่เลี้ยงนักศึกษาฝึกประสบการณ์ 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เปรียบเทียบผลการปฏิบัติงานก่อน/หลัง</w:t>
            </w: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, </w:t>
            </w: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การเผยแพร่ </w:t>
            </w:r>
          </w:p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EAC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 xml:space="preserve">และนำความรู้ไปใช้ </w:t>
            </w:r>
          </w:p>
          <w:p w:rsidR="00E4458D" w:rsidRPr="009A6EAC" w:rsidRDefault="00E4458D" w:rsidP="004E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2396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A6E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มีประสบการณ์เนป็นพี่เนลี้ยา </w:t>
            </w:r>
          </w:p>
        </w:tc>
      </w:tr>
    </w:tbl>
    <w:p w:rsidR="00845203" w:rsidRPr="009A6EAC" w:rsidRDefault="00845203" w:rsidP="004E4066">
      <w:pPr>
        <w:widowControl w:val="0"/>
        <w:autoSpaceDE w:val="0"/>
        <w:autoSpaceDN w:val="0"/>
        <w:adjustRightInd w:val="0"/>
        <w:spacing w:after="0" w:line="240" w:lineRule="auto"/>
        <w:ind w:left="120" w:right="6304"/>
        <w:rPr>
          <w:rFonts w:ascii="TH SarabunPSK" w:hAnsi="TH SarabunPSK" w:cs="TH SarabunPSK"/>
          <w:spacing w:val="-14"/>
          <w:sz w:val="32"/>
          <w:szCs w:val="32"/>
        </w:rPr>
      </w:pPr>
    </w:p>
    <w:p w:rsidR="00845203" w:rsidRPr="009A6EAC" w:rsidRDefault="00845203" w:rsidP="00DD035F">
      <w:pPr>
        <w:pStyle w:val="Default"/>
        <w:ind w:firstLine="720"/>
        <w:jc w:val="thaiDistribute"/>
        <w:rPr>
          <w:rFonts w:ascii="TH SarabunPSK" w:hAnsi="TH SarabunPSK" w:cs="TH SarabunPSK"/>
          <w:sz w:val="23"/>
          <w:szCs w:val="23"/>
        </w:rPr>
      </w:pPr>
      <w:r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(</w:t>
      </w:r>
      <w:r w:rsidR="00B17B72" w:rsidRPr="009A6EAC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3) </w:t>
      </w:r>
      <w:r w:rsidR="00E24EDA"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ความ</w:t>
      </w:r>
      <w:r w:rsidR="00E4458D" w:rsidRPr="009A6EAC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ก้าวหน้าในวิชาชีพ</w:t>
      </w:r>
      <w:r w:rsidRPr="009A6EAC">
        <w:rPr>
          <w:rFonts w:ascii="TH SarabunPSK" w:hAnsi="TH SarabunPSK" w:cs="TH SarabunPSK"/>
          <w:b/>
          <w:bCs/>
        </w:rPr>
        <w:t>(Career Progression</w:t>
      </w:r>
      <w:r w:rsidRPr="009A6EAC">
        <w:rPr>
          <w:rFonts w:ascii="TH SarabunPSK" w:hAnsi="TH SarabunPSK" w:cs="TH SarabunPSK"/>
          <w:b/>
          <w:bCs/>
          <w:sz w:val="23"/>
          <w:szCs w:val="23"/>
        </w:rPr>
        <w:t>)</w:t>
      </w:r>
    </w:p>
    <w:p w:rsidR="00B17B72" w:rsidRPr="009A6EAC" w:rsidRDefault="00E4458D" w:rsidP="00606346">
      <w:pPr>
        <w:widowControl w:val="0"/>
        <w:autoSpaceDE w:val="0"/>
        <w:autoSpaceDN w:val="0"/>
        <w:adjustRightInd w:val="0"/>
        <w:spacing w:after="0" w:line="240" w:lineRule="auto"/>
        <w:ind w:left="120" w:right="51"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บุคลากรทุกคนมีโอกาส ก้าวหน้าในวิชาชีพ เนื่องจากโรงเรียนปรับเปลี่ยนตำแหน่งหัวหน้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ากลุ่มสาระการ เ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รียน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รู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้และฝ่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าย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ต่างๆ เมื่อครบวาระ ดังนั้น บุค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ลากร ที่มี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ความพร้อมและมีคุณสมบัติเ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หมาะสม จะ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รับการคัดเลือกให้ ปฏิบัติหน้าที่ อาจเป็นวิธีการ เ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>สนอรายชื่อหรือ การ</w:t>
      </w:r>
      <w:r w:rsidR="001E3B8A" w:rsidRPr="009A6EAC">
        <w:rPr>
          <w:rFonts w:ascii="TH SarabunPSK" w:hAnsi="TH SarabunPSK" w:cs="TH SarabunPSK"/>
          <w:spacing w:val="-7"/>
          <w:sz w:val="32"/>
          <w:szCs w:val="32"/>
          <w:cs/>
        </w:rPr>
        <w:t>ได้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รับสิทธิ์จากการเลือกตั้งจากบุค</w:t>
      </w:r>
      <w:r w:rsidR="00B17B72"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ลากรในกลุ่ม </w:t>
      </w:r>
    </w:p>
    <w:p w:rsidR="00B17B72" w:rsidRPr="009A6EAC" w:rsidRDefault="00E4458D" w:rsidP="004E4066">
      <w:pPr>
        <w:widowControl w:val="0"/>
        <w:autoSpaceDE w:val="0"/>
        <w:autoSpaceDN w:val="0"/>
        <w:adjustRightInd w:val="0"/>
        <w:spacing w:after="0" w:line="240" w:lineRule="auto"/>
        <w:ind w:left="120" w:right="6301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สาระการเรียนรู้และฝ่</w:t>
      </w:r>
      <w:r w:rsidR="00B17B72" w:rsidRPr="009A6EAC">
        <w:rPr>
          <w:rFonts w:ascii="TH SarabunPSK" w:hAnsi="TH SarabunPSK" w:cs="TH SarabunPSK"/>
          <w:spacing w:val="-9"/>
          <w:sz w:val="32"/>
          <w:szCs w:val="32"/>
          <w:cs/>
        </w:rPr>
        <w:t>าย</w:t>
      </w:r>
      <w:r w:rsidR="00BE2815" w:rsidRPr="009A6EAC">
        <w:rPr>
          <w:rFonts w:ascii="TH SarabunPSK" w:hAnsi="TH SarabunPSK" w:cs="TH SarabunPSK"/>
          <w:spacing w:val="-9"/>
          <w:sz w:val="32"/>
          <w:szCs w:val="32"/>
          <w:cs/>
        </w:rPr>
        <w:t>งาน</w:t>
      </w:r>
      <w:r w:rsidRPr="009A6EAC">
        <w:rPr>
          <w:rFonts w:ascii="TH SarabunPSK" w:hAnsi="TH SarabunPSK" w:cs="TH SarabunPSK"/>
          <w:spacing w:val="-9"/>
          <w:sz w:val="32"/>
          <w:szCs w:val="32"/>
          <w:cs/>
        </w:rPr>
        <w:t>ต่าง</w:t>
      </w:r>
      <w:r w:rsidR="00B17B72" w:rsidRPr="009A6EAC">
        <w:rPr>
          <w:rFonts w:ascii="TH SarabunPSK" w:hAnsi="TH SarabunPSK" w:cs="TH SarabunPSK"/>
          <w:spacing w:val="-9"/>
          <w:sz w:val="32"/>
          <w:szCs w:val="32"/>
          <w:cs/>
        </w:rPr>
        <w:t xml:space="preserve">ๆ </w:t>
      </w:r>
    </w:p>
    <w:p w:rsidR="00B17B72" w:rsidRPr="009A6EAC" w:rsidRDefault="00B17B72" w:rsidP="007507A5">
      <w:pPr>
        <w:widowControl w:val="0"/>
        <w:autoSpaceDE w:val="0"/>
        <w:autoSpaceDN w:val="0"/>
        <w:adjustRightInd w:val="0"/>
        <w:spacing w:after="0" w:line="240" w:lineRule="auto"/>
        <w:ind w:left="120" w:right="50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นอกจากนี้โ</w:t>
      </w:r>
      <w:r w:rsidR="00E4458D" w:rsidRPr="009A6EAC">
        <w:rPr>
          <w:rFonts w:ascii="TH SarabunPSK" w:hAnsi="TH SarabunPSK" w:cs="TH SarabunPSK"/>
          <w:spacing w:val="-7"/>
          <w:sz w:val="32"/>
          <w:szCs w:val="32"/>
          <w:cs/>
        </w:rPr>
        <w:t>รงเรียนยังสนับสนุนให้บุคลากรจัดทำ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>ผล</w:t>
      </w:r>
      <w:r w:rsidR="00BE2815" w:rsidRPr="009A6EAC">
        <w:rPr>
          <w:rFonts w:ascii="TH SarabunPSK" w:hAnsi="TH SarabunPSK" w:cs="TH SarabunPSK"/>
          <w:spacing w:val="-7"/>
          <w:sz w:val="32"/>
          <w:szCs w:val="32"/>
          <w:cs/>
        </w:rPr>
        <w:t>งาน</w:t>
      </w:r>
      <w:r w:rsidR="00E4458D" w:rsidRPr="009A6EAC">
        <w:rPr>
          <w:rFonts w:ascii="TH SarabunPSK" w:hAnsi="TH SarabunPSK" w:cs="TH SarabunPSK"/>
          <w:spacing w:val="-7"/>
          <w:sz w:val="32"/>
          <w:szCs w:val="32"/>
          <w:cs/>
        </w:rPr>
        <w:t>ทางวิชาการเพื่อเลื่อนตำ</w:t>
      </w:r>
      <w:r w:rsidR="0046393E" w:rsidRPr="009A6EAC">
        <w:rPr>
          <w:rFonts w:ascii="TH SarabunPSK" w:hAnsi="TH SarabunPSK" w:cs="TH SarabunPSK"/>
          <w:spacing w:val="-7"/>
          <w:sz w:val="32"/>
          <w:szCs w:val="32"/>
          <w:cs/>
        </w:rPr>
        <w:t>แหน่</w:t>
      </w:r>
      <w:r w:rsidR="00E4458D" w:rsidRPr="009A6EAC">
        <w:rPr>
          <w:rFonts w:ascii="TH SarabunPSK" w:hAnsi="TH SarabunPSK" w:cs="TH SarabunPSK"/>
          <w:spacing w:val="-7"/>
          <w:sz w:val="32"/>
          <w:szCs w:val="32"/>
          <w:cs/>
        </w:rPr>
        <w:t>ง</w:t>
      </w:r>
      <w:r w:rsidRPr="009A6EAC">
        <w:rPr>
          <w:rFonts w:ascii="TH SarabunPSK" w:hAnsi="TH SarabunPSK" w:cs="TH SarabunPSK"/>
          <w:spacing w:val="-7"/>
          <w:sz w:val="32"/>
          <w:szCs w:val="32"/>
          <w:cs/>
        </w:rPr>
        <w:t xml:space="preserve">วิทยฐานะ </w:t>
      </w:r>
    </w:p>
    <w:p w:rsidR="00B17B72" w:rsidRPr="009A6EAC" w:rsidRDefault="00E4458D" w:rsidP="007507A5">
      <w:pPr>
        <w:widowControl w:val="0"/>
        <w:autoSpaceDE w:val="0"/>
        <w:autoSpaceDN w:val="0"/>
        <w:adjustRightInd w:val="0"/>
        <w:spacing w:after="0" w:line="240" w:lineRule="auto"/>
        <w:ind w:left="120" w:right="242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นับว่าเป็นการสร้างโอกาสทาง</w:t>
      </w:r>
      <w:r w:rsidR="00E24EDA" w:rsidRPr="009A6EAC">
        <w:rPr>
          <w:rFonts w:ascii="TH SarabunPSK" w:hAnsi="TH SarabunPSK" w:cs="TH SarabunPSK"/>
          <w:spacing w:val="-8"/>
          <w:sz w:val="32"/>
          <w:szCs w:val="32"/>
          <w:cs/>
        </w:rPr>
        <w:t>ความ</w:t>
      </w:r>
      <w:r w:rsidRPr="009A6EAC">
        <w:rPr>
          <w:rFonts w:ascii="TH SarabunPSK" w:hAnsi="TH SarabunPSK" w:cs="TH SarabunPSK"/>
          <w:spacing w:val="-8"/>
          <w:sz w:val="32"/>
          <w:szCs w:val="32"/>
          <w:cs/>
        </w:rPr>
        <w:t>ก้าวหน้าในอาชีพ ของทางราชการอีกทางหนึ่ง</w:t>
      </w:r>
    </w:p>
    <w:sectPr w:rsidR="00B17B72" w:rsidRPr="009A6EAC" w:rsidSect="00CB5507">
      <w:pgSz w:w="11906" w:h="16838"/>
      <w:pgMar w:top="680" w:right="1400" w:bottom="140" w:left="13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adioactive">
    <w:altName w:val="Times New Roman PS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38F6"/>
    <w:multiLevelType w:val="hybridMultilevel"/>
    <w:tmpl w:val="D2A6A680"/>
    <w:lvl w:ilvl="0" w:tplc="FB3A6A7C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C7"/>
    <w:rsid w:val="0005390D"/>
    <w:rsid w:val="00064246"/>
    <w:rsid w:val="00065585"/>
    <w:rsid w:val="000A6900"/>
    <w:rsid w:val="000F4313"/>
    <w:rsid w:val="00133AD3"/>
    <w:rsid w:val="00163D19"/>
    <w:rsid w:val="00165CDD"/>
    <w:rsid w:val="001E3B8A"/>
    <w:rsid w:val="001F3A76"/>
    <w:rsid w:val="002111CA"/>
    <w:rsid w:val="0027086F"/>
    <w:rsid w:val="0027276E"/>
    <w:rsid w:val="00285FC2"/>
    <w:rsid w:val="00286F4E"/>
    <w:rsid w:val="002A2224"/>
    <w:rsid w:val="002D7428"/>
    <w:rsid w:val="003356BC"/>
    <w:rsid w:val="003624B6"/>
    <w:rsid w:val="0038165C"/>
    <w:rsid w:val="003F475E"/>
    <w:rsid w:val="0046393E"/>
    <w:rsid w:val="00467EB1"/>
    <w:rsid w:val="004A74E4"/>
    <w:rsid w:val="004E4066"/>
    <w:rsid w:val="0050553B"/>
    <w:rsid w:val="00516625"/>
    <w:rsid w:val="005439BB"/>
    <w:rsid w:val="0056431B"/>
    <w:rsid w:val="005A6BA0"/>
    <w:rsid w:val="005A7DA6"/>
    <w:rsid w:val="005B3BAE"/>
    <w:rsid w:val="00606346"/>
    <w:rsid w:val="00623D80"/>
    <w:rsid w:val="00650A38"/>
    <w:rsid w:val="00662166"/>
    <w:rsid w:val="006F0BF0"/>
    <w:rsid w:val="007033C7"/>
    <w:rsid w:val="00716854"/>
    <w:rsid w:val="007507A5"/>
    <w:rsid w:val="00772EE3"/>
    <w:rsid w:val="007A4370"/>
    <w:rsid w:val="007D1E3F"/>
    <w:rsid w:val="00835A54"/>
    <w:rsid w:val="00845203"/>
    <w:rsid w:val="00874AAD"/>
    <w:rsid w:val="008D5D67"/>
    <w:rsid w:val="00931F74"/>
    <w:rsid w:val="0094344B"/>
    <w:rsid w:val="00943818"/>
    <w:rsid w:val="009A6EAC"/>
    <w:rsid w:val="00A301EA"/>
    <w:rsid w:val="00AE6150"/>
    <w:rsid w:val="00B06468"/>
    <w:rsid w:val="00B17B72"/>
    <w:rsid w:val="00B90DA1"/>
    <w:rsid w:val="00BE2815"/>
    <w:rsid w:val="00BF3CB9"/>
    <w:rsid w:val="00C12B93"/>
    <w:rsid w:val="00C24AAE"/>
    <w:rsid w:val="00CB20C1"/>
    <w:rsid w:val="00CB5507"/>
    <w:rsid w:val="00CD32A9"/>
    <w:rsid w:val="00D10277"/>
    <w:rsid w:val="00D43AB8"/>
    <w:rsid w:val="00D76F22"/>
    <w:rsid w:val="00D80589"/>
    <w:rsid w:val="00DB00EC"/>
    <w:rsid w:val="00DD035F"/>
    <w:rsid w:val="00E24C82"/>
    <w:rsid w:val="00E24EDA"/>
    <w:rsid w:val="00E25D35"/>
    <w:rsid w:val="00E26104"/>
    <w:rsid w:val="00E4458D"/>
    <w:rsid w:val="00E44AAD"/>
    <w:rsid w:val="00E7020B"/>
    <w:rsid w:val="00F0315C"/>
    <w:rsid w:val="00F40718"/>
    <w:rsid w:val="00F8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12D1CA4-BFE5-4D90-87EA-1115D4CD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BAE"/>
    <w:pPr>
      <w:autoSpaceDE w:val="0"/>
      <w:autoSpaceDN w:val="0"/>
      <w:adjustRightInd w:val="0"/>
      <w:spacing w:after="0" w:line="240" w:lineRule="auto"/>
    </w:pPr>
    <w:rPr>
      <w:rFonts w:ascii="Radioactive" w:hAnsi="Radioactive" w:cs="Radioactiv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D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5D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2204</Words>
  <Characters>12569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AdvicePichai</cp:lastModifiedBy>
  <cp:revision>2</cp:revision>
  <cp:lastPrinted>2020-09-09T12:11:00Z</cp:lastPrinted>
  <dcterms:created xsi:type="dcterms:W3CDTF">2022-09-09T03:26:00Z</dcterms:created>
  <dcterms:modified xsi:type="dcterms:W3CDTF">2022-09-09T03:26:00Z</dcterms:modified>
</cp:coreProperties>
</file>