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1BD5" w14:textId="77777777" w:rsidR="00E6531F" w:rsidRPr="006D753F" w:rsidRDefault="00E6531F" w:rsidP="000E123A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กำหนดค่าเป้าหมายมาตรฐานการศึกษาระดับขั้นพื้นฐาน</w:t>
      </w:r>
    </w:p>
    <w:p w14:paraId="3F3B93C5" w14:textId="77777777" w:rsidR="00E6531F" w:rsidRPr="006D753F" w:rsidRDefault="00E6531F" w:rsidP="000E123A">
      <w:pPr>
        <w:tabs>
          <w:tab w:val="left" w:pos="720"/>
        </w:tabs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แนบท้ายประกาศโรงเรียนเมืองยาววิทยาเรื่อง  กำหนดค่าเป้าหมายมาตรฐานการศึกษา</w:t>
      </w:r>
    </w:p>
    <w:p w14:paraId="6BA0D1CB" w14:textId="77777777" w:rsidR="00E6531F" w:rsidRPr="006D753F" w:rsidRDefault="00E6531F" w:rsidP="000E123A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เพื่อการประกันคุณภาพการศึกษาภายในสถานศึกษา  </w:t>
      </w:r>
    </w:p>
    <w:p w14:paraId="139D41CC" w14:textId="0EAD8779" w:rsidR="00E6531F" w:rsidRPr="006D753F" w:rsidRDefault="00E6531F" w:rsidP="000E123A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ฉบับลงวันที่ </w:t>
      </w:r>
      <w:r w:rsidR="000156B9" w:rsidRPr="006D753F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</w:rPr>
        <w:t>16</w:t>
      </w:r>
      <w:r w:rsidRPr="006D753F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พฤษภาคม พ.ศ. 256</w:t>
      </w:r>
      <w:r w:rsidR="00DF4562" w:rsidRPr="006D753F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</w:rPr>
        <w:t>6</w:t>
      </w:r>
      <w:r w:rsidRPr="006D753F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</w:rPr>
        <w:t xml:space="preserve">  </w:t>
      </w:r>
    </w:p>
    <w:p w14:paraId="12F1FC10" w14:textId="77777777" w:rsidR="00E6531F" w:rsidRPr="006D753F" w:rsidRDefault="00E6531F" w:rsidP="000E123A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PSK" w:eastAsia="Times New Roman" w:hAnsi="TH SarabunPSK" w:cs="TH SarabunPSK"/>
          <w:color w:val="1D2129"/>
          <w:sz w:val="32"/>
          <w:szCs w:val="32"/>
          <w:u w:val="single"/>
        </w:rPr>
      </w:pPr>
      <w:r w:rsidRPr="006D753F">
        <w:rPr>
          <w:rFonts w:ascii="TH SarabunPSK" w:eastAsia="Times New Roman" w:hAnsi="TH SarabunPSK" w:cs="TH SarabunPSK" w:hint="cs"/>
          <w:color w:val="1D2129"/>
          <w:sz w:val="32"/>
          <w:szCs w:val="32"/>
          <w:u w:val="single"/>
        </w:rPr>
        <w:tab/>
      </w:r>
      <w:r w:rsidRPr="006D753F">
        <w:rPr>
          <w:rFonts w:ascii="TH SarabunPSK" w:eastAsia="Times New Roman" w:hAnsi="TH SarabunPSK" w:cs="TH SarabunPSK" w:hint="cs"/>
          <w:color w:val="1D2129"/>
          <w:sz w:val="32"/>
          <w:szCs w:val="32"/>
          <w:u w:val="single"/>
        </w:rPr>
        <w:tab/>
      </w:r>
      <w:r w:rsidRPr="006D753F">
        <w:rPr>
          <w:rFonts w:ascii="TH SarabunPSK" w:eastAsia="Times New Roman" w:hAnsi="TH SarabunPSK" w:cs="TH SarabunPSK" w:hint="cs"/>
          <w:color w:val="1D2129"/>
          <w:sz w:val="32"/>
          <w:szCs w:val="32"/>
          <w:u w:val="single"/>
        </w:rPr>
        <w:tab/>
      </w:r>
      <w:r w:rsidRPr="006D753F">
        <w:rPr>
          <w:rFonts w:ascii="TH SarabunPSK" w:eastAsia="Times New Roman" w:hAnsi="TH SarabunPSK" w:cs="TH SarabunPSK" w:hint="cs"/>
          <w:color w:val="1D2129"/>
          <w:sz w:val="32"/>
          <w:szCs w:val="32"/>
          <w:u w:val="single"/>
        </w:rPr>
        <w:tab/>
      </w:r>
      <w:r w:rsidRPr="006D753F">
        <w:rPr>
          <w:rFonts w:ascii="TH SarabunPSK" w:eastAsia="Times New Roman" w:hAnsi="TH SarabunPSK" w:cs="TH SarabunPSK" w:hint="cs"/>
          <w:color w:val="1D2129"/>
          <w:sz w:val="32"/>
          <w:szCs w:val="32"/>
          <w:u w:val="single"/>
        </w:rPr>
        <w:tab/>
      </w:r>
      <w:r w:rsidRPr="006D753F">
        <w:rPr>
          <w:rFonts w:ascii="TH SarabunPSK" w:eastAsia="Times New Roman" w:hAnsi="TH SarabunPSK" w:cs="TH SarabunPSK" w:hint="cs"/>
          <w:color w:val="1D2129"/>
          <w:sz w:val="32"/>
          <w:szCs w:val="32"/>
          <w:u w:val="single"/>
        </w:rPr>
        <w:tab/>
      </w:r>
    </w:p>
    <w:p w14:paraId="3B76D579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  </w:t>
      </w: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14:paraId="58E85D78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1.1 </w:t>
      </w: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ผลสัมฤทธิ์ทางวิชาการของผู้เรียน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701"/>
        <w:gridCol w:w="1559"/>
        <w:gridCol w:w="1559"/>
        <w:gridCol w:w="1479"/>
      </w:tblGrid>
      <w:tr w:rsidR="00DF4562" w:rsidRPr="006D753F" w14:paraId="31F51F91" w14:textId="77777777" w:rsidTr="000E123A">
        <w:trPr>
          <w:trHeight w:val="700"/>
        </w:trPr>
        <w:tc>
          <w:tcPr>
            <w:tcW w:w="7650" w:type="dxa"/>
            <w:shd w:val="clear" w:color="auto" w:fill="auto"/>
            <w:vAlign w:val="center"/>
          </w:tcPr>
          <w:p w14:paraId="6556AE9E" w14:textId="77777777" w:rsidR="00DF4562" w:rsidRPr="006D753F" w:rsidRDefault="00DF4562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</w:tcPr>
          <w:p w14:paraId="5291AB9F" w14:textId="2612698B" w:rsidR="00DF4562" w:rsidRPr="00DB448F" w:rsidRDefault="00DB448F" w:rsidP="00DF45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3AE00806" w14:textId="4D83BFA7" w:rsidR="00DF4562" w:rsidRPr="00DB448F" w:rsidRDefault="00DB448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0F2FD274" w14:textId="1D81A41F" w:rsidR="00DF4562" w:rsidRPr="00DB448F" w:rsidRDefault="00DB448F" w:rsidP="00D66A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14:paraId="5B1D7652" w14:textId="77777777" w:rsidR="00DF4562" w:rsidRPr="006D753F" w:rsidRDefault="00DF4562" w:rsidP="009B1F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434806B0" w14:textId="33C8548C" w:rsidR="00DF4562" w:rsidRPr="006D753F" w:rsidRDefault="00DF4562" w:rsidP="009B1F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</w:tr>
      <w:tr w:rsidR="006D753F" w:rsidRPr="006D753F" w14:paraId="621A9CD7" w14:textId="77777777" w:rsidTr="000E123A">
        <w:trPr>
          <w:cantSplit/>
          <w:trHeight w:val="597"/>
        </w:trPr>
        <w:tc>
          <w:tcPr>
            <w:tcW w:w="7650" w:type="dxa"/>
            <w:shd w:val="clear" w:color="auto" w:fill="auto"/>
          </w:tcPr>
          <w:p w14:paraId="23C8BCB1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1) </w:t>
            </w:r>
            <w:proofErr w:type="gramStart"/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มีความสามารถในการอ่าน  การเขียน</w:t>
            </w:r>
            <w:proofErr w:type="gramEnd"/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การสื่อสาร และการคิดคำนวณ</w:t>
            </w:r>
          </w:p>
        </w:tc>
        <w:tc>
          <w:tcPr>
            <w:tcW w:w="1701" w:type="dxa"/>
          </w:tcPr>
          <w:p w14:paraId="5D75651C" w14:textId="74CAD6C2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87.55</w:t>
            </w:r>
          </w:p>
        </w:tc>
        <w:tc>
          <w:tcPr>
            <w:tcW w:w="1559" w:type="dxa"/>
          </w:tcPr>
          <w:p w14:paraId="5EA622A8" w14:textId="7FBD5348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73.97</w:t>
            </w:r>
          </w:p>
        </w:tc>
        <w:tc>
          <w:tcPr>
            <w:tcW w:w="1559" w:type="dxa"/>
          </w:tcPr>
          <w:p w14:paraId="268C6897" w14:textId="7A985940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79.62</w:t>
            </w:r>
          </w:p>
        </w:tc>
        <w:tc>
          <w:tcPr>
            <w:tcW w:w="1479" w:type="dxa"/>
          </w:tcPr>
          <w:p w14:paraId="372EB65D" w14:textId="10798A28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81.21</w:t>
            </w:r>
          </w:p>
        </w:tc>
      </w:tr>
      <w:tr w:rsidR="006D753F" w:rsidRPr="006D753F" w14:paraId="1F3B82F0" w14:textId="77777777" w:rsidTr="000E123A">
        <w:trPr>
          <w:cantSplit/>
          <w:trHeight w:val="421"/>
        </w:trPr>
        <w:tc>
          <w:tcPr>
            <w:tcW w:w="7650" w:type="dxa"/>
            <w:shd w:val="clear" w:color="auto" w:fill="auto"/>
          </w:tcPr>
          <w:p w14:paraId="31FFC4C4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2) มีความสามารถในการคิดวิเคราะห์  คิดอย่างมีวิจารณญาณ  อภิปรายแลกเปลี่ยนความคิดเห็น และแก้ปัญหา</w:t>
            </w:r>
          </w:p>
        </w:tc>
        <w:tc>
          <w:tcPr>
            <w:tcW w:w="1701" w:type="dxa"/>
          </w:tcPr>
          <w:p w14:paraId="5F201522" w14:textId="7120F911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87.55</w:t>
            </w:r>
          </w:p>
        </w:tc>
        <w:tc>
          <w:tcPr>
            <w:tcW w:w="1559" w:type="dxa"/>
          </w:tcPr>
          <w:p w14:paraId="0B71FDEF" w14:textId="7B13196E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86.99</w:t>
            </w:r>
          </w:p>
        </w:tc>
        <w:tc>
          <w:tcPr>
            <w:tcW w:w="1559" w:type="dxa"/>
          </w:tcPr>
          <w:p w14:paraId="2F2783C8" w14:textId="0BBDB33C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82.30</w:t>
            </w:r>
          </w:p>
        </w:tc>
        <w:tc>
          <w:tcPr>
            <w:tcW w:w="1479" w:type="dxa"/>
          </w:tcPr>
          <w:p w14:paraId="68601FA9" w14:textId="436804C7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84.25</w:t>
            </w:r>
          </w:p>
        </w:tc>
      </w:tr>
      <w:tr w:rsidR="006D753F" w:rsidRPr="006D753F" w14:paraId="01738444" w14:textId="77777777" w:rsidTr="000E123A">
        <w:trPr>
          <w:cantSplit/>
          <w:trHeight w:val="560"/>
        </w:trPr>
        <w:tc>
          <w:tcPr>
            <w:tcW w:w="7650" w:type="dxa"/>
            <w:shd w:val="clear" w:color="auto" w:fill="auto"/>
          </w:tcPr>
          <w:p w14:paraId="491AE842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3) มีความสามารถในการสร้างนวัตกรรม</w:t>
            </w:r>
          </w:p>
        </w:tc>
        <w:tc>
          <w:tcPr>
            <w:tcW w:w="1701" w:type="dxa"/>
          </w:tcPr>
          <w:p w14:paraId="25DD48F9" w14:textId="19000414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82.46</w:t>
            </w:r>
          </w:p>
        </w:tc>
        <w:tc>
          <w:tcPr>
            <w:tcW w:w="1559" w:type="dxa"/>
          </w:tcPr>
          <w:p w14:paraId="30CD731A" w14:textId="37402E75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87.83</w:t>
            </w:r>
          </w:p>
        </w:tc>
        <w:tc>
          <w:tcPr>
            <w:tcW w:w="1559" w:type="dxa"/>
          </w:tcPr>
          <w:p w14:paraId="54C58CA7" w14:textId="7E680F4D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96.68</w:t>
            </w:r>
          </w:p>
        </w:tc>
        <w:tc>
          <w:tcPr>
            <w:tcW w:w="1479" w:type="dxa"/>
          </w:tcPr>
          <w:p w14:paraId="69021273" w14:textId="034383D2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98.61</w:t>
            </w:r>
          </w:p>
        </w:tc>
      </w:tr>
      <w:tr w:rsidR="006D753F" w:rsidRPr="006D753F" w14:paraId="7FB8AEFB" w14:textId="77777777" w:rsidTr="000E123A">
        <w:trPr>
          <w:cantSplit/>
          <w:trHeight w:val="554"/>
        </w:trPr>
        <w:tc>
          <w:tcPr>
            <w:tcW w:w="7650" w:type="dxa"/>
            <w:shd w:val="clear" w:color="auto" w:fill="auto"/>
          </w:tcPr>
          <w:p w14:paraId="47A5D1BC" w14:textId="6ECADF3F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4) มีความสามารถในการใช้เทคโนโลยีสารสนเทศและการสื่อสาร</w:t>
            </w:r>
          </w:p>
        </w:tc>
        <w:tc>
          <w:tcPr>
            <w:tcW w:w="1701" w:type="dxa"/>
          </w:tcPr>
          <w:p w14:paraId="3E0E8F51" w14:textId="30A93355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92.7</w:t>
            </w:r>
          </w:p>
        </w:tc>
        <w:tc>
          <w:tcPr>
            <w:tcW w:w="1559" w:type="dxa"/>
          </w:tcPr>
          <w:p w14:paraId="2C4FB7DC" w14:textId="0B96EA54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93.15</w:t>
            </w:r>
          </w:p>
        </w:tc>
        <w:tc>
          <w:tcPr>
            <w:tcW w:w="1559" w:type="dxa"/>
          </w:tcPr>
          <w:p w14:paraId="094D3F47" w14:textId="6ECD95AF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93.31</w:t>
            </w:r>
          </w:p>
        </w:tc>
        <w:tc>
          <w:tcPr>
            <w:tcW w:w="1479" w:type="dxa"/>
          </w:tcPr>
          <w:p w14:paraId="396F1972" w14:textId="2C597600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96.77</w:t>
            </w:r>
          </w:p>
        </w:tc>
      </w:tr>
      <w:tr w:rsidR="006D753F" w:rsidRPr="006D753F" w14:paraId="4ADF1F35" w14:textId="77777777" w:rsidTr="000E123A">
        <w:trPr>
          <w:cantSplit/>
          <w:trHeight w:val="562"/>
        </w:trPr>
        <w:tc>
          <w:tcPr>
            <w:tcW w:w="7650" w:type="dxa"/>
            <w:shd w:val="clear" w:color="auto" w:fill="auto"/>
          </w:tcPr>
          <w:p w14:paraId="6B1DE059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5) มีผลสัมฤทธิ์ทางการเรียนตามหลักสูตรสถานศึกษา</w:t>
            </w:r>
          </w:p>
        </w:tc>
        <w:tc>
          <w:tcPr>
            <w:tcW w:w="1701" w:type="dxa"/>
            <w:vAlign w:val="center"/>
          </w:tcPr>
          <w:p w14:paraId="54805DF1" w14:textId="662302F7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87.55</w:t>
            </w:r>
          </w:p>
        </w:tc>
        <w:tc>
          <w:tcPr>
            <w:tcW w:w="1559" w:type="dxa"/>
            <w:vAlign w:val="center"/>
          </w:tcPr>
          <w:p w14:paraId="20C22BC4" w14:textId="4D950B29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68.21</w:t>
            </w:r>
          </w:p>
        </w:tc>
        <w:tc>
          <w:tcPr>
            <w:tcW w:w="1559" w:type="dxa"/>
            <w:vAlign w:val="center"/>
          </w:tcPr>
          <w:p w14:paraId="5415C78F" w14:textId="3BA1BD98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87.32</w:t>
            </w:r>
          </w:p>
        </w:tc>
        <w:tc>
          <w:tcPr>
            <w:tcW w:w="1479" w:type="dxa"/>
            <w:vAlign w:val="center"/>
          </w:tcPr>
          <w:p w14:paraId="75F05C68" w14:textId="3E69B04A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89.07</w:t>
            </w:r>
          </w:p>
        </w:tc>
      </w:tr>
      <w:tr w:rsidR="006D753F" w:rsidRPr="006D753F" w14:paraId="165489BD" w14:textId="77777777" w:rsidTr="000E123A">
        <w:trPr>
          <w:cantSplit/>
          <w:trHeight w:val="414"/>
        </w:trPr>
        <w:tc>
          <w:tcPr>
            <w:tcW w:w="7650" w:type="dxa"/>
            <w:shd w:val="clear" w:color="auto" w:fill="auto"/>
          </w:tcPr>
          <w:p w14:paraId="6CBD077F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6) มีความรู้ ทักษะพื้นฐาน และเจตคติที่ดีต่องานอาชีพ</w:t>
            </w:r>
          </w:p>
        </w:tc>
        <w:tc>
          <w:tcPr>
            <w:tcW w:w="1701" w:type="dxa"/>
            <w:vAlign w:val="center"/>
          </w:tcPr>
          <w:p w14:paraId="41188CF7" w14:textId="6835BBAF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92.7</w:t>
            </w:r>
          </w:p>
        </w:tc>
        <w:tc>
          <w:tcPr>
            <w:tcW w:w="1559" w:type="dxa"/>
            <w:vAlign w:val="center"/>
          </w:tcPr>
          <w:p w14:paraId="5D5FEF7D" w14:textId="6DA2678A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94.18</w:t>
            </w:r>
          </w:p>
        </w:tc>
        <w:tc>
          <w:tcPr>
            <w:tcW w:w="1559" w:type="dxa"/>
            <w:vAlign w:val="center"/>
          </w:tcPr>
          <w:p w14:paraId="44736FF8" w14:textId="004CFD87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92.03</w:t>
            </w:r>
          </w:p>
        </w:tc>
        <w:tc>
          <w:tcPr>
            <w:tcW w:w="1479" w:type="dxa"/>
            <w:vAlign w:val="center"/>
          </w:tcPr>
          <w:p w14:paraId="0E4DC814" w14:textId="55D0C89F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94.92</w:t>
            </w:r>
          </w:p>
        </w:tc>
      </w:tr>
    </w:tbl>
    <w:p w14:paraId="60331FBA" w14:textId="4C3881C5" w:rsidR="000E123A" w:rsidRDefault="000E123A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D73C68" w14:textId="12353375" w:rsidR="000E123A" w:rsidRDefault="000E123A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03C288" w14:textId="77777777" w:rsidR="000E123A" w:rsidRPr="006D753F" w:rsidRDefault="000E123A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67639E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 xml:space="preserve">1.2 </w:t>
      </w: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คุณลักษณะอังพึงประสงค์ของผู้เรียน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9"/>
        <w:gridCol w:w="1559"/>
        <w:gridCol w:w="1559"/>
        <w:gridCol w:w="1479"/>
      </w:tblGrid>
      <w:tr w:rsidR="00DF4562" w:rsidRPr="006D753F" w14:paraId="1B2CDE87" w14:textId="77777777" w:rsidTr="000E123A">
        <w:trPr>
          <w:trHeight w:val="989"/>
        </w:trPr>
        <w:tc>
          <w:tcPr>
            <w:tcW w:w="7792" w:type="dxa"/>
            <w:shd w:val="clear" w:color="auto" w:fill="auto"/>
            <w:vAlign w:val="center"/>
          </w:tcPr>
          <w:p w14:paraId="4E658667" w14:textId="77777777" w:rsidR="00DF4562" w:rsidRPr="006D753F" w:rsidRDefault="00DF4562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</w:tcPr>
          <w:p w14:paraId="22792C3E" w14:textId="33C03BDF" w:rsidR="00DF4562" w:rsidRPr="00DB448F" w:rsidRDefault="00DB448F" w:rsidP="00DF45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2635C9DA" w14:textId="5890E606" w:rsidR="00DF4562" w:rsidRPr="00DB448F" w:rsidRDefault="00DB448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18071C48" w14:textId="5308682E" w:rsidR="00DF4562" w:rsidRPr="00DB448F" w:rsidRDefault="00DB448F" w:rsidP="000359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14:paraId="63D4BD09" w14:textId="77777777" w:rsidR="00DF4562" w:rsidRPr="006D753F" w:rsidRDefault="00DF4562" w:rsidP="00D66A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364FC06" w14:textId="380723EA" w:rsidR="00DF4562" w:rsidRPr="006D753F" w:rsidRDefault="00DF4562" w:rsidP="00D66A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</w:tr>
      <w:tr w:rsidR="006D753F" w:rsidRPr="006D753F" w14:paraId="614E9323" w14:textId="77777777" w:rsidTr="000E123A">
        <w:trPr>
          <w:trHeight w:val="582"/>
        </w:trPr>
        <w:tc>
          <w:tcPr>
            <w:tcW w:w="7792" w:type="dxa"/>
            <w:shd w:val="clear" w:color="auto" w:fill="auto"/>
          </w:tcPr>
          <w:p w14:paraId="2361A8C0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1) 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559" w:type="dxa"/>
          </w:tcPr>
          <w:p w14:paraId="102FA5BF" w14:textId="27F29B84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92.7</w:t>
            </w:r>
          </w:p>
        </w:tc>
        <w:tc>
          <w:tcPr>
            <w:tcW w:w="1559" w:type="dxa"/>
          </w:tcPr>
          <w:p w14:paraId="7493A111" w14:textId="314414CC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94.71</w:t>
            </w:r>
          </w:p>
        </w:tc>
        <w:tc>
          <w:tcPr>
            <w:tcW w:w="1559" w:type="dxa"/>
          </w:tcPr>
          <w:p w14:paraId="5E9708C7" w14:textId="5B35526C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91.69</w:t>
            </w:r>
          </w:p>
        </w:tc>
        <w:tc>
          <w:tcPr>
            <w:tcW w:w="1479" w:type="dxa"/>
          </w:tcPr>
          <w:p w14:paraId="6338A105" w14:textId="08B3D23F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93.52</w:t>
            </w:r>
          </w:p>
        </w:tc>
      </w:tr>
      <w:tr w:rsidR="006D753F" w:rsidRPr="006D753F" w14:paraId="5C241FD6" w14:textId="77777777" w:rsidTr="000E123A">
        <w:trPr>
          <w:trHeight w:val="562"/>
        </w:trPr>
        <w:tc>
          <w:tcPr>
            <w:tcW w:w="7792" w:type="dxa"/>
            <w:shd w:val="clear" w:color="auto" w:fill="auto"/>
          </w:tcPr>
          <w:p w14:paraId="1E6F9FED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2) 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559" w:type="dxa"/>
          </w:tcPr>
          <w:p w14:paraId="16E71A5C" w14:textId="4302F74F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92.7</w:t>
            </w:r>
          </w:p>
        </w:tc>
        <w:tc>
          <w:tcPr>
            <w:tcW w:w="1559" w:type="dxa"/>
          </w:tcPr>
          <w:p w14:paraId="3B570464" w14:textId="49054F77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94.71</w:t>
            </w:r>
          </w:p>
        </w:tc>
        <w:tc>
          <w:tcPr>
            <w:tcW w:w="1559" w:type="dxa"/>
          </w:tcPr>
          <w:p w14:paraId="14503A23" w14:textId="6E505AF1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85.46</w:t>
            </w:r>
          </w:p>
        </w:tc>
        <w:tc>
          <w:tcPr>
            <w:tcW w:w="1479" w:type="dxa"/>
          </w:tcPr>
          <w:p w14:paraId="64D300F7" w14:textId="0221E72B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92.91</w:t>
            </w:r>
          </w:p>
        </w:tc>
      </w:tr>
      <w:tr w:rsidR="006D753F" w:rsidRPr="006D753F" w14:paraId="79436A09" w14:textId="77777777" w:rsidTr="000E123A">
        <w:trPr>
          <w:trHeight w:val="556"/>
        </w:trPr>
        <w:tc>
          <w:tcPr>
            <w:tcW w:w="7792" w:type="dxa"/>
            <w:shd w:val="clear" w:color="auto" w:fill="auto"/>
          </w:tcPr>
          <w:p w14:paraId="70E644D5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3) 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1559" w:type="dxa"/>
          </w:tcPr>
          <w:p w14:paraId="62713880" w14:textId="63D657C1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92.7</w:t>
            </w:r>
          </w:p>
        </w:tc>
        <w:tc>
          <w:tcPr>
            <w:tcW w:w="1559" w:type="dxa"/>
          </w:tcPr>
          <w:p w14:paraId="4CEB9564" w14:textId="37144289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94.71</w:t>
            </w:r>
          </w:p>
        </w:tc>
        <w:tc>
          <w:tcPr>
            <w:tcW w:w="1559" w:type="dxa"/>
          </w:tcPr>
          <w:p w14:paraId="04CEFA78" w14:textId="572F0674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84.34</w:t>
            </w:r>
          </w:p>
        </w:tc>
        <w:tc>
          <w:tcPr>
            <w:tcW w:w="1479" w:type="dxa"/>
          </w:tcPr>
          <w:p w14:paraId="136B789B" w14:textId="528784F7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92.54</w:t>
            </w:r>
          </w:p>
        </w:tc>
      </w:tr>
      <w:tr w:rsidR="006D753F" w:rsidRPr="006D753F" w14:paraId="55C00A96" w14:textId="77777777" w:rsidTr="000E123A">
        <w:trPr>
          <w:trHeight w:val="564"/>
        </w:trPr>
        <w:tc>
          <w:tcPr>
            <w:tcW w:w="7792" w:type="dxa"/>
            <w:shd w:val="clear" w:color="auto" w:fill="auto"/>
          </w:tcPr>
          <w:p w14:paraId="2A47DBC6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4) 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สุขภาวะทางร่างกายและจิตสังคม</w:t>
            </w:r>
          </w:p>
        </w:tc>
        <w:tc>
          <w:tcPr>
            <w:tcW w:w="1559" w:type="dxa"/>
          </w:tcPr>
          <w:p w14:paraId="6279E0A2" w14:textId="30F180F3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92.7</w:t>
            </w:r>
          </w:p>
        </w:tc>
        <w:tc>
          <w:tcPr>
            <w:tcW w:w="1559" w:type="dxa"/>
          </w:tcPr>
          <w:p w14:paraId="21C70230" w14:textId="5C4C4158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94.71</w:t>
            </w:r>
          </w:p>
        </w:tc>
        <w:tc>
          <w:tcPr>
            <w:tcW w:w="1559" w:type="dxa"/>
          </w:tcPr>
          <w:p w14:paraId="6AABBB4F" w14:textId="1A8E0E39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96.02</w:t>
            </w:r>
          </w:p>
        </w:tc>
        <w:tc>
          <w:tcPr>
            <w:tcW w:w="1479" w:type="dxa"/>
          </w:tcPr>
          <w:p w14:paraId="593DB7AA" w14:textId="3BBCD39D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98.35</w:t>
            </w:r>
          </w:p>
        </w:tc>
      </w:tr>
    </w:tbl>
    <w:p w14:paraId="604F5935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1557"/>
        <w:gridCol w:w="1557"/>
        <w:gridCol w:w="1557"/>
        <w:gridCol w:w="1477"/>
      </w:tblGrid>
      <w:tr w:rsidR="00DF4562" w:rsidRPr="006D753F" w14:paraId="402A9C2F" w14:textId="77777777" w:rsidTr="000E123A">
        <w:trPr>
          <w:trHeight w:val="516"/>
        </w:trPr>
        <w:tc>
          <w:tcPr>
            <w:tcW w:w="7784" w:type="dxa"/>
            <w:shd w:val="clear" w:color="auto" w:fill="auto"/>
            <w:vAlign w:val="center"/>
          </w:tcPr>
          <w:p w14:paraId="5F1E1FF1" w14:textId="77777777" w:rsidR="00DF4562" w:rsidRPr="006D753F" w:rsidRDefault="00DF4562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7" w:type="dxa"/>
          </w:tcPr>
          <w:p w14:paraId="19E81E90" w14:textId="3D8EC430" w:rsidR="00DF4562" w:rsidRPr="00DB448F" w:rsidRDefault="00DB448F" w:rsidP="00DF45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7" w:type="dxa"/>
          </w:tcPr>
          <w:p w14:paraId="46262A48" w14:textId="533C4215" w:rsidR="00DF4562" w:rsidRPr="00DB448F" w:rsidRDefault="00DB448F" w:rsidP="000359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7" w:type="dxa"/>
          </w:tcPr>
          <w:p w14:paraId="0AAF67ED" w14:textId="2EFB1CA1" w:rsidR="00DF4562" w:rsidRPr="00DB448F" w:rsidRDefault="00DB448F" w:rsidP="006716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77" w:type="dxa"/>
          </w:tcPr>
          <w:p w14:paraId="09FE829B" w14:textId="77777777" w:rsidR="00DF4562" w:rsidRPr="006D753F" w:rsidRDefault="00DF4562" w:rsidP="008768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7CD78F3" w14:textId="65BDFEFF" w:rsidR="00DF4562" w:rsidRPr="006D753F" w:rsidRDefault="00DF4562" w:rsidP="008768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</w:tr>
      <w:tr w:rsidR="006D753F" w:rsidRPr="006D753F" w14:paraId="624BBD22" w14:textId="77777777" w:rsidTr="000E123A">
        <w:trPr>
          <w:trHeight w:val="395"/>
        </w:trPr>
        <w:tc>
          <w:tcPr>
            <w:tcW w:w="7784" w:type="dxa"/>
            <w:shd w:val="clear" w:color="auto" w:fill="auto"/>
          </w:tcPr>
          <w:p w14:paraId="3DB69DA7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2.1 มีเป้าหมายวิสัยทัศน์และพันธกิจที่สถานศึกษากำหนดชัดเจน</w:t>
            </w:r>
          </w:p>
        </w:tc>
        <w:tc>
          <w:tcPr>
            <w:tcW w:w="1557" w:type="dxa"/>
          </w:tcPr>
          <w:p w14:paraId="276B6F14" w14:textId="7403137D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96.43</w:t>
            </w:r>
          </w:p>
        </w:tc>
        <w:tc>
          <w:tcPr>
            <w:tcW w:w="1557" w:type="dxa"/>
          </w:tcPr>
          <w:p w14:paraId="7E816802" w14:textId="2A119A10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75</w:t>
            </w:r>
          </w:p>
        </w:tc>
        <w:tc>
          <w:tcPr>
            <w:tcW w:w="1557" w:type="dxa"/>
          </w:tcPr>
          <w:p w14:paraId="458022A4" w14:textId="61042E25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89.23</w:t>
            </w:r>
          </w:p>
        </w:tc>
        <w:tc>
          <w:tcPr>
            <w:tcW w:w="1477" w:type="dxa"/>
          </w:tcPr>
          <w:p w14:paraId="3C477D88" w14:textId="6001805B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86.89</w:t>
            </w:r>
          </w:p>
        </w:tc>
      </w:tr>
      <w:tr w:rsidR="006D753F" w:rsidRPr="006D753F" w14:paraId="4EC60387" w14:textId="77777777" w:rsidTr="000E123A">
        <w:trPr>
          <w:trHeight w:val="376"/>
        </w:trPr>
        <w:tc>
          <w:tcPr>
            <w:tcW w:w="7784" w:type="dxa"/>
            <w:shd w:val="clear" w:color="auto" w:fill="auto"/>
          </w:tcPr>
          <w:p w14:paraId="0EA3BBF0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2.2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มีระบบบริหารจัดการคุณภาพของสถานศึกษา</w:t>
            </w:r>
          </w:p>
        </w:tc>
        <w:tc>
          <w:tcPr>
            <w:tcW w:w="1557" w:type="dxa"/>
          </w:tcPr>
          <w:p w14:paraId="5D05B41F" w14:textId="5C0C9B0F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85.71</w:t>
            </w:r>
          </w:p>
        </w:tc>
        <w:tc>
          <w:tcPr>
            <w:tcW w:w="1557" w:type="dxa"/>
          </w:tcPr>
          <w:p w14:paraId="1A9E5592" w14:textId="1B5AA419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75</w:t>
            </w:r>
          </w:p>
        </w:tc>
        <w:tc>
          <w:tcPr>
            <w:tcW w:w="1557" w:type="dxa"/>
          </w:tcPr>
          <w:p w14:paraId="4745742A" w14:textId="43B42048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87.61</w:t>
            </w:r>
          </w:p>
        </w:tc>
        <w:tc>
          <w:tcPr>
            <w:tcW w:w="1477" w:type="dxa"/>
          </w:tcPr>
          <w:p w14:paraId="493B1A3B" w14:textId="5ED855BE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89.36</w:t>
            </w:r>
          </w:p>
        </w:tc>
      </w:tr>
      <w:tr w:rsidR="006D753F" w:rsidRPr="006D753F" w14:paraId="677087DD" w14:textId="77777777" w:rsidTr="000E123A">
        <w:trPr>
          <w:trHeight w:val="539"/>
        </w:trPr>
        <w:tc>
          <w:tcPr>
            <w:tcW w:w="7784" w:type="dxa"/>
            <w:shd w:val="clear" w:color="auto" w:fill="auto"/>
          </w:tcPr>
          <w:p w14:paraId="1D8236D3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557" w:type="dxa"/>
          </w:tcPr>
          <w:p w14:paraId="1550A65C" w14:textId="6A7B8410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85.71</w:t>
            </w:r>
          </w:p>
        </w:tc>
        <w:tc>
          <w:tcPr>
            <w:tcW w:w="1557" w:type="dxa"/>
          </w:tcPr>
          <w:p w14:paraId="27353F5C" w14:textId="227FF96C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78.85</w:t>
            </w:r>
          </w:p>
        </w:tc>
        <w:tc>
          <w:tcPr>
            <w:tcW w:w="1557" w:type="dxa"/>
          </w:tcPr>
          <w:p w14:paraId="40CC649E" w14:textId="7702F696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84.38</w:t>
            </w:r>
          </w:p>
        </w:tc>
        <w:tc>
          <w:tcPr>
            <w:tcW w:w="1477" w:type="dxa"/>
          </w:tcPr>
          <w:p w14:paraId="1E7D34DB" w14:textId="375F9B48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86.07</w:t>
            </w:r>
          </w:p>
        </w:tc>
      </w:tr>
      <w:tr w:rsidR="006D753F" w:rsidRPr="006D753F" w14:paraId="5DFA2352" w14:textId="77777777" w:rsidTr="000E123A">
        <w:trPr>
          <w:trHeight w:val="376"/>
        </w:trPr>
        <w:tc>
          <w:tcPr>
            <w:tcW w:w="7784" w:type="dxa"/>
            <w:shd w:val="clear" w:color="auto" w:fill="auto"/>
          </w:tcPr>
          <w:p w14:paraId="631923B7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2.4 พัฒนาครูและบุคลากรให้มีความเชี่ยวชาญทางวิชาชีพ</w:t>
            </w:r>
          </w:p>
        </w:tc>
        <w:tc>
          <w:tcPr>
            <w:tcW w:w="1557" w:type="dxa"/>
          </w:tcPr>
          <w:p w14:paraId="0635C747" w14:textId="006BDACD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82.14</w:t>
            </w:r>
          </w:p>
        </w:tc>
        <w:tc>
          <w:tcPr>
            <w:tcW w:w="1557" w:type="dxa"/>
          </w:tcPr>
          <w:p w14:paraId="724C8F6F" w14:textId="1AA38333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73.08</w:t>
            </w:r>
          </w:p>
        </w:tc>
        <w:tc>
          <w:tcPr>
            <w:tcW w:w="1557" w:type="dxa"/>
          </w:tcPr>
          <w:p w14:paraId="7E27936D" w14:textId="623B22E6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86.89</w:t>
            </w:r>
          </w:p>
        </w:tc>
        <w:tc>
          <w:tcPr>
            <w:tcW w:w="1477" w:type="dxa"/>
          </w:tcPr>
          <w:p w14:paraId="7FEBF46C" w14:textId="297AF24F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88.63</w:t>
            </w:r>
          </w:p>
        </w:tc>
      </w:tr>
      <w:tr w:rsidR="006D753F" w:rsidRPr="006D753F" w14:paraId="6991BA4F" w14:textId="77777777" w:rsidTr="000E123A">
        <w:trPr>
          <w:trHeight w:val="511"/>
        </w:trPr>
        <w:tc>
          <w:tcPr>
            <w:tcW w:w="7784" w:type="dxa"/>
            <w:shd w:val="clear" w:color="auto" w:fill="auto"/>
          </w:tcPr>
          <w:p w14:paraId="6029DEAC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2.5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557" w:type="dxa"/>
          </w:tcPr>
          <w:p w14:paraId="7757FA75" w14:textId="06C9C155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82.14</w:t>
            </w:r>
          </w:p>
        </w:tc>
        <w:tc>
          <w:tcPr>
            <w:tcW w:w="1557" w:type="dxa"/>
          </w:tcPr>
          <w:p w14:paraId="43136861" w14:textId="583A6CC6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71.15</w:t>
            </w:r>
          </w:p>
        </w:tc>
        <w:tc>
          <w:tcPr>
            <w:tcW w:w="1557" w:type="dxa"/>
          </w:tcPr>
          <w:p w14:paraId="5A9833B1" w14:textId="288F2B38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92.06</w:t>
            </w:r>
          </w:p>
        </w:tc>
        <w:tc>
          <w:tcPr>
            <w:tcW w:w="1477" w:type="dxa"/>
          </w:tcPr>
          <w:p w14:paraId="303824A7" w14:textId="015A3296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3.90</w:t>
            </w:r>
          </w:p>
        </w:tc>
      </w:tr>
      <w:tr w:rsidR="006D753F" w:rsidRPr="006D753F" w14:paraId="71E1EDBE" w14:textId="77777777" w:rsidTr="000E123A">
        <w:trPr>
          <w:trHeight w:val="547"/>
        </w:trPr>
        <w:tc>
          <w:tcPr>
            <w:tcW w:w="7784" w:type="dxa"/>
            <w:shd w:val="clear" w:color="auto" w:fill="auto"/>
          </w:tcPr>
          <w:p w14:paraId="16A54577" w14:textId="77777777" w:rsidR="006D753F" w:rsidRPr="006D753F" w:rsidRDefault="006D753F" w:rsidP="006D75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2.6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557" w:type="dxa"/>
          </w:tcPr>
          <w:p w14:paraId="2BBB5C00" w14:textId="27BAA1C9" w:rsidR="006D753F" w:rsidRPr="006D753F" w:rsidRDefault="000E123A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D753F"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5.71</w:t>
            </w:r>
          </w:p>
        </w:tc>
        <w:tc>
          <w:tcPr>
            <w:tcW w:w="1557" w:type="dxa"/>
          </w:tcPr>
          <w:p w14:paraId="4365CEF6" w14:textId="441AFE11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67.31</w:t>
            </w:r>
          </w:p>
        </w:tc>
        <w:tc>
          <w:tcPr>
            <w:tcW w:w="1557" w:type="dxa"/>
          </w:tcPr>
          <w:p w14:paraId="33C19034" w14:textId="34AC3959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87.06</w:t>
            </w:r>
          </w:p>
        </w:tc>
        <w:tc>
          <w:tcPr>
            <w:tcW w:w="1477" w:type="dxa"/>
          </w:tcPr>
          <w:p w14:paraId="26B7F464" w14:textId="22462F15" w:rsidR="006D753F" w:rsidRPr="006D753F" w:rsidRDefault="006D753F" w:rsidP="006D75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89.34</w:t>
            </w:r>
          </w:p>
        </w:tc>
      </w:tr>
    </w:tbl>
    <w:p w14:paraId="036A90BB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6963F1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2BF728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</w:rPr>
        <w:t>3</w:t>
      </w: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9"/>
        <w:gridCol w:w="1559"/>
        <w:gridCol w:w="1559"/>
        <w:gridCol w:w="1479"/>
      </w:tblGrid>
      <w:tr w:rsidR="00DF4562" w:rsidRPr="006D753F" w14:paraId="3779CD81" w14:textId="77777777" w:rsidTr="00DB448F">
        <w:trPr>
          <w:trHeight w:val="604"/>
        </w:trPr>
        <w:tc>
          <w:tcPr>
            <w:tcW w:w="7792" w:type="dxa"/>
            <w:shd w:val="clear" w:color="auto" w:fill="auto"/>
            <w:vAlign w:val="center"/>
          </w:tcPr>
          <w:p w14:paraId="36B594DF" w14:textId="77777777" w:rsidR="00DF4562" w:rsidRPr="006D753F" w:rsidRDefault="00DF4562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</w:tcPr>
          <w:p w14:paraId="7A2E96D2" w14:textId="390F21B0" w:rsidR="00DF4562" w:rsidRPr="00DB448F" w:rsidRDefault="00DB448F" w:rsidP="00DF45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7091EFD0" w14:textId="03469073" w:rsidR="00DF4562" w:rsidRPr="00DB448F" w:rsidRDefault="00DB448F" w:rsidP="000359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DF4562"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26ED0DC" w14:textId="77777777" w:rsidR="00DB448F" w:rsidRPr="00DB448F" w:rsidRDefault="00DB448F" w:rsidP="006716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B4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743D21B" w14:textId="0D1ED219" w:rsidR="00DF4562" w:rsidRPr="00DB448F" w:rsidRDefault="00DF4562" w:rsidP="006716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Pr="00DB448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14:paraId="1C0C0750" w14:textId="77777777" w:rsidR="00DF4562" w:rsidRPr="006D753F" w:rsidRDefault="00DF4562" w:rsidP="002D3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671E4679" w14:textId="21A5374D" w:rsidR="00DF4562" w:rsidRPr="006D753F" w:rsidRDefault="00DF4562" w:rsidP="002D3D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 256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</w:tr>
      <w:tr w:rsidR="006D753F" w:rsidRPr="006D753F" w14:paraId="72192CDF" w14:textId="77777777" w:rsidTr="00DB448F">
        <w:trPr>
          <w:trHeight w:val="567"/>
        </w:trPr>
        <w:tc>
          <w:tcPr>
            <w:tcW w:w="7792" w:type="dxa"/>
            <w:shd w:val="clear" w:color="auto" w:fill="auto"/>
          </w:tcPr>
          <w:p w14:paraId="56CD9558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559" w:type="dxa"/>
          </w:tcPr>
          <w:p w14:paraId="52888496" w14:textId="40937F50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87.5</w:t>
            </w:r>
          </w:p>
        </w:tc>
        <w:tc>
          <w:tcPr>
            <w:tcW w:w="1559" w:type="dxa"/>
          </w:tcPr>
          <w:p w14:paraId="6C05C5FD" w14:textId="062AD8D9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76.28</w:t>
            </w:r>
          </w:p>
        </w:tc>
        <w:tc>
          <w:tcPr>
            <w:tcW w:w="1559" w:type="dxa"/>
          </w:tcPr>
          <w:p w14:paraId="34896070" w14:textId="2F43F408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88.03</w:t>
            </w:r>
          </w:p>
        </w:tc>
        <w:tc>
          <w:tcPr>
            <w:tcW w:w="1479" w:type="dxa"/>
          </w:tcPr>
          <w:p w14:paraId="335879A8" w14:textId="520B6833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89.79</w:t>
            </w:r>
          </w:p>
        </w:tc>
      </w:tr>
      <w:tr w:rsidR="006D753F" w:rsidRPr="006D753F" w14:paraId="5D8F5705" w14:textId="77777777" w:rsidTr="00DB448F">
        <w:trPr>
          <w:trHeight w:val="441"/>
        </w:trPr>
        <w:tc>
          <w:tcPr>
            <w:tcW w:w="7792" w:type="dxa"/>
            <w:shd w:val="clear" w:color="auto" w:fill="auto"/>
          </w:tcPr>
          <w:p w14:paraId="4ADB4D37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3.2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559" w:type="dxa"/>
          </w:tcPr>
          <w:p w14:paraId="4A803A3A" w14:textId="01050AE8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86.61</w:t>
            </w:r>
          </w:p>
        </w:tc>
        <w:tc>
          <w:tcPr>
            <w:tcW w:w="1559" w:type="dxa"/>
          </w:tcPr>
          <w:p w14:paraId="32E3AA00" w14:textId="4FA452E2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76.92</w:t>
            </w:r>
          </w:p>
        </w:tc>
        <w:tc>
          <w:tcPr>
            <w:tcW w:w="1559" w:type="dxa"/>
          </w:tcPr>
          <w:p w14:paraId="62FD8150" w14:textId="54E42B17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80.76</w:t>
            </w:r>
          </w:p>
        </w:tc>
        <w:tc>
          <w:tcPr>
            <w:tcW w:w="1479" w:type="dxa"/>
          </w:tcPr>
          <w:p w14:paraId="08B02B0E" w14:textId="6C398798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81.43</w:t>
            </w:r>
          </w:p>
        </w:tc>
      </w:tr>
      <w:tr w:rsidR="006D753F" w:rsidRPr="006D753F" w14:paraId="11C90AA1" w14:textId="77777777" w:rsidTr="00DB448F">
        <w:trPr>
          <w:trHeight w:val="463"/>
        </w:trPr>
        <w:tc>
          <w:tcPr>
            <w:tcW w:w="7792" w:type="dxa"/>
            <w:shd w:val="clear" w:color="auto" w:fill="auto"/>
          </w:tcPr>
          <w:p w14:paraId="5F0A3999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3.3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มีการบริหารจัดการชั้นเรียนเชิงบวก</w:t>
            </w:r>
          </w:p>
        </w:tc>
        <w:tc>
          <w:tcPr>
            <w:tcW w:w="1559" w:type="dxa"/>
          </w:tcPr>
          <w:p w14:paraId="16A7A9AB" w14:textId="39800873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88.10</w:t>
            </w:r>
          </w:p>
        </w:tc>
        <w:tc>
          <w:tcPr>
            <w:tcW w:w="1559" w:type="dxa"/>
          </w:tcPr>
          <w:p w14:paraId="7D37398F" w14:textId="70F02B93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84.81</w:t>
            </w:r>
          </w:p>
        </w:tc>
        <w:tc>
          <w:tcPr>
            <w:tcW w:w="1559" w:type="dxa"/>
          </w:tcPr>
          <w:p w14:paraId="4AA83043" w14:textId="0A9A156F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98.72</w:t>
            </w:r>
          </w:p>
        </w:tc>
        <w:tc>
          <w:tcPr>
            <w:tcW w:w="1479" w:type="dxa"/>
          </w:tcPr>
          <w:p w14:paraId="5D40E9A2" w14:textId="6CB981D0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99.00</w:t>
            </w:r>
          </w:p>
        </w:tc>
      </w:tr>
      <w:tr w:rsidR="006D753F" w:rsidRPr="006D753F" w14:paraId="6408CBF5" w14:textId="77777777" w:rsidTr="00DB448F">
        <w:trPr>
          <w:trHeight w:val="617"/>
        </w:trPr>
        <w:tc>
          <w:tcPr>
            <w:tcW w:w="7792" w:type="dxa"/>
            <w:shd w:val="clear" w:color="auto" w:fill="auto"/>
          </w:tcPr>
          <w:p w14:paraId="68A98C97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3.4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559" w:type="dxa"/>
          </w:tcPr>
          <w:p w14:paraId="53D59435" w14:textId="7FD0F705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81.25</w:t>
            </w:r>
          </w:p>
        </w:tc>
        <w:tc>
          <w:tcPr>
            <w:tcW w:w="1559" w:type="dxa"/>
          </w:tcPr>
          <w:p w14:paraId="0C5371CB" w14:textId="38137E44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75.96</w:t>
            </w:r>
          </w:p>
        </w:tc>
        <w:tc>
          <w:tcPr>
            <w:tcW w:w="1559" w:type="dxa"/>
          </w:tcPr>
          <w:p w14:paraId="78411EA8" w14:textId="119BE93D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85.47</w:t>
            </w:r>
          </w:p>
        </w:tc>
        <w:tc>
          <w:tcPr>
            <w:tcW w:w="1479" w:type="dxa"/>
          </w:tcPr>
          <w:p w14:paraId="5DF6E5C0" w14:textId="17DD2B93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87.18</w:t>
            </w:r>
          </w:p>
        </w:tc>
      </w:tr>
      <w:tr w:rsidR="006D753F" w:rsidRPr="006D753F" w14:paraId="478045DB" w14:textId="77777777" w:rsidTr="00DB448F">
        <w:trPr>
          <w:trHeight w:val="852"/>
        </w:trPr>
        <w:tc>
          <w:tcPr>
            <w:tcW w:w="7792" w:type="dxa"/>
            <w:shd w:val="clear" w:color="auto" w:fill="auto"/>
          </w:tcPr>
          <w:p w14:paraId="40855C35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3.5 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</w:t>
            </w:r>
          </w:p>
          <w:p w14:paraId="572F44CE" w14:textId="77777777" w:rsidR="006D753F" w:rsidRPr="006D753F" w:rsidRDefault="006D753F" w:rsidP="000E12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1559" w:type="dxa"/>
          </w:tcPr>
          <w:p w14:paraId="74004589" w14:textId="0EA17EEB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84.82</w:t>
            </w:r>
          </w:p>
        </w:tc>
        <w:tc>
          <w:tcPr>
            <w:tcW w:w="1559" w:type="dxa"/>
          </w:tcPr>
          <w:p w14:paraId="0CD138B6" w14:textId="4CBD45BE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80.77</w:t>
            </w:r>
          </w:p>
        </w:tc>
        <w:tc>
          <w:tcPr>
            <w:tcW w:w="1559" w:type="dxa"/>
          </w:tcPr>
          <w:p w14:paraId="5179642D" w14:textId="773C1610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</w:rPr>
              <w:t>89.74</w:t>
            </w:r>
          </w:p>
        </w:tc>
        <w:tc>
          <w:tcPr>
            <w:tcW w:w="1479" w:type="dxa"/>
          </w:tcPr>
          <w:p w14:paraId="058A4AB4" w14:textId="3C79D41F" w:rsidR="006D753F" w:rsidRPr="006D753F" w:rsidRDefault="006D753F" w:rsidP="000E1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hAnsi="TH SarabunPSK" w:cs="TH SarabunPSK" w:hint="cs"/>
                <w:sz w:val="32"/>
                <w:szCs w:val="32"/>
                <w:cs/>
              </w:rPr>
              <w:t>91.53</w:t>
            </w:r>
          </w:p>
        </w:tc>
      </w:tr>
    </w:tbl>
    <w:p w14:paraId="1F04B74E" w14:textId="7777777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2F8EF86" w14:textId="3388D530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09A664" w14:textId="3FC56E83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414BCE" w14:textId="7CDA78A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05F2E1" w14:textId="14B623BB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4381CC" w14:textId="350ED897" w:rsidR="00E6531F" w:rsidRPr="006D753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C44652" w14:textId="557B6CAB" w:rsidR="00E6531F" w:rsidRDefault="00E6531F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04BD4D" w14:textId="7FDF235D" w:rsidR="000E123A" w:rsidRDefault="000E123A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5C924F" w14:textId="3065AD5A" w:rsidR="000E123A" w:rsidRDefault="000E123A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B82891" w14:textId="77777777" w:rsidR="000E123A" w:rsidRPr="006D753F" w:rsidRDefault="000E123A" w:rsidP="00E65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57FB84" w14:textId="77777777" w:rsidR="00151AC2" w:rsidRPr="006D753F" w:rsidRDefault="00E6531F" w:rsidP="00151A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เกณฑ์ที่ใช้ในการพิจารณากำหนดค่าเป้าหมาย/ระดับคุณภาพ</w:t>
      </w:r>
    </w:p>
    <w:p w14:paraId="15B40F63" w14:textId="7AC7D9C5" w:rsidR="00E6531F" w:rsidRPr="006D753F" w:rsidRDefault="00E6531F" w:rsidP="00151A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D7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กำหนดเป้าหมายเชิงคุณภาพ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773"/>
        <w:gridCol w:w="3402"/>
        <w:gridCol w:w="6804"/>
      </w:tblGrid>
      <w:tr w:rsidR="00E6531F" w:rsidRPr="006D753F" w14:paraId="1D0CA9D9" w14:textId="77777777" w:rsidTr="001603AF">
        <w:trPr>
          <w:trHeight w:val="725"/>
        </w:trPr>
        <w:tc>
          <w:tcPr>
            <w:tcW w:w="1908" w:type="dxa"/>
            <w:shd w:val="clear" w:color="auto" w:fill="auto"/>
          </w:tcPr>
          <w:p w14:paraId="37BF0A3A" w14:textId="77777777" w:rsidR="00E6531F" w:rsidRPr="006D753F" w:rsidRDefault="00E6531F" w:rsidP="00E653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773" w:type="dxa"/>
            <w:shd w:val="clear" w:color="auto" w:fill="auto"/>
          </w:tcPr>
          <w:p w14:paraId="36F834ED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ร่องรอย</w:t>
            </w:r>
          </w:p>
        </w:tc>
        <w:tc>
          <w:tcPr>
            <w:tcW w:w="3402" w:type="dxa"/>
            <w:shd w:val="clear" w:color="auto" w:fill="auto"/>
          </w:tcPr>
          <w:p w14:paraId="6B134A7A" w14:textId="5470D98F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6804" w:type="dxa"/>
            <w:shd w:val="clear" w:color="auto" w:fill="auto"/>
          </w:tcPr>
          <w:p w14:paraId="5E1D171D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ข้อมูลที่ใช้ตัดสินใจ</w:t>
            </w:r>
          </w:p>
        </w:tc>
      </w:tr>
      <w:tr w:rsidR="00E6531F" w:rsidRPr="006D753F" w14:paraId="68D8A753" w14:textId="77777777" w:rsidTr="001603AF">
        <w:trPr>
          <w:trHeight w:val="725"/>
        </w:trPr>
        <w:tc>
          <w:tcPr>
            <w:tcW w:w="1908" w:type="dxa"/>
            <w:shd w:val="clear" w:color="auto" w:fill="auto"/>
          </w:tcPr>
          <w:p w14:paraId="09DCBC68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1773" w:type="dxa"/>
            <w:shd w:val="clear" w:color="auto" w:fill="auto"/>
          </w:tcPr>
          <w:p w14:paraId="74349BB3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3402" w:type="dxa"/>
            <w:shd w:val="clear" w:color="auto" w:fill="auto"/>
          </w:tcPr>
          <w:p w14:paraId="21460B87" w14:textId="333BEE9E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6804" w:type="dxa"/>
            <w:shd w:val="clear" w:color="auto" w:fill="auto"/>
          </w:tcPr>
          <w:p w14:paraId="17350A4B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ไม่เป็นไปตามที่กำหนด/ตำกว่าเกณฑ์มาตรฐาน/ไม่สอดคล้อง/ไม่เป็นไปตามเป้าหมาย/ไม่ส่งผล/ไม่ส่งเสริม</w:t>
            </w:r>
          </w:p>
        </w:tc>
      </w:tr>
      <w:tr w:rsidR="00E6531F" w:rsidRPr="006D753F" w14:paraId="7233858B" w14:textId="77777777" w:rsidTr="001603AF">
        <w:trPr>
          <w:trHeight w:val="725"/>
        </w:trPr>
        <w:tc>
          <w:tcPr>
            <w:tcW w:w="1908" w:type="dxa"/>
            <w:shd w:val="clear" w:color="auto" w:fill="auto"/>
          </w:tcPr>
          <w:p w14:paraId="5A981150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73" w:type="dxa"/>
            <w:shd w:val="clear" w:color="auto" w:fill="auto"/>
          </w:tcPr>
          <w:p w14:paraId="16DD1510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402" w:type="dxa"/>
            <w:shd w:val="clear" w:color="auto" w:fill="auto"/>
          </w:tcPr>
          <w:p w14:paraId="3A7DC8FA" w14:textId="46D087CC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ระดับโรงเรียน/ศูนย์/เครือข่าย/กลุ่มโรงเรียน</w:t>
            </w:r>
          </w:p>
        </w:tc>
        <w:tc>
          <w:tcPr>
            <w:tcW w:w="6804" w:type="dxa"/>
            <w:shd w:val="clear" w:color="auto" w:fill="auto"/>
          </w:tcPr>
          <w:p w14:paraId="0693E136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มีแต่ไม่ครบ/มีบางส่วน/เป็นไปตามเป้าหมายบางส่วน</w:t>
            </w:r>
          </w:p>
        </w:tc>
      </w:tr>
      <w:tr w:rsidR="00E6531F" w:rsidRPr="006D753F" w14:paraId="69BDB067" w14:textId="77777777" w:rsidTr="001603AF">
        <w:trPr>
          <w:trHeight w:val="725"/>
        </w:trPr>
        <w:tc>
          <w:tcPr>
            <w:tcW w:w="1908" w:type="dxa"/>
            <w:shd w:val="clear" w:color="auto" w:fill="auto"/>
          </w:tcPr>
          <w:p w14:paraId="3D9716CA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773" w:type="dxa"/>
            <w:shd w:val="clear" w:color="auto" w:fill="auto"/>
          </w:tcPr>
          <w:p w14:paraId="68520F6F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402" w:type="dxa"/>
            <w:shd w:val="clear" w:color="auto" w:fill="auto"/>
          </w:tcPr>
          <w:p w14:paraId="2F26FD2D" w14:textId="74C33B9E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ระดับหน่วยงานต้นสังกัด/หน่วยงานในกำกับ</w:t>
            </w:r>
          </w:p>
        </w:tc>
        <w:tc>
          <w:tcPr>
            <w:tcW w:w="6804" w:type="dxa"/>
            <w:shd w:val="clear" w:color="auto" w:fill="auto"/>
          </w:tcPr>
          <w:p w14:paraId="05CB77C0" w14:textId="4700B0C2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เป็นที่ยอมรับ/เป็นไปตามที่กำหนด/ครบกระบวนการ/มีความเหมาะสม/อย่างพอเพียง/อย่างหลากหลาย</w:t>
            </w:r>
          </w:p>
        </w:tc>
      </w:tr>
      <w:tr w:rsidR="00E6531F" w:rsidRPr="006D753F" w14:paraId="76C87A07" w14:textId="77777777" w:rsidTr="001603AF">
        <w:trPr>
          <w:trHeight w:val="725"/>
        </w:trPr>
        <w:tc>
          <w:tcPr>
            <w:tcW w:w="1908" w:type="dxa"/>
            <w:shd w:val="clear" w:color="auto" w:fill="auto"/>
          </w:tcPr>
          <w:p w14:paraId="2D254D57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73" w:type="dxa"/>
            <w:shd w:val="clear" w:color="auto" w:fill="auto"/>
          </w:tcPr>
          <w:p w14:paraId="0B14C7FE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402" w:type="dxa"/>
            <w:shd w:val="clear" w:color="auto" w:fill="auto"/>
          </w:tcPr>
          <w:p w14:paraId="37491665" w14:textId="0B2496B5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ระดับภาค/จำหวัด/หน่วยงานในระดับจังหวัด</w:t>
            </w:r>
          </w:p>
        </w:tc>
        <w:tc>
          <w:tcPr>
            <w:tcW w:w="6804" w:type="dxa"/>
            <w:shd w:val="clear" w:color="auto" w:fill="auto"/>
          </w:tcPr>
          <w:p w14:paraId="09ECE03C" w14:textId="5A12086B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มีการพัฒนา/สูงขึ้น/เพิ่มขึ้น/เป็นระบบมากขึ้น</w:t>
            </w:r>
          </w:p>
          <w:p w14:paraId="5F631278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/มีการบูรณาการ/หลากหลายรูปแบบ</w:t>
            </w:r>
          </w:p>
        </w:tc>
      </w:tr>
      <w:tr w:rsidR="00E6531F" w:rsidRPr="006D753F" w14:paraId="707EEAC1" w14:textId="77777777" w:rsidTr="001603AF">
        <w:trPr>
          <w:trHeight w:val="1087"/>
        </w:trPr>
        <w:tc>
          <w:tcPr>
            <w:tcW w:w="1908" w:type="dxa"/>
            <w:shd w:val="clear" w:color="auto" w:fill="auto"/>
          </w:tcPr>
          <w:p w14:paraId="03FE6917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73" w:type="dxa"/>
            <w:shd w:val="clear" w:color="auto" w:fill="auto"/>
          </w:tcPr>
          <w:p w14:paraId="52124549" w14:textId="77777777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402" w:type="dxa"/>
            <w:shd w:val="clear" w:color="auto" w:fill="auto"/>
          </w:tcPr>
          <w:p w14:paraId="21F8E89F" w14:textId="06BB77E9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ระดับประเทศ/กรม/กระทรวง/สช./</w:t>
            </w:r>
            <w:proofErr w:type="spellStart"/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6500F333" w14:textId="518A8794" w:rsidR="00E6531F" w:rsidRPr="006D753F" w:rsidRDefault="00E6531F" w:rsidP="00E653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สูงกว่าเป้าหมายที่กำหนดมาก/เป็นแบบอย่างที่ดี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</w:rPr>
              <w:t>/</w:t>
            </w:r>
            <w:r w:rsidRPr="006D75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เป็นตัวอย่างที่ดีได้/มีความเป็นเลิศ/มีการพัฒนาอย่างต่อเนื่อง/มีนวัตกรรม</w:t>
            </w:r>
          </w:p>
        </w:tc>
      </w:tr>
    </w:tbl>
    <w:p w14:paraId="57557FD1" w14:textId="0089DEA4" w:rsidR="00151AC2" w:rsidRPr="006D753F" w:rsidRDefault="00151AC2" w:rsidP="00151AC2">
      <w:pPr>
        <w:tabs>
          <w:tab w:val="left" w:pos="3300"/>
        </w:tabs>
        <w:rPr>
          <w:rFonts w:ascii="TH SarabunPSK" w:hAnsi="TH SarabunPSK" w:cs="TH SarabunPSK"/>
          <w:sz w:val="32"/>
          <w:szCs w:val="32"/>
        </w:rPr>
      </w:pPr>
      <w:r w:rsidRPr="006D753F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E9BAD" wp14:editId="4591E729">
                <wp:simplePos x="0" y="0"/>
                <wp:positionH relativeFrom="column">
                  <wp:posOffset>-12700</wp:posOffset>
                </wp:positionH>
                <wp:positionV relativeFrom="paragraph">
                  <wp:posOffset>79375</wp:posOffset>
                </wp:positionV>
                <wp:extent cx="4127500" cy="2006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5436B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กำหนดเป้าหมายเชิงปริมาณ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0"/>
                              <w:gridCol w:w="4327"/>
                            </w:tblGrid>
                            <w:tr w:rsidR="00151AC2" w:rsidRPr="006A6EC9" w14:paraId="7D38783C" w14:textId="77777777" w:rsidTr="00D91B6C">
                              <w:trPr>
                                <w:trHeight w:val="355"/>
                              </w:trPr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8581691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auto"/>
                                </w:tcPr>
                                <w:p w14:paraId="1666B4F2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ร้อยละตามเกณฑ์พิจารณาระดับคุณภาพ</w:t>
                                  </w:r>
                                </w:p>
                              </w:tc>
                            </w:tr>
                            <w:tr w:rsidR="00151AC2" w:rsidRPr="006A6EC9" w14:paraId="48E0A290" w14:textId="77777777" w:rsidTr="00D91B6C">
                              <w:trPr>
                                <w:trHeight w:val="355"/>
                              </w:trPr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7A698B35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กำลังพัฒนา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auto"/>
                                </w:tcPr>
                                <w:p w14:paraId="3E0E625F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ต่ำกว่าร้อยละ 50</w:t>
                                  </w:r>
                                </w:p>
                              </w:tc>
                            </w:tr>
                            <w:tr w:rsidR="00151AC2" w:rsidRPr="006A6EC9" w14:paraId="7FAB581F" w14:textId="77777777" w:rsidTr="00D91B6C">
                              <w:trPr>
                                <w:trHeight w:val="355"/>
                              </w:trPr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CC95629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ปานกลาง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auto"/>
                                </w:tcPr>
                                <w:p w14:paraId="02FB59A9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ระหว่างร้อยละ 50 - 59</w:t>
                                  </w:r>
                                </w:p>
                              </w:tc>
                            </w:tr>
                            <w:tr w:rsidR="00151AC2" w:rsidRPr="006A6EC9" w14:paraId="3FA6ED0F" w14:textId="77777777" w:rsidTr="00D91B6C">
                              <w:trPr>
                                <w:trHeight w:val="340"/>
                              </w:trPr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B609226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ดี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auto"/>
                                </w:tcPr>
                                <w:p w14:paraId="72D3BA81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ระหว่างร้อยละ 60 - 74</w:t>
                                  </w:r>
                                </w:p>
                              </w:tc>
                            </w:tr>
                            <w:tr w:rsidR="00151AC2" w:rsidRPr="006A6EC9" w14:paraId="2E17810C" w14:textId="77777777" w:rsidTr="00D91B6C">
                              <w:trPr>
                                <w:trHeight w:val="355"/>
                              </w:trPr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01E13E95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ดีเลิศ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auto"/>
                                </w:tcPr>
                                <w:p w14:paraId="392A7D59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ระหว่างร้อยละ 75 - 89</w:t>
                                  </w:r>
                                </w:p>
                              </w:tc>
                            </w:tr>
                            <w:tr w:rsidR="00151AC2" w:rsidRPr="006A6EC9" w14:paraId="1405B49B" w14:textId="77777777" w:rsidTr="00D91B6C">
                              <w:trPr>
                                <w:trHeight w:val="370"/>
                              </w:trPr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6BE7F4D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ยอดเยี่ยม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auto"/>
                                </w:tcPr>
                                <w:p w14:paraId="652693EC" w14:textId="77777777" w:rsidR="00151AC2" w:rsidRPr="006A6EC9" w:rsidRDefault="00151AC2" w:rsidP="00151AC2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6EC9">
                                    <w:rPr>
                                      <w:rFonts w:ascii="TH SarabunPSK" w:eastAsia="Times New Roman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ตั้งแต่ร้อยละ 90 ขึ้นไป</w:t>
                                  </w:r>
                                </w:p>
                              </w:tc>
                            </w:tr>
                          </w:tbl>
                          <w:p w14:paraId="6B64ADA8" w14:textId="77777777" w:rsidR="00151AC2" w:rsidRDefault="00151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E9B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6.25pt;width:325pt;height:1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" filled="f" stroked="f" strokeweight=".5pt">
                <v:textbox>
                  <w:txbxContent>
                    <w:p w14:paraId="1AE5436B" w14:textId="77777777" w:rsidR="00151AC2" w:rsidRPr="006A6EC9" w:rsidRDefault="00151AC2" w:rsidP="00151AC2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6EC9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กำหนดเป้าหมายเชิงปริมาณ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0"/>
                        <w:gridCol w:w="4327"/>
                      </w:tblGrid>
                      <w:tr w:rsidR="00151AC2" w:rsidRPr="006A6EC9" w14:paraId="7D38783C" w14:textId="77777777" w:rsidTr="00D91B6C">
                        <w:trPr>
                          <w:trHeight w:val="355"/>
                        </w:trPr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8581691" w14:textId="77777777" w:rsidR="00151AC2" w:rsidRPr="006A6EC9" w:rsidRDefault="00151AC2" w:rsidP="00151A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auto"/>
                          </w:tcPr>
                          <w:p w14:paraId="1666B4F2" w14:textId="77777777" w:rsidR="00151AC2" w:rsidRPr="006A6EC9" w:rsidRDefault="00151AC2" w:rsidP="00151A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ร้อยละตามเกณฑ์พิจารณาระดับคุณภาพ</w:t>
                            </w:r>
                          </w:p>
                        </w:tc>
                      </w:tr>
                      <w:tr w:rsidR="00151AC2" w:rsidRPr="006A6EC9" w14:paraId="48E0A290" w14:textId="77777777" w:rsidTr="00D91B6C">
                        <w:trPr>
                          <w:trHeight w:val="355"/>
                        </w:trPr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7A698B35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กำลังพัฒนา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auto"/>
                          </w:tcPr>
                          <w:p w14:paraId="3E0E625F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ต่ำกว่าร้อยละ 50</w:t>
                            </w:r>
                          </w:p>
                        </w:tc>
                      </w:tr>
                      <w:tr w:rsidR="00151AC2" w:rsidRPr="006A6EC9" w14:paraId="7FAB581F" w14:textId="77777777" w:rsidTr="00D91B6C">
                        <w:trPr>
                          <w:trHeight w:val="355"/>
                        </w:trPr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CC95629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auto"/>
                          </w:tcPr>
                          <w:p w14:paraId="02FB59A9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ระหว่างร้อยละ 50 - 59</w:t>
                            </w:r>
                          </w:p>
                        </w:tc>
                      </w:tr>
                      <w:tr w:rsidR="00151AC2" w:rsidRPr="006A6EC9" w14:paraId="3FA6ED0F" w14:textId="77777777" w:rsidTr="00D91B6C">
                        <w:trPr>
                          <w:trHeight w:val="340"/>
                        </w:trPr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B609226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auto"/>
                          </w:tcPr>
                          <w:p w14:paraId="72D3BA81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ระหว่างร้อยละ 60 - 74</w:t>
                            </w:r>
                          </w:p>
                        </w:tc>
                      </w:tr>
                      <w:tr w:rsidR="00151AC2" w:rsidRPr="006A6EC9" w14:paraId="2E17810C" w14:textId="77777777" w:rsidTr="00D91B6C">
                        <w:trPr>
                          <w:trHeight w:val="355"/>
                        </w:trPr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01E13E95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ดีเลิศ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auto"/>
                          </w:tcPr>
                          <w:p w14:paraId="392A7D59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ระหว่างร้อยละ 75 - 89</w:t>
                            </w:r>
                          </w:p>
                        </w:tc>
                      </w:tr>
                      <w:tr w:rsidR="00151AC2" w:rsidRPr="006A6EC9" w14:paraId="1405B49B" w14:textId="77777777" w:rsidTr="00D91B6C">
                        <w:trPr>
                          <w:trHeight w:val="370"/>
                        </w:trPr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6BE7F4D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ยอดเยี่ยม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auto"/>
                          </w:tcPr>
                          <w:p w14:paraId="652693EC" w14:textId="77777777" w:rsidR="00151AC2" w:rsidRPr="006A6EC9" w:rsidRDefault="00151AC2" w:rsidP="00151AC2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A6EC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ตั้งแต่ร้อยละ 90 ขึ้นไป</w:t>
                            </w:r>
                          </w:p>
                        </w:tc>
                      </w:tr>
                    </w:tbl>
                    <w:p w14:paraId="6B64ADA8" w14:textId="77777777" w:rsidR="00151AC2" w:rsidRDefault="00151AC2"/>
                  </w:txbxContent>
                </v:textbox>
              </v:shape>
            </w:pict>
          </mc:Fallback>
        </mc:AlternateContent>
      </w:r>
    </w:p>
    <w:sectPr w:rsidR="00151AC2" w:rsidRPr="006D753F" w:rsidSect="00E653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3209"/>
    <w:multiLevelType w:val="hybridMultilevel"/>
    <w:tmpl w:val="970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3C2F"/>
    <w:multiLevelType w:val="hybridMultilevel"/>
    <w:tmpl w:val="0A84A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9275">
    <w:abstractNumId w:val="1"/>
  </w:num>
  <w:num w:numId="2" w16cid:durableId="144526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1F"/>
    <w:rsid w:val="000156B9"/>
    <w:rsid w:val="0003593C"/>
    <w:rsid w:val="000A295D"/>
    <w:rsid w:val="000A5C9A"/>
    <w:rsid w:val="000E123A"/>
    <w:rsid w:val="0014700A"/>
    <w:rsid w:val="00151AC2"/>
    <w:rsid w:val="001603AF"/>
    <w:rsid w:val="002D3D5F"/>
    <w:rsid w:val="003227C3"/>
    <w:rsid w:val="00671628"/>
    <w:rsid w:val="00682C9C"/>
    <w:rsid w:val="006A6EC9"/>
    <w:rsid w:val="006D3A26"/>
    <w:rsid w:val="006D753F"/>
    <w:rsid w:val="00834CC9"/>
    <w:rsid w:val="0087685A"/>
    <w:rsid w:val="008D012B"/>
    <w:rsid w:val="009A024F"/>
    <w:rsid w:val="009B1FEF"/>
    <w:rsid w:val="00CC1FD3"/>
    <w:rsid w:val="00D66A4F"/>
    <w:rsid w:val="00DB448F"/>
    <w:rsid w:val="00DF4562"/>
    <w:rsid w:val="00E6531F"/>
    <w:rsid w:val="00E71763"/>
    <w:rsid w:val="00EE1978"/>
    <w:rsid w:val="00F5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BB7D"/>
  <w15:docId w15:val="{F9272B98-CA80-5F40-9748-271D22D7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AF0D4-6544-4F40-A655-EF24D40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Sappachot Jaiban</cp:lastModifiedBy>
  <cp:revision>5</cp:revision>
  <cp:lastPrinted>2023-06-27T01:48:00Z</cp:lastPrinted>
  <dcterms:created xsi:type="dcterms:W3CDTF">2022-05-17T08:49:00Z</dcterms:created>
  <dcterms:modified xsi:type="dcterms:W3CDTF">2023-06-27T01:49:00Z</dcterms:modified>
</cp:coreProperties>
</file>