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844" w:rsidRDefault="00AE6844" w:rsidP="002614E1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bookmarkStart w:id="0" w:name="_GoBack"/>
      <w:bookmarkEnd w:id="0"/>
    </w:p>
    <w:p w:rsidR="00977992" w:rsidRPr="002614E1" w:rsidRDefault="002614E1" w:rsidP="002614E1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2614E1">
        <w:rPr>
          <w:rFonts w:ascii="TH SarabunPSK" w:hAnsi="TH SarabunPSK" w:cs="TH SarabunPSK" w:hint="cs"/>
          <w:b/>
          <w:bCs/>
          <w:sz w:val="24"/>
          <w:szCs w:val="32"/>
          <w:cs/>
        </w:rPr>
        <w:t>แผนพัฒนาคุณภาพ</w:t>
      </w:r>
      <w:r w:rsidR="00932924" w:rsidRPr="002614E1">
        <w:rPr>
          <w:rFonts w:ascii="TH SarabunPSK" w:hAnsi="TH SarabunPSK" w:cs="TH SarabunPSK" w:hint="cs"/>
          <w:b/>
          <w:bCs/>
          <w:sz w:val="24"/>
          <w:szCs w:val="32"/>
          <w:cs/>
        </w:rPr>
        <w:t>การจัดการศึกษาโรงเรียนเมืองยาววิทยา</w:t>
      </w:r>
    </w:p>
    <w:p w:rsidR="00932924" w:rsidRPr="002614E1" w:rsidRDefault="00932924" w:rsidP="002614E1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2614E1">
        <w:rPr>
          <w:rFonts w:ascii="TH SarabunPSK" w:hAnsi="TH SarabunPSK" w:cs="TH SarabunPSK" w:hint="cs"/>
          <w:b/>
          <w:bCs/>
          <w:sz w:val="24"/>
          <w:szCs w:val="32"/>
          <w:cs/>
        </w:rPr>
        <w:t>สำนักงานเขตพื้นทีการศึกษาประถมศึกษาลำปาง  เขต  1</w:t>
      </w:r>
    </w:p>
    <w:p w:rsidR="00932924" w:rsidRPr="002614E1" w:rsidRDefault="00932924" w:rsidP="002614E1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2614E1">
        <w:rPr>
          <w:rFonts w:ascii="TH SarabunPSK" w:hAnsi="TH SarabunPSK" w:cs="TH SarabunPSK" w:hint="cs"/>
          <w:b/>
          <w:bCs/>
          <w:sz w:val="24"/>
          <w:szCs w:val="32"/>
          <w:cs/>
        </w:rPr>
        <w:t>กลยุทธ์ที่  1  พัฒนาคุณภาพและยกระดับผลสัมฤทธิ์ทางการเรียน</w:t>
      </w:r>
    </w:p>
    <w:tbl>
      <w:tblPr>
        <w:tblStyle w:val="a3"/>
        <w:tblW w:w="14806" w:type="dxa"/>
        <w:tblLook w:val="04A0" w:firstRow="1" w:lastRow="0" w:firstColumn="1" w:lastColumn="0" w:noHBand="0" w:noVBand="1"/>
      </w:tblPr>
      <w:tblGrid>
        <w:gridCol w:w="3020"/>
        <w:gridCol w:w="2688"/>
        <w:gridCol w:w="2764"/>
        <w:gridCol w:w="768"/>
        <w:gridCol w:w="760"/>
        <w:gridCol w:w="707"/>
        <w:gridCol w:w="707"/>
        <w:gridCol w:w="848"/>
        <w:gridCol w:w="848"/>
        <w:gridCol w:w="848"/>
        <w:gridCol w:w="848"/>
      </w:tblGrid>
      <w:tr w:rsidR="00667E27" w:rsidTr="00E150FC">
        <w:tc>
          <w:tcPr>
            <w:tcW w:w="3020" w:type="dxa"/>
            <w:vMerge w:val="restart"/>
            <w:vAlign w:val="center"/>
          </w:tcPr>
          <w:p w:rsidR="00667E27" w:rsidRDefault="00667E27" w:rsidP="00667E2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โครงการ</w:t>
            </w:r>
          </w:p>
        </w:tc>
        <w:tc>
          <w:tcPr>
            <w:tcW w:w="2688" w:type="dxa"/>
            <w:vMerge w:val="restart"/>
            <w:vAlign w:val="center"/>
          </w:tcPr>
          <w:p w:rsidR="00667E27" w:rsidRDefault="00667E27" w:rsidP="00667E2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764" w:type="dxa"/>
            <w:vMerge w:val="restart"/>
            <w:vAlign w:val="center"/>
          </w:tcPr>
          <w:p w:rsidR="00667E27" w:rsidRDefault="00667E27" w:rsidP="00667E2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42" w:type="dxa"/>
            <w:gridSpan w:val="4"/>
            <w:vAlign w:val="center"/>
          </w:tcPr>
          <w:p w:rsidR="00667E27" w:rsidRDefault="00667E27" w:rsidP="00667E2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667E27" w:rsidRDefault="00667E27" w:rsidP="00667E27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020" w:type="dxa"/>
            <w:vMerge/>
          </w:tcPr>
          <w:p w:rsidR="00651614" w:rsidRDefault="00651614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88" w:type="dxa"/>
            <w:vMerge/>
          </w:tcPr>
          <w:p w:rsidR="00651614" w:rsidRDefault="00651614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64" w:type="dxa"/>
            <w:vMerge/>
          </w:tcPr>
          <w:p w:rsidR="00651614" w:rsidRDefault="00651614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8" w:type="dxa"/>
          </w:tcPr>
          <w:p w:rsidR="00651614" w:rsidRPr="00651614" w:rsidRDefault="006516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0" w:type="dxa"/>
          </w:tcPr>
          <w:p w:rsidR="00651614" w:rsidRPr="00651614" w:rsidRDefault="006516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7" w:type="dxa"/>
          </w:tcPr>
          <w:p w:rsidR="00651614" w:rsidRPr="00651614" w:rsidRDefault="0065161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7" w:type="dxa"/>
          </w:tcPr>
          <w:p w:rsidR="00651614" w:rsidRPr="00651614" w:rsidRDefault="0065161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A558C7" w:rsidTr="00E150FC">
        <w:tc>
          <w:tcPr>
            <w:tcW w:w="3020" w:type="dxa"/>
          </w:tcPr>
          <w:p w:rsidR="00A558C7" w:rsidRDefault="003D6736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โครงการส่งเสริมนิสัยรักการอ่าน</w:t>
            </w:r>
          </w:p>
        </w:tc>
        <w:tc>
          <w:tcPr>
            <w:tcW w:w="2688" w:type="dxa"/>
          </w:tcPr>
          <w:p w:rsidR="00A558C7" w:rsidRDefault="00730220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ส่งเสริมให้นักเรียนใฝ่รู้ใฝ่เรียนและแสวงหาความรู้ด้วยตนเอง</w:t>
            </w:r>
          </w:p>
          <w:p w:rsidR="00335B13" w:rsidRDefault="00730220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</w:t>
            </w:r>
            <w:r w:rsidR="00335B13">
              <w:rPr>
                <w:rFonts w:ascii="TH SarabunPSK" w:hAnsi="TH SarabunPSK" w:cs="TH SarabunPSK" w:hint="cs"/>
                <w:sz w:val="24"/>
                <w:szCs w:val="32"/>
                <w:cs/>
              </w:rPr>
              <w:t>พัฒนาระบบดูแลช่วยเหลือนักเรียนให้มีคุณภาพ</w:t>
            </w:r>
          </w:p>
          <w:p w:rsidR="00813027" w:rsidRDefault="00813027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ส่งเสริมและสนับสนุนนักเรียนเข้าร่วมแข่งขันวิชาการ</w:t>
            </w:r>
          </w:p>
          <w:p w:rsidR="00813027" w:rsidRDefault="00813027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ส่งเสริมสนับสนุนนักเรียนในด้านดนตรี ศิลปะ  และกีฬา</w:t>
            </w:r>
          </w:p>
          <w:p w:rsidR="00813027" w:rsidRDefault="00813027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พัฒนานักเรียนด้านการใช้เทคโนโลยีคอมพิวเตอร์</w:t>
            </w:r>
          </w:p>
          <w:p w:rsidR="00813027" w:rsidRDefault="00813027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พัฒนาคุณภาพเด็กปฐมวัยให้มีคุณลักษณะตามที่หลักสูตรกำหนด</w:t>
            </w:r>
          </w:p>
        </w:tc>
        <w:tc>
          <w:tcPr>
            <w:tcW w:w="2764" w:type="dxa"/>
          </w:tcPr>
          <w:p w:rsidR="00A558C7" w:rsidRDefault="00B4459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ร้อยละนักเรียนใฝ่รู้ใฝ่เรียนและแสวงหาความรู้ด้วยตนเอง</w:t>
            </w:r>
          </w:p>
          <w:p w:rsidR="00B4459A" w:rsidRDefault="00B4459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ร้อยละของนักเรียนมีการพัฒนาระบบดูแลช่วยเหลือนักเรียนให้มีคุณภาพ</w:t>
            </w:r>
          </w:p>
          <w:p w:rsidR="00B4459A" w:rsidRDefault="00B4459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ร้อยละของนักเรียนได้เข้าร่วมแข่งขันวิชาการ</w:t>
            </w:r>
          </w:p>
          <w:p w:rsidR="00B4459A" w:rsidRDefault="00B4459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ร้อยละของนักเรียนได้รับการสนับสนุนในด้านดนตรี ศิลปะ และกีฬา</w:t>
            </w:r>
          </w:p>
          <w:p w:rsidR="00B4459A" w:rsidRDefault="00B4459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ร้อยละของนักเรียนได้รับการพัฒนาการใช้เทคโนโลยีคอมพิวเตอร์</w:t>
            </w:r>
          </w:p>
          <w:p w:rsidR="00B4459A" w:rsidRDefault="00B4459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ร้อยละของเด็กปฐมวัยได้รับการพัฒนาให้มีคุณลักษณะตามหลักสูตรกำหนด</w:t>
            </w:r>
          </w:p>
        </w:tc>
        <w:tc>
          <w:tcPr>
            <w:tcW w:w="768" w:type="dxa"/>
          </w:tcPr>
          <w:p w:rsidR="00A558C7" w:rsidRDefault="00BB2F77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0" w:type="dxa"/>
          </w:tcPr>
          <w:p w:rsidR="00A558C7" w:rsidRDefault="00BB2F77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A558C7" w:rsidRDefault="00BB2F77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A558C7" w:rsidRDefault="00BB2F77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A558C7" w:rsidRDefault="00BB2F77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</w:t>
            </w:r>
            <w:r w:rsidR="00483BF6">
              <w:rPr>
                <w:rFonts w:ascii="TH SarabunPSK" w:hAnsi="TH SarabunPSK" w:cs="TH SarabunPSK" w:hint="cs"/>
                <w:sz w:val="24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000</w:t>
            </w:r>
          </w:p>
        </w:tc>
        <w:tc>
          <w:tcPr>
            <w:tcW w:w="848" w:type="dxa"/>
          </w:tcPr>
          <w:p w:rsidR="00A558C7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10,000</w:t>
            </w:r>
          </w:p>
        </w:tc>
        <w:tc>
          <w:tcPr>
            <w:tcW w:w="848" w:type="dxa"/>
          </w:tcPr>
          <w:p w:rsidR="00A558C7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10,000</w:t>
            </w:r>
          </w:p>
        </w:tc>
        <w:tc>
          <w:tcPr>
            <w:tcW w:w="848" w:type="dxa"/>
          </w:tcPr>
          <w:p w:rsidR="00A558C7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10,000</w:t>
            </w:r>
          </w:p>
        </w:tc>
      </w:tr>
    </w:tbl>
    <w:p w:rsidR="00AE6844" w:rsidRDefault="00AE6844"/>
    <w:p w:rsidR="00651614" w:rsidRDefault="00651614"/>
    <w:p w:rsidR="00AE6844" w:rsidRDefault="00AE6844"/>
    <w:tbl>
      <w:tblPr>
        <w:tblStyle w:val="a3"/>
        <w:tblW w:w="14806" w:type="dxa"/>
        <w:tblLook w:val="04A0" w:firstRow="1" w:lastRow="0" w:firstColumn="1" w:lastColumn="0" w:noHBand="0" w:noVBand="1"/>
      </w:tblPr>
      <w:tblGrid>
        <w:gridCol w:w="3027"/>
        <w:gridCol w:w="2685"/>
        <w:gridCol w:w="2760"/>
        <w:gridCol w:w="768"/>
        <w:gridCol w:w="760"/>
        <w:gridCol w:w="707"/>
        <w:gridCol w:w="707"/>
        <w:gridCol w:w="848"/>
        <w:gridCol w:w="848"/>
        <w:gridCol w:w="848"/>
        <w:gridCol w:w="848"/>
      </w:tblGrid>
      <w:tr w:rsidR="00667E27" w:rsidTr="00E150FC">
        <w:tc>
          <w:tcPr>
            <w:tcW w:w="3027" w:type="dxa"/>
            <w:vMerge w:val="restart"/>
            <w:vAlign w:val="center"/>
          </w:tcPr>
          <w:p w:rsidR="00667E27" w:rsidRDefault="00667E2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685" w:type="dxa"/>
            <w:vMerge w:val="restart"/>
            <w:vAlign w:val="center"/>
          </w:tcPr>
          <w:p w:rsidR="00667E27" w:rsidRDefault="00667E2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760" w:type="dxa"/>
            <w:vMerge w:val="restart"/>
            <w:vAlign w:val="center"/>
          </w:tcPr>
          <w:p w:rsidR="00667E27" w:rsidRDefault="00667E2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42" w:type="dxa"/>
            <w:gridSpan w:val="4"/>
            <w:vAlign w:val="center"/>
          </w:tcPr>
          <w:p w:rsidR="00667E27" w:rsidRDefault="00667E2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667E27" w:rsidRDefault="00667E2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027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85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60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0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E150FC" w:rsidTr="00E150FC">
        <w:tc>
          <w:tcPr>
            <w:tcW w:w="3027" w:type="dxa"/>
          </w:tcPr>
          <w:p w:rsidR="00E150FC" w:rsidRPr="003D673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โครงการพัฒนาปรับปรุงสื่อการเรียนรู้ด้านเทคโนโลยีสารสนเทศ</w:t>
            </w:r>
          </w:p>
        </w:tc>
        <w:tc>
          <w:tcPr>
            <w:tcW w:w="2685" w:type="dxa"/>
          </w:tcPr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ส่งเสริมให้นักเรียนใฝ่รู้ใฝ่เรียนและแสวงหาความรู้ด้วยตนเอง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2.พัฒนาระบบดูแลช่วยเหลือนักเรียนให้มีคุณภาพ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ส่งเสริมและสนับสนุนนักเรียนเข้าร่วมแข่งขันวิชาการ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ส่งเสริมสนับสนุนนักเรียนในด้านดนตรี ศิลปะ  และกีฬา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พัฒนานักเรียนด้านการใช้เทคโนโลยีคอมพิวเตอร์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พัฒนาคุณภาพเด็กปฐมวัยให้มีคุณลักษณะตามที่หลักสูตรกำหนด</w:t>
            </w:r>
          </w:p>
        </w:tc>
        <w:tc>
          <w:tcPr>
            <w:tcW w:w="2760" w:type="dxa"/>
          </w:tcPr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ร้อยละนักเรียนใฝ่รู้ใฝ่เรียนและแสวงหาความรู้ด้วยตนเอง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ร้อยละของนักเรียนมีการพัฒนาระบบดูแลช่วยเหลือนักเรียนให้มีคุณภาพ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ร้อยละของนักเรียนได้เข้าร่วมแข่งขันวิชาการ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ร้อยละของนักเรียนได้รับการสนับสนุนในด้านดนตรี ศิลปะ และกีฬา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ร้อยละของนักเรียนได้รับการพัฒนาการใช้เทคโนโลยีคอมพิวเตอร์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ร้อยละของเด็กปฐมวัยได้รับการพัฒนาให้มีคุณลักษณะตามหลักสูตรกำหนด</w:t>
            </w:r>
          </w:p>
        </w:tc>
        <w:tc>
          <w:tcPr>
            <w:tcW w:w="768" w:type="dxa"/>
          </w:tcPr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0" w:type="dxa"/>
          </w:tcPr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E150FC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  <w:tc>
          <w:tcPr>
            <w:tcW w:w="848" w:type="dxa"/>
          </w:tcPr>
          <w:p w:rsidR="00E150FC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  <w:tc>
          <w:tcPr>
            <w:tcW w:w="848" w:type="dxa"/>
          </w:tcPr>
          <w:p w:rsidR="00E150FC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  <w:tc>
          <w:tcPr>
            <w:tcW w:w="848" w:type="dxa"/>
          </w:tcPr>
          <w:p w:rsidR="00E150FC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</w:tr>
    </w:tbl>
    <w:p w:rsidR="00667E27" w:rsidRDefault="00667E27"/>
    <w:p w:rsidR="00667E27" w:rsidRDefault="00667E27"/>
    <w:p w:rsidR="00667E27" w:rsidRDefault="00667E27"/>
    <w:p w:rsidR="00667E27" w:rsidRDefault="00667E27"/>
    <w:p w:rsidR="00AE6844" w:rsidRDefault="00AE6844"/>
    <w:p w:rsidR="00667E27" w:rsidRDefault="00667E27"/>
    <w:p w:rsidR="00E150FC" w:rsidRDefault="00E150FC"/>
    <w:p w:rsidR="00667E27" w:rsidRDefault="00667E27"/>
    <w:tbl>
      <w:tblPr>
        <w:tblStyle w:val="a3"/>
        <w:tblW w:w="14807" w:type="dxa"/>
        <w:tblLook w:val="04A0" w:firstRow="1" w:lastRow="0" w:firstColumn="1" w:lastColumn="0" w:noHBand="0" w:noVBand="1"/>
      </w:tblPr>
      <w:tblGrid>
        <w:gridCol w:w="3019"/>
        <w:gridCol w:w="2688"/>
        <w:gridCol w:w="2765"/>
        <w:gridCol w:w="769"/>
        <w:gridCol w:w="760"/>
        <w:gridCol w:w="707"/>
        <w:gridCol w:w="707"/>
        <w:gridCol w:w="848"/>
        <w:gridCol w:w="848"/>
        <w:gridCol w:w="848"/>
        <w:gridCol w:w="848"/>
      </w:tblGrid>
      <w:tr w:rsidR="00667E27" w:rsidTr="00E150FC">
        <w:tc>
          <w:tcPr>
            <w:tcW w:w="3019" w:type="dxa"/>
            <w:vMerge w:val="restart"/>
            <w:vAlign w:val="center"/>
          </w:tcPr>
          <w:p w:rsidR="00667E27" w:rsidRDefault="00667E2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688" w:type="dxa"/>
            <w:vMerge w:val="restart"/>
            <w:vAlign w:val="center"/>
          </w:tcPr>
          <w:p w:rsidR="00667E27" w:rsidRDefault="00667E2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765" w:type="dxa"/>
            <w:vMerge w:val="restart"/>
            <w:vAlign w:val="center"/>
          </w:tcPr>
          <w:p w:rsidR="00667E27" w:rsidRDefault="00667E2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43" w:type="dxa"/>
            <w:gridSpan w:val="4"/>
            <w:vAlign w:val="center"/>
          </w:tcPr>
          <w:p w:rsidR="00667E27" w:rsidRDefault="00667E2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667E27" w:rsidRDefault="00667E2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019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88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65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9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0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483BF6" w:rsidTr="00E150FC">
        <w:tc>
          <w:tcPr>
            <w:tcW w:w="3019" w:type="dxa"/>
          </w:tcPr>
          <w:p w:rsidR="00483BF6" w:rsidRPr="003D6736" w:rsidRDefault="00483BF6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โครงการส่งเสริมความเป็นเลิศทางวิชาการ</w:t>
            </w:r>
          </w:p>
        </w:tc>
        <w:tc>
          <w:tcPr>
            <w:tcW w:w="2688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ส่งเสริมให้นักเรียนใฝ่รู้ใฝ่เรียนและแสวงหาความรู้ด้วยตนเอง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2.พัฒนาระบบดูแลช่วยเหลือนักเรียนให้มีคุณภาพ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ส่งเสริมและสนับสนุนนักเรียนเข้าร่วมแข่งขันวิชาการ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ส่งเสริมสนับสนุนนักเรียนในด้านดนตรี ศิลปะ  และกีฬา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พัฒนานักเรียนด้านการใช้เทคโนโลยีคอมพิวเตอร์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พัฒนาคุณภาพเด็กปฐมวัยให้มีคุณลักษณะตามที่หลักสูตรกำหนด</w:t>
            </w:r>
          </w:p>
        </w:tc>
        <w:tc>
          <w:tcPr>
            <w:tcW w:w="2765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ร้อยละนักเรียนใฝ่รู้ใฝ่เรียนและแสวงหาความรู้ด้วยตนเอง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ร้อยละของนักเรียนมีการพัฒนาระบบดูแลช่วยเหลือนักเรียนให้มีคุณภาพ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ร้อยละของนักเรียนได้เข้าร่วมแข่งขันวิชาการ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ร้อยละของนักเรียนได้รับการสนับสนุนในด้านดนตรี ศิลปะ และกีฬา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ร้อยละของนักเรียนได้รับการพัฒนาการใช้เทคโนโลยีคอมพิวเตอร์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ร้อยละของเด็กปฐมวัยได้รับการพัฒนาให้มีคุณลักษณะตามหลักสูตรกำหนด</w:t>
            </w:r>
          </w:p>
        </w:tc>
        <w:tc>
          <w:tcPr>
            <w:tcW w:w="769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0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25,000</w:t>
            </w:r>
          </w:p>
        </w:tc>
        <w:tc>
          <w:tcPr>
            <w:tcW w:w="848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25,000</w:t>
            </w:r>
          </w:p>
        </w:tc>
        <w:tc>
          <w:tcPr>
            <w:tcW w:w="848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25,000</w:t>
            </w:r>
          </w:p>
        </w:tc>
        <w:tc>
          <w:tcPr>
            <w:tcW w:w="848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25,000</w:t>
            </w:r>
          </w:p>
        </w:tc>
      </w:tr>
    </w:tbl>
    <w:p w:rsidR="00667E27" w:rsidRDefault="00667E27"/>
    <w:p w:rsidR="00667E27" w:rsidRDefault="00667E27"/>
    <w:p w:rsidR="00667E27" w:rsidRDefault="00667E27"/>
    <w:p w:rsidR="000B7A84" w:rsidRDefault="000B7A84"/>
    <w:p w:rsidR="00AE6844" w:rsidRDefault="00AE6844"/>
    <w:p w:rsidR="00AE6844" w:rsidRDefault="00AE6844"/>
    <w:p w:rsidR="000B7A84" w:rsidRDefault="000B7A84"/>
    <w:p w:rsidR="00E150FC" w:rsidRDefault="00E150FC"/>
    <w:tbl>
      <w:tblPr>
        <w:tblStyle w:val="a3"/>
        <w:tblW w:w="14947" w:type="dxa"/>
        <w:tblLook w:val="04A0" w:firstRow="1" w:lastRow="0" w:firstColumn="1" w:lastColumn="0" w:noHBand="0" w:noVBand="1"/>
      </w:tblPr>
      <w:tblGrid>
        <w:gridCol w:w="3037"/>
        <w:gridCol w:w="2679"/>
        <w:gridCol w:w="2897"/>
        <w:gridCol w:w="768"/>
        <w:gridCol w:w="760"/>
        <w:gridCol w:w="707"/>
        <w:gridCol w:w="707"/>
        <w:gridCol w:w="848"/>
        <w:gridCol w:w="848"/>
        <w:gridCol w:w="848"/>
        <w:gridCol w:w="848"/>
      </w:tblGrid>
      <w:tr w:rsidR="000B7A84" w:rsidTr="00E150FC">
        <w:tc>
          <w:tcPr>
            <w:tcW w:w="3037" w:type="dxa"/>
            <w:vMerge w:val="restart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679" w:type="dxa"/>
            <w:vMerge w:val="restart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897" w:type="dxa"/>
            <w:vMerge w:val="restart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42" w:type="dxa"/>
            <w:gridSpan w:val="4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037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79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897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0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483BF6" w:rsidTr="00E150FC">
        <w:tc>
          <w:tcPr>
            <w:tcW w:w="3037" w:type="dxa"/>
          </w:tcPr>
          <w:p w:rsidR="00483BF6" w:rsidRPr="003D6736" w:rsidRDefault="00483BF6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โครงการพัฒนาการจัดประสบการณ์ระดับปฐมวัย</w:t>
            </w:r>
          </w:p>
        </w:tc>
        <w:tc>
          <w:tcPr>
            <w:tcW w:w="2679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ส่งเสริมให้นักเรียนใฝ่รู้ใฝ่เรียนและแสวงหาความรู้ด้วยตนเอง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2.พัฒนาระบบดูแลช่วยเหลือนักเรียนให้มีคุณภาพ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ส่งเสริมและสนับสนุนนักเรียนเข้าร่วมแข่งขันวิชาการ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ส่งเสริมสนับสนุนนักเรียนในด้านดนตรี ศิลปะ  และกีฬา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พัฒนานักเรียนด้านการใช้เทคโนโลยีคอมพิวเตอร์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พัฒนาคุณภาพเด็กปฐมวัยให้มีคุณลักษณะตามที่หลักสูตรกำหนด</w:t>
            </w:r>
          </w:p>
        </w:tc>
        <w:tc>
          <w:tcPr>
            <w:tcW w:w="2897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ร้อยละนักเรียนใฝ่รู้ใฝ่เรียนและแสวงหาความรู้ด้วยตนเอง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ร้อยละของนักเรียนมีการพัฒนาระบบดูแลช่วยเหลือนักเรียนให้มีคุณภาพ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ร้อยละของนักเรียนได้เข้าร่วมแข่งขันวิชาการ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ร้อยละของนักเรียนได้รับการสนับสนุนในด้านดนตรี ศิลปะ และกีฬา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ร้อยละของนักเรียนได้รับการพัฒนาการใช้เทคโนโลยีคอมพิวเตอร์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ร้อยละของเด็กปฐมวัยได้รับการพัฒนาให้มีคุณลักษณะตามหลักสูตรกำหนด</w:t>
            </w:r>
          </w:p>
        </w:tc>
        <w:tc>
          <w:tcPr>
            <w:tcW w:w="768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0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80,000</w:t>
            </w:r>
          </w:p>
        </w:tc>
        <w:tc>
          <w:tcPr>
            <w:tcW w:w="848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80,000</w:t>
            </w:r>
          </w:p>
        </w:tc>
        <w:tc>
          <w:tcPr>
            <w:tcW w:w="848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80,000</w:t>
            </w:r>
          </w:p>
        </w:tc>
        <w:tc>
          <w:tcPr>
            <w:tcW w:w="848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80,000</w:t>
            </w:r>
          </w:p>
        </w:tc>
      </w:tr>
    </w:tbl>
    <w:p w:rsidR="000B7A84" w:rsidRDefault="000B7A84"/>
    <w:p w:rsidR="000B7A84" w:rsidRDefault="000B7A84"/>
    <w:p w:rsidR="000B7A84" w:rsidRDefault="000B7A84"/>
    <w:p w:rsidR="00AE6844" w:rsidRDefault="00AE6844"/>
    <w:p w:rsidR="00AE6844" w:rsidRDefault="00AE6844"/>
    <w:p w:rsidR="00AE6844" w:rsidRDefault="00AE6844"/>
    <w:p w:rsidR="00E150FC" w:rsidRDefault="00E150FC"/>
    <w:p w:rsidR="000B7A84" w:rsidRDefault="000B7A84"/>
    <w:tbl>
      <w:tblPr>
        <w:tblStyle w:val="a3"/>
        <w:tblW w:w="14740" w:type="dxa"/>
        <w:tblLook w:val="04A0" w:firstRow="1" w:lastRow="0" w:firstColumn="1" w:lastColumn="0" w:noHBand="0" w:noVBand="1"/>
      </w:tblPr>
      <w:tblGrid>
        <w:gridCol w:w="3176"/>
        <w:gridCol w:w="2794"/>
        <w:gridCol w:w="2785"/>
        <w:gridCol w:w="775"/>
        <w:gridCol w:w="766"/>
        <w:gridCol w:w="709"/>
        <w:gridCol w:w="709"/>
        <w:gridCol w:w="795"/>
        <w:gridCol w:w="767"/>
        <w:gridCol w:w="732"/>
        <w:gridCol w:w="732"/>
      </w:tblGrid>
      <w:tr w:rsidR="000B7A84" w:rsidTr="00E150FC">
        <w:tc>
          <w:tcPr>
            <w:tcW w:w="3176" w:type="dxa"/>
            <w:vMerge w:val="restart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794" w:type="dxa"/>
            <w:vMerge w:val="restart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785" w:type="dxa"/>
            <w:vMerge w:val="restart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59" w:type="dxa"/>
            <w:gridSpan w:val="4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026" w:type="dxa"/>
            <w:gridSpan w:val="4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176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94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85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75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6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795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483BF6" w:rsidTr="00E150FC">
        <w:tc>
          <w:tcPr>
            <w:tcW w:w="3176" w:type="dxa"/>
          </w:tcPr>
          <w:p w:rsidR="00483BF6" w:rsidRPr="003D6736" w:rsidRDefault="00483BF6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โครงการพัฒนาคุณภาพการจัดการเรียนรู้สาระการเรียนรู้วิทยาศาสตร์</w:t>
            </w:r>
          </w:p>
        </w:tc>
        <w:tc>
          <w:tcPr>
            <w:tcW w:w="2794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ส่งเสริมให้นักเรียนใฝ่รู้ใฝ่เรียนและแสวงหาความรู้ด้วยตนเอง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2.พัฒนาระบบดูแลช่วยเหลือนักเรียนให้มีคุณภาพ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ส่งเสริมและสนับสนุนนักเรียนเข้าร่วมแข่งขันวิชาการ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ส่งเสริมสนับสนุนนักเรียนในด้านดนตรี ศิลปะ  และกีฬา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พัฒนานักเรียนด้านการใช้เทคโนโลยีคอมพิวเตอร์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พัฒนาคุณภาพเด็กปฐมวัยให้มีคุณลักษณะตามที่หลักสูตรกำหนด</w:t>
            </w:r>
          </w:p>
        </w:tc>
        <w:tc>
          <w:tcPr>
            <w:tcW w:w="2785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ร้อยละนักเรียนใฝ่รู้ใฝ่เรียนและแสวงหาความรู้ด้วยตนเอง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ร้อยละของนักเรียนมีการพัฒนาระบบดูแลช่วยเหลือนักเรียนให้มีคุณภาพ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ร้อยละของนักเรียนได้เข้าร่วมแข่งขันวิชาการ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ร้อยละของนักเรียนได้รับการสนับสนุนในด้านดนตรี ศิลปะ และกีฬา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ร้อยละของนักเรียนได้รับการพัฒนาการใช้เทคโนโลยีคอมพิวเตอร์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ร้อยละของเด็กปฐมวัยได้รับการพัฒนาให้มีคุณลักษณะตามหลักสูตรกำหนด</w:t>
            </w:r>
          </w:p>
        </w:tc>
        <w:tc>
          <w:tcPr>
            <w:tcW w:w="775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6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95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767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732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732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</w:tr>
    </w:tbl>
    <w:p w:rsidR="000B7A84" w:rsidRDefault="000B7A84"/>
    <w:p w:rsidR="000B7A84" w:rsidRDefault="000B7A84"/>
    <w:p w:rsidR="00AE6844" w:rsidRDefault="00AE6844"/>
    <w:p w:rsidR="000B7A84" w:rsidRDefault="000B7A84"/>
    <w:p w:rsidR="00AE6844" w:rsidRDefault="00AE6844"/>
    <w:p w:rsidR="00E150FC" w:rsidRDefault="00E150FC"/>
    <w:p w:rsidR="00AE6844" w:rsidRDefault="00AE6844"/>
    <w:p w:rsidR="000B7A84" w:rsidRDefault="000B7A84"/>
    <w:tbl>
      <w:tblPr>
        <w:tblStyle w:val="a3"/>
        <w:tblW w:w="14740" w:type="dxa"/>
        <w:tblLook w:val="04A0" w:firstRow="1" w:lastRow="0" w:firstColumn="1" w:lastColumn="0" w:noHBand="0" w:noVBand="1"/>
      </w:tblPr>
      <w:tblGrid>
        <w:gridCol w:w="3175"/>
        <w:gridCol w:w="2795"/>
        <w:gridCol w:w="2785"/>
        <w:gridCol w:w="775"/>
        <w:gridCol w:w="766"/>
        <w:gridCol w:w="709"/>
        <w:gridCol w:w="709"/>
        <w:gridCol w:w="795"/>
        <w:gridCol w:w="767"/>
        <w:gridCol w:w="732"/>
        <w:gridCol w:w="732"/>
      </w:tblGrid>
      <w:tr w:rsidR="000B7A84" w:rsidTr="00E150FC">
        <w:tc>
          <w:tcPr>
            <w:tcW w:w="3175" w:type="dxa"/>
            <w:vMerge w:val="restart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795" w:type="dxa"/>
            <w:vMerge w:val="restart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785" w:type="dxa"/>
            <w:vMerge w:val="restart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59" w:type="dxa"/>
            <w:gridSpan w:val="4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026" w:type="dxa"/>
            <w:gridSpan w:val="4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175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95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85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75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6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795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483BF6" w:rsidTr="00E150FC">
        <w:tc>
          <w:tcPr>
            <w:tcW w:w="3175" w:type="dxa"/>
          </w:tcPr>
          <w:p w:rsidR="00483BF6" w:rsidRDefault="00483BF6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โครงการนิเทศภายใน</w:t>
            </w:r>
          </w:p>
        </w:tc>
        <w:tc>
          <w:tcPr>
            <w:tcW w:w="2795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ส่งเสริมให้นักเรียนใฝ่รู้ใฝ่เรียนและแสวงหาความรู้ด้วยตนเอง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2.พัฒนาระบบดูแลช่วยเหลือนักเรียนให้มีคุณภาพ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ส่งเสริมและสนับสนุนนักเรียนเข้าร่วมแข่งขันวิชาการ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ส่งเสริมสนับสนุนนักเรียนในด้านดนตรี ศิลปะ  และกีฬา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พัฒนานักเรียนด้านการใช้เทคโนโลยีคอมพิวเตอร์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พัฒนาคุณภาพเด็กปฐมวัยให้มีคุณลักษณะตามที่หลักสูตรกำหนด</w:t>
            </w:r>
          </w:p>
        </w:tc>
        <w:tc>
          <w:tcPr>
            <w:tcW w:w="2785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ร้อยละนักเรียนใฝ่รู้ใฝ่เรียนและแสวงหาความรู้ด้วยตนเอง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ร้อยละของนักเรียนมีการพัฒนาระบบดูแลช่วยเหลือนักเรียนให้มีคุณภาพ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ร้อยละของนักเรียนได้เข้าร่วมแข่งขันวิชาการ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ร้อยละของนักเรียนได้รับการสนับสนุนในด้านดนตรี ศิลปะ และกีฬา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ร้อยละของนักเรียนได้รับการพัฒนาการใช้เทคโนโลยีคอมพิวเตอร์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ร้อยละของเด็กปฐมวัยได้รับการพัฒนาให้มีคุณลักษณะตามหลักสูตรกำหนด</w:t>
            </w:r>
          </w:p>
        </w:tc>
        <w:tc>
          <w:tcPr>
            <w:tcW w:w="775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6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95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767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732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732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</w:tr>
    </w:tbl>
    <w:p w:rsidR="000B7A84" w:rsidRDefault="000B7A84"/>
    <w:p w:rsidR="000B7A84" w:rsidRDefault="000B7A84"/>
    <w:p w:rsidR="000B7A84" w:rsidRDefault="000B7A84"/>
    <w:p w:rsidR="000B7A84" w:rsidRDefault="000B7A84"/>
    <w:p w:rsidR="00AE6844" w:rsidRDefault="00AE6844"/>
    <w:p w:rsidR="00AE6844" w:rsidRDefault="00AE6844"/>
    <w:p w:rsidR="00651614" w:rsidRDefault="00651614"/>
    <w:p w:rsidR="00AE6844" w:rsidRDefault="00AE6844"/>
    <w:tbl>
      <w:tblPr>
        <w:tblStyle w:val="a3"/>
        <w:tblW w:w="14740" w:type="dxa"/>
        <w:tblLook w:val="04A0" w:firstRow="1" w:lastRow="0" w:firstColumn="1" w:lastColumn="0" w:noHBand="0" w:noVBand="1"/>
      </w:tblPr>
      <w:tblGrid>
        <w:gridCol w:w="3176"/>
        <w:gridCol w:w="2794"/>
        <w:gridCol w:w="2785"/>
        <w:gridCol w:w="775"/>
        <w:gridCol w:w="766"/>
        <w:gridCol w:w="709"/>
        <w:gridCol w:w="709"/>
        <w:gridCol w:w="795"/>
        <w:gridCol w:w="767"/>
        <w:gridCol w:w="732"/>
        <w:gridCol w:w="732"/>
      </w:tblGrid>
      <w:tr w:rsidR="000B7A84" w:rsidTr="00E150FC">
        <w:tc>
          <w:tcPr>
            <w:tcW w:w="3176" w:type="dxa"/>
            <w:vMerge w:val="restart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794" w:type="dxa"/>
            <w:vMerge w:val="restart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785" w:type="dxa"/>
            <w:vMerge w:val="restart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59" w:type="dxa"/>
            <w:gridSpan w:val="4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026" w:type="dxa"/>
            <w:gridSpan w:val="4"/>
            <w:vAlign w:val="center"/>
          </w:tcPr>
          <w:p w:rsidR="000B7A84" w:rsidRDefault="000B7A84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176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94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85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75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6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795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483BF6" w:rsidTr="00E150FC">
        <w:tc>
          <w:tcPr>
            <w:tcW w:w="3176" w:type="dxa"/>
          </w:tcPr>
          <w:p w:rsidR="00483BF6" w:rsidRDefault="00483BF6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7. โครงการพัฒนาการเรียนการสอนและยกระดับผลสัมฤทธิ์ทางการเรียน 5  กลุ่มสาระการเรียนรู้</w:t>
            </w:r>
          </w:p>
        </w:tc>
        <w:tc>
          <w:tcPr>
            <w:tcW w:w="2794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ส่งเสริมให้นักเรียนใฝ่รู้ใฝ่เรียนและแสวงหาความรู้ด้วยตนเอง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2.พัฒนาระบบดูแลช่วยเหลือนักเรียนให้มีคุณภาพ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ส่งเสริมและสนับสนุนนักเรียนเข้าร่วมแข่งขันวิชาการ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ส่งเสริมสนับสนุนนักเรียนในด้านดนตรี ศิลปะ  และกีฬา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พัฒนานักเรียนด้านการใช้เทคโนโลยีคอมพิวเตอร์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พัฒนาคุณภาพเด็กปฐมวัยให้มีคุณลักษณะตามที่หลักสูตรกำหนด</w:t>
            </w:r>
          </w:p>
        </w:tc>
        <w:tc>
          <w:tcPr>
            <w:tcW w:w="2785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ร้อยละนักเรียนใฝ่รู้ใฝ่เรียนและแสวงหาความรู้ด้วยตนเอง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ร้อยละของนักเรียนมีการพัฒนาระบบดูแลช่วยเหลือนักเรียนให้มีคุณภาพ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ร้อยละของนักเรียนได้เข้าร่วมแข่งขันวิชาการ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ร้อยละของนักเรียนได้รับการสนับสนุนในด้านดนตรี ศิลปะ และกีฬา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ร้อยละของนักเรียนได้รับการพัฒนาการใช้เทคโนโลยีคอมพิวเตอร์</w:t>
            </w:r>
          </w:p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ร้อยละของเด็กปฐมวัยได้รับการพัฒนาให้มีคุณลักษณะตามหลักสูตรกำหนด</w:t>
            </w:r>
          </w:p>
        </w:tc>
        <w:tc>
          <w:tcPr>
            <w:tcW w:w="775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6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95" w:type="dxa"/>
          </w:tcPr>
          <w:p w:rsidR="00483BF6" w:rsidRDefault="00483BF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767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732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732" w:type="dxa"/>
          </w:tcPr>
          <w:p w:rsidR="00483BF6" w:rsidRDefault="00E150FC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</w:tr>
    </w:tbl>
    <w:p w:rsidR="000B7A84" w:rsidRDefault="000B7A84"/>
    <w:p w:rsidR="000B7A84" w:rsidRDefault="000B7A84"/>
    <w:p w:rsidR="000B7A84" w:rsidRDefault="000B7A84"/>
    <w:p w:rsidR="000B7A84" w:rsidRDefault="000B7A84"/>
    <w:p w:rsidR="00AE6844" w:rsidRDefault="00AE6844"/>
    <w:p w:rsidR="00AE6844" w:rsidRDefault="00AE6844"/>
    <w:p w:rsidR="00AE6844" w:rsidRDefault="00AE6844">
      <w:pPr>
        <w:rPr>
          <w:rFonts w:ascii="TH SarabunPSK" w:hAnsi="TH SarabunPSK" w:cs="TH SarabunPSK"/>
          <w:sz w:val="24"/>
          <w:szCs w:val="32"/>
        </w:rPr>
      </w:pPr>
    </w:p>
    <w:p w:rsidR="00651614" w:rsidRDefault="00651614">
      <w:pPr>
        <w:rPr>
          <w:rFonts w:ascii="TH SarabunPSK" w:hAnsi="TH SarabunPSK" w:cs="TH SarabunPSK"/>
          <w:sz w:val="24"/>
          <w:szCs w:val="32"/>
        </w:rPr>
      </w:pPr>
    </w:p>
    <w:p w:rsidR="00EA5949" w:rsidRPr="002614E1" w:rsidRDefault="00EA5949" w:rsidP="00EA5949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2614E1">
        <w:rPr>
          <w:rFonts w:ascii="TH SarabunPSK" w:hAnsi="TH SarabunPSK" w:cs="TH SarabunPSK" w:hint="cs"/>
          <w:b/>
          <w:bCs/>
          <w:sz w:val="24"/>
          <w:szCs w:val="32"/>
          <w:cs/>
        </w:rPr>
        <w:lastRenderedPageBreak/>
        <w:t>แผนพัฒนาคุณภาพการจัดการศึกษาโรงเรียนเมืองยาววิทยา</w:t>
      </w:r>
    </w:p>
    <w:p w:rsidR="00EA5949" w:rsidRPr="002614E1" w:rsidRDefault="00EA5949" w:rsidP="00EA5949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2614E1">
        <w:rPr>
          <w:rFonts w:ascii="TH SarabunPSK" w:hAnsi="TH SarabunPSK" w:cs="TH SarabunPSK" w:hint="cs"/>
          <w:b/>
          <w:bCs/>
          <w:sz w:val="24"/>
          <w:szCs w:val="32"/>
          <w:cs/>
        </w:rPr>
        <w:t>สำนักงานเขตพื้นทีการศึกษาประถมศึกษาลำปาง  เขต  1</w:t>
      </w:r>
    </w:p>
    <w:p w:rsidR="00EA5949" w:rsidRDefault="00EA5949" w:rsidP="00EA5949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กลยุทธ์ที่  2  ปลูกฝังคุณธรรมความสำนึก ความเป็นชาติไทย และวิถีชีวิตตามหลักปรัชญาเศรษฐกิจพอเพียง</w:t>
      </w:r>
    </w:p>
    <w:p w:rsidR="00385AAA" w:rsidRPr="002614E1" w:rsidRDefault="00385AAA" w:rsidP="00EA5949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tbl>
      <w:tblPr>
        <w:tblStyle w:val="a3"/>
        <w:tblW w:w="14740" w:type="dxa"/>
        <w:tblLook w:val="04A0" w:firstRow="1" w:lastRow="0" w:firstColumn="1" w:lastColumn="0" w:noHBand="0" w:noVBand="1"/>
      </w:tblPr>
      <w:tblGrid>
        <w:gridCol w:w="3169"/>
        <w:gridCol w:w="2797"/>
        <w:gridCol w:w="2789"/>
        <w:gridCol w:w="775"/>
        <w:gridCol w:w="766"/>
        <w:gridCol w:w="709"/>
        <w:gridCol w:w="709"/>
        <w:gridCol w:w="795"/>
        <w:gridCol w:w="767"/>
        <w:gridCol w:w="732"/>
        <w:gridCol w:w="732"/>
      </w:tblGrid>
      <w:tr w:rsidR="00EA5949" w:rsidTr="00E150FC">
        <w:tc>
          <w:tcPr>
            <w:tcW w:w="3169" w:type="dxa"/>
            <w:vMerge w:val="restart"/>
            <w:vAlign w:val="center"/>
          </w:tcPr>
          <w:p w:rsidR="00EA5949" w:rsidRDefault="00EA5949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โครงการ</w:t>
            </w:r>
          </w:p>
        </w:tc>
        <w:tc>
          <w:tcPr>
            <w:tcW w:w="2797" w:type="dxa"/>
            <w:vMerge w:val="restart"/>
            <w:vAlign w:val="center"/>
          </w:tcPr>
          <w:p w:rsidR="00EA5949" w:rsidRDefault="00EA5949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789" w:type="dxa"/>
            <w:vMerge w:val="restart"/>
            <w:vAlign w:val="center"/>
          </w:tcPr>
          <w:p w:rsidR="00EA5949" w:rsidRDefault="00EA5949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59" w:type="dxa"/>
            <w:gridSpan w:val="4"/>
            <w:vAlign w:val="center"/>
          </w:tcPr>
          <w:p w:rsidR="00EA5949" w:rsidRDefault="00EA5949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026" w:type="dxa"/>
            <w:gridSpan w:val="4"/>
            <w:vAlign w:val="center"/>
          </w:tcPr>
          <w:p w:rsidR="00EA5949" w:rsidRDefault="00EA5949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169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97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89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75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6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795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EA5949" w:rsidTr="00E150FC">
        <w:tc>
          <w:tcPr>
            <w:tcW w:w="3169" w:type="dxa"/>
          </w:tcPr>
          <w:p w:rsidR="00EA5949" w:rsidRPr="003D6736" w:rsidRDefault="00DC2547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โครงการวันสำคัญ</w:t>
            </w:r>
          </w:p>
        </w:tc>
        <w:tc>
          <w:tcPr>
            <w:tcW w:w="2797" w:type="dxa"/>
          </w:tcPr>
          <w:p w:rsidR="00EA5949" w:rsidRDefault="00C9547D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ปลูกฝังคุณธรรมจริยธรรมและค่านิยมไทย  12  ประการ</w:t>
            </w:r>
          </w:p>
          <w:p w:rsidR="00C9547D" w:rsidRDefault="00C9547D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ปลูกฝังและสร้างจิตสำนึกให้นักเรียนอนุรักษ์ทรัพยากรธรรมชาติและสิ่งแวดล้อมในโรงเรียนและชุมชน</w:t>
            </w:r>
          </w:p>
          <w:p w:rsidR="00C9547D" w:rsidRDefault="00C9547D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ส่งเสริมและ</w:t>
            </w:r>
            <w:r w:rsidR="00C11A80">
              <w:rPr>
                <w:rFonts w:ascii="TH SarabunPSK" w:hAnsi="TH SarabunPSK" w:cs="TH SarabunPSK" w:hint="cs"/>
                <w:sz w:val="24"/>
                <w:szCs w:val="32"/>
                <w:cs/>
              </w:rPr>
              <w:t>สนับสนุนให้นักเรียนมีความรู้ความเข้าใจและปฏิบัติตนตามหลักปรัชญาเศรษฐกิจพอเพียง</w:t>
            </w:r>
          </w:p>
          <w:p w:rsidR="00C11A80" w:rsidRDefault="00C11A80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ส่งเสริมสนับสนุนให้นักเรียนได้เรียนรู้ภูมิปัญญาท้องถิ่นและศิลปวัฒนธรรมท้องถิ่น</w:t>
            </w:r>
          </w:p>
        </w:tc>
        <w:tc>
          <w:tcPr>
            <w:tcW w:w="2789" w:type="dxa"/>
          </w:tcPr>
          <w:p w:rsidR="00EA5949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ร้อยละของนักเรียนคุณธรรมจริยธรรมและค่านิยมไทย 12  ประการ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ร้อยละของนักเรียนมีจิตสำนึกในการอนุรักษ์ทรัพยากรธรรมชาติและสิ่งแวดล้อมในโรงเรียนและชุมชน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ร้อยละของนักเรียนมีความรู้ความเข้าใจและปฏิบัติตนตามหลักปรัชญาเศรษฐกิจพอเพียง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ร้อยละของนักเรียนได้เรียนรู้ภูมิปัญญาท้องถิ่นและศิลปวัฒนธรรมท้องถิ่น</w:t>
            </w:r>
          </w:p>
        </w:tc>
        <w:tc>
          <w:tcPr>
            <w:tcW w:w="775" w:type="dxa"/>
          </w:tcPr>
          <w:p w:rsidR="00EA5949" w:rsidRDefault="00EA5949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6" w:type="dxa"/>
          </w:tcPr>
          <w:p w:rsidR="00EA5949" w:rsidRDefault="00EA5949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EA5949" w:rsidRDefault="00EA5949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EA5949" w:rsidRDefault="00EA5949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95" w:type="dxa"/>
          </w:tcPr>
          <w:p w:rsidR="00EA5949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4,000</w:t>
            </w:r>
          </w:p>
        </w:tc>
        <w:tc>
          <w:tcPr>
            <w:tcW w:w="767" w:type="dxa"/>
          </w:tcPr>
          <w:p w:rsidR="00EA5949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4,000</w:t>
            </w:r>
          </w:p>
        </w:tc>
        <w:tc>
          <w:tcPr>
            <w:tcW w:w="732" w:type="dxa"/>
          </w:tcPr>
          <w:p w:rsidR="00EA5949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4,000</w:t>
            </w:r>
          </w:p>
        </w:tc>
        <w:tc>
          <w:tcPr>
            <w:tcW w:w="732" w:type="dxa"/>
          </w:tcPr>
          <w:p w:rsidR="00EA5949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4,000</w:t>
            </w:r>
          </w:p>
        </w:tc>
      </w:tr>
    </w:tbl>
    <w:p w:rsidR="00EA5949" w:rsidRDefault="00EA5949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p w:rsidR="00651614" w:rsidRDefault="00651614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5083" w:type="dxa"/>
        <w:tblLook w:val="04A0" w:firstRow="1" w:lastRow="0" w:firstColumn="1" w:lastColumn="0" w:noHBand="0" w:noVBand="1"/>
      </w:tblPr>
      <w:tblGrid>
        <w:gridCol w:w="2974"/>
        <w:gridCol w:w="2711"/>
        <w:gridCol w:w="3070"/>
        <w:gridCol w:w="766"/>
        <w:gridCol w:w="758"/>
        <w:gridCol w:w="706"/>
        <w:gridCol w:w="706"/>
        <w:gridCol w:w="848"/>
        <w:gridCol w:w="848"/>
        <w:gridCol w:w="848"/>
        <w:gridCol w:w="848"/>
      </w:tblGrid>
      <w:tr w:rsidR="00DC2547" w:rsidTr="00E150FC">
        <w:tc>
          <w:tcPr>
            <w:tcW w:w="2974" w:type="dxa"/>
            <w:vMerge w:val="restart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711" w:type="dxa"/>
            <w:vMerge w:val="restart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3070" w:type="dxa"/>
            <w:vMerge w:val="restart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36" w:type="dxa"/>
            <w:gridSpan w:val="4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2974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11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3070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6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5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6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6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385AAA" w:rsidTr="00E150FC">
        <w:tc>
          <w:tcPr>
            <w:tcW w:w="2974" w:type="dxa"/>
          </w:tcPr>
          <w:p w:rsidR="00385AAA" w:rsidRPr="003D6736" w:rsidRDefault="00385AAA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โครงการพัฒนาคุณธรรม จริยธรรมนักเรียน</w:t>
            </w:r>
          </w:p>
        </w:tc>
        <w:tc>
          <w:tcPr>
            <w:tcW w:w="2711" w:type="dxa"/>
          </w:tcPr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ปลูกฝังคุณธรรมจริยธรรมและค่านิยมไทย  12  ประการ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ปลูกฝังและสร้างจิตสำนึกให้นักเรียนอนุรักษ์ทรัพยากรธรรมชาติและสิ่งแวดล้อมในโรงเรียนและชุมชน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ส่งเสริมและสนับสนุนให้นักเรียนมีความรู้ความเข้าใจและปฏิบัติตนตามหลักปรัชญาเศรษฐกิจพอเพียง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ส่งเสริมสนับสนุนให้นักเรียนได้เรียนรู้ภูมิปัญญาท้องถิ่นและศิลปวัฒนธรรมท้องถิ่น</w:t>
            </w:r>
          </w:p>
        </w:tc>
        <w:tc>
          <w:tcPr>
            <w:tcW w:w="3070" w:type="dxa"/>
          </w:tcPr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ร้อยละของนักเรียนคุณธรรมจริยธรรมและค่านิยมไทย 12  ประการ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ร้อยละของนักเรียนมีจิตสำนึกในการอนุรักษ์ทรัพยากรธรรมชาติและสิ่งแวดล้อมในโรงเรียนและชุมชน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ร้อยละของนักเรียนมีความรู้ความเข้าใจและปฏิบัติตนตามหลักปรัชญาเศรษฐกิจพอเพียง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ร้อยละของนักเรียนได้เรียนรู้ภูมิปัญญาท้องถิ่นและศิลปวัฒนธรรมท้องถิ่น</w:t>
            </w:r>
          </w:p>
        </w:tc>
        <w:tc>
          <w:tcPr>
            <w:tcW w:w="766" w:type="dxa"/>
          </w:tcPr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58" w:type="dxa"/>
          </w:tcPr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6" w:type="dxa"/>
          </w:tcPr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6" w:type="dxa"/>
          </w:tcPr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  <w:tc>
          <w:tcPr>
            <w:tcW w:w="848" w:type="dxa"/>
          </w:tcPr>
          <w:p w:rsidR="00385AAA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  <w:tc>
          <w:tcPr>
            <w:tcW w:w="848" w:type="dxa"/>
          </w:tcPr>
          <w:p w:rsidR="00385AAA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  <w:tc>
          <w:tcPr>
            <w:tcW w:w="848" w:type="dxa"/>
          </w:tcPr>
          <w:p w:rsidR="00385AAA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</w:tr>
    </w:tbl>
    <w:p w:rsidR="00DC2547" w:rsidRDefault="00DC2547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p w:rsidR="00651614" w:rsidRDefault="00651614">
      <w:pPr>
        <w:rPr>
          <w:rFonts w:ascii="TH SarabunPSK" w:hAnsi="TH SarabunPSK" w:cs="TH SarabunPSK"/>
          <w:sz w:val="24"/>
          <w:szCs w:val="32"/>
        </w:rPr>
      </w:pPr>
    </w:p>
    <w:p w:rsidR="00651614" w:rsidRDefault="00651614">
      <w:pPr>
        <w:rPr>
          <w:rFonts w:ascii="TH SarabunPSK" w:hAnsi="TH SarabunPSK" w:cs="TH SarabunPSK"/>
          <w:sz w:val="24"/>
          <w:szCs w:val="32"/>
        </w:rPr>
      </w:pPr>
    </w:p>
    <w:p w:rsidR="00651614" w:rsidRDefault="00651614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5084" w:type="dxa"/>
        <w:tblLook w:val="04A0" w:firstRow="1" w:lastRow="0" w:firstColumn="1" w:lastColumn="0" w:noHBand="0" w:noVBand="1"/>
      </w:tblPr>
      <w:tblGrid>
        <w:gridCol w:w="2971"/>
        <w:gridCol w:w="2712"/>
        <w:gridCol w:w="3072"/>
        <w:gridCol w:w="767"/>
        <w:gridCol w:w="758"/>
        <w:gridCol w:w="706"/>
        <w:gridCol w:w="706"/>
        <w:gridCol w:w="848"/>
        <w:gridCol w:w="848"/>
        <w:gridCol w:w="848"/>
        <w:gridCol w:w="848"/>
      </w:tblGrid>
      <w:tr w:rsidR="00DC2547" w:rsidTr="00E150FC">
        <w:tc>
          <w:tcPr>
            <w:tcW w:w="2971" w:type="dxa"/>
            <w:vMerge w:val="restart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712" w:type="dxa"/>
            <w:vMerge w:val="restart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3072" w:type="dxa"/>
            <w:vMerge w:val="restart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37" w:type="dxa"/>
            <w:gridSpan w:val="4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2971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12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3072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5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6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6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E150FC" w:rsidTr="00E150FC">
        <w:tc>
          <w:tcPr>
            <w:tcW w:w="2971" w:type="dxa"/>
          </w:tcPr>
          <w:p w:rsidR="00E150FC" w:rsidRPr="003D6736" w:rsidRDefault="00E150FC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โครงการน้อมนำแนวปรัชญา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เศรฐ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กิจพอเพียงสู่การปฏิบัติ</w:t>
            </w:r>
          </w:p>
        </w:tc>
        <w:tc>
          <w:tcPr>
            <w:tcW w:w="2712" w:type="dxa"/>
          </w:tcPr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ปลูกฝังคุณธรรมจริยธรรมและค่านิยมไทย  12  ประการ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ปลูกฝังและสร้างจิตสำนึกให้นักเรียนอนุรักษ์ทรัพยากรธรรมชาติและสิ่งแวดล้อมในโรงเรียนและชุมชน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ส่งเสริมและสนับสนุนให้นักเรียนมีความรู้ความเข้าใจและปฏิบัติตนตามหลักปรัชญาเศรษฐกิจพอเพียง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ส่งเสริมสนับสนุนให้นักเรียนได้เรียนรู้ภูมิปัญญาท้องถิ่นและศิลปวัฒนธรรมท้องถิ่น</w:t>
            </w:r>
          </w:p>
        </w:tc>
        <w:tc>
          <w:tcPr>
            <w:tcW w:w="3072" w:type="dxa"/>
          </w:tcPr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ร้อยละของนักเรียนคุณธรรมจริยธรรมและค่านิยมไทย 12  ประการ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ร้อยละของนักเรียนมีจิตสำนึกในการอนุรักษ์ทรัพยากรธรรมชาติและสิ่งแวดล้อมในโรงเรียนและชุมชน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ร้อยละของนักเรียนมีความรู้ความเข้าใจและปฏิบัติตนตามหลักปรัชญาเศรษฐกิจพอเพียง</w:t>
            </w:r>
          </w:p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ร้อยละของนักเรียนได้เรียนรู้ภูมิปัญญาท้องถิ่นและศิลปวัฒนธรรมท้องถิ่น</w:t>
            </w:r>
          </w:p>
        </w:tc>
        <w:tc>
          <w:tcPr>
            <w:tcW w:w="767" w:type="dxa"/>
          </w:tcPr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58" w:type="dxa"/>
          </w:tcPr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6" w:type="dxa"/>
          </w:tcPr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6" w:type="dxa"/>
          </w:tcPr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E150F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30,000</w:t>
            </w:r>
          </w:p>
        </w:tc>
        <w:tc>
          <w:tcPr>
            <w:tcW w:w="848" w:type="dxa"/>
          </w:tcPr>
          <w:p w:rsidR="00E150FC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30,000</w:t>
            </w:r>
          </w:p>
        </w:tc>
        <w:tc>
          <w:tcPr>
            <w:tcW w:w="848" w:type="dxa"/>
          </w:tcPr>
          <w:p w:rsidR="00E150FC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30,000</w:t>
            </w:r>
          </w:p>
        </w:tc>
        <w:tc>
          <w:tcPr>
            <w:tcW w:w="848" w:type="dxa"/>
          </w:tcPr>
          <w:p w:rsidR="00E150FC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30,000</w:t>
            </w:r>
          </w:p>
        </w:tc>
      </w:tr>
    </w:tbl>
    <w:p w:rsidR="00DC2547" w:rsidRDefault="00DC2547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p w:rsidR="00385AAA" w:rsidRDefault="00385AAA">
      <w:pPr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4939" w:type="dxa"/>
        <w:tblLook w:val="04A0" w:firstRow="1" w:lastRow="0" w:firstColumn="1" w:lastColumn="0" w:noHBand="0" w:noVBand="1"/>
      </w:tblPr>
      <w:tblGrid>
        <w:gridCol w:w="2997"/>
        <w:gridCol w:w="2699"/>
        <w:gridCol w:w="2917"/>
        <w:gridCol w:w="765"/>
        <w:gridCol w:w="757"/>
        <w:gridCol w:w="706"/>
        <w:gridCol w:w="706"/>
        <w:gridCol w:w="848"/>
        <w:gridCol w:w="848"/>
        <w:gridCol w:w="848"/>
        <w:gridCol w:w="848"/>
      </w:tblGrid>
      <w:tr w:rsidR="00DC2547" w:rsidTr="00E150FC">
        <w:tc>
          <w:tcPr>
            <w:tcW w:w="2997" w:type="dxa"/>
            <w:vMerge w:val="restart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699" w:type="dxa"/>
            <w:vMerge w:val="restart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917" w:type="dxa"/>
            <w:vMerge w:val="restart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34" w:type="dxa"/>
            <w:gridSpan w:val="4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DC2547" w:rsidRDefault="00DC2547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2997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99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917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5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5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6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6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385AAA" w:rsidTr="00E150FC">
        <w:tc>
          <w:tcPr>
            <w:tcW w:w="2997" w:type="dxa"/>
          </w:tcPr>
          <w:p w:rsidR="00385AAA" w:rsidRPr="003D6736" w:rsidRDefault="00385AAA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โครงการศิลปวัฒนธรรมสู่ชุมชน</w:t>
            </w:r>
          </w:p>
        </w:tc>
        <w:tc>
          <w:tcPr>
            <w:tcW w:w="2699" w:type="dxa"/>
          </w:tcPr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ปลูกฝังคุณธรรมจริยธรรมและค่านิยมไทย  12  ประการ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ปลูกฝังและสร้างจิตสำนึกให้นักเรียนอนุรักษ์ทรัพยากรธรรมชาติและสิ่งแวดล้อมในโรงเรียนและชุมชน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ส่งเสริมและสนับสนุนให้นักเรียนมีความรู้ความเข้าใจและปฏิบัติตนตามหลักปรัชญาเศรษฐกิจพอเพียง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ส่งเสริมสนับสนุนให้นักเรียนได้เรียนรู้ภูมิปัญญาท้องถิ่นและศิลปวัฒนธรรมท้องถิ่น</w:t>
            </w:r>
          </w:p>
        </w:tc>
        <w:tc>
          <w:tcPr>
            <w:tcW w:w="2917" w:type="dxa"/>
          </w:tcPr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ร้อยละของนักเรียนคุณธรรมจริยธรรมและค่านิยมไทย 12  ประการ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ร้อยละของนักเรียนมีจิตสำนึกในการอนุรักษ์ทรัพยากรธรรมชาติและสิ่งแวดล้อมในโรงเรียนและชุมชน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ร้อยละของนักเรียนมีความรู้ความเข้าใจและปฏิบัติตนตามหลักปรัชญาเศรษฐกิจพอเพียง</w:t>
            </w:r>
          </w:p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ร้อยละของนักเรียนได้เรียนรู้ภูมิปัญญาท้องถิ่นและศิลปวัฒนธรรมท้องถิ่น</w:t>
            </w:r>
          </w:p>
        </w:tc>
        <w:tc>
          <w:tcPr>
            <w:tcW w:w="765" w:type="dxa"/>
          </w:tcPr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57" w:type="dxa"/>
          </w:tcPr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6" w:type="dxa"/>
          </w:tcPr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6" w:type="dxa"/>
          </w:tcPr>
          <w:p w:rsidR="00385AAA" w:rsidRDefault="00385AAA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385AAA" w:rsidRDefault="003F3B4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12,000</w:t>
            </w:r>
          </w:p>
        </w:tc>
        <w:tc>
          <w:tcPr>
            <w:tcW w:w="848" w:type="dxa"/>
          </w:tcPr>
          <w:p w:rsidR="00385AAA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12,000</w:t>
            </w:r>
          </w:p>
        </w:tc>
        <w:tc>
          <w:tcPr>
            <w:tcW w:w="848" w:type="dxa"/>
          </w:tcPr>
          <w:p w:rsidR="00385AAA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12,000</w:t>
            </w:r>
          </w:p>
        </w:tc>
        <w:tc>
          <w:tcPr>
            <w:tcW w:w="848" w:type="dxa"/>
          </w:tcPr>
          <w:p w:rsidR="00385AAA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12,000</w:t>
            </w:r>
          </w:p>
        </w:tc>
      </w:tr>
    </w:tbl>
    <w:p w:rsidR="00DC2547" w:rsidRDefault="00DC2547">
      <w:pPr>
        <w:rPr>
          <w:rFonts w:ascii="TH SarabunPSK" w:hAnsi="TH SarabunPSK" w:cs="TH SarabunPSK"/>
          <w:sz w:val="24"/>
          <w:szCs w:val="32"/>
        </w:rPr>
      </w:pPr>
    </w:p>
    <w:p w:rsidR="003F3B4C" w:rsidRDefault="003F3B4C">
      <w:pPr>
        <w:rPr>
          <w:rFonts w:ascii="TH SarabunPSK" w:hAnsi="TH SarabunPSK" w:cs="TH SarabunPSK"/>
          <w:sz w:val="24"/>
          <w:szCs w:val="32"/>
        </w:rPr>
      </w:pPr>
    </w:p>
    <w:p w:rsidR="003F3B4C" w:rsidRDefault="003F3B4C">
      <w:pPr>
        <w:rPr>
          <w:rFonts w:ascii="TH SarabunPSK" w:hAnsi="TH SarabunPSK" w:cs="TH SarabunPSK"/>
          <w:sz w:val="24"/>
          <w:szCs w:val="32"/>
        </w:rPr>
      </w:pPr>
    </w:p>
    <w:p w:rsidR="003F3B4C" w:rsidRDefault="003F3B4C">
      <w:pPr>
        <w:rPr>
          <w:rFonts w:ascii="TH SarabunPSK" w:hAnsi="TH SarabunPSK" w:cs="TH SarabunPSK"/>
          <w:sz w:val="24"/>
          <w:szCs w:val="32"/>
        </w:rPr>
      </w:pPr>
    </w:p>
    <w:p w:rsidR="00AE6844" w:rsidRDefault="00AE6844">
      <w:pPr>
        <w:rPr>
          <w:rFonts w:ascii="TH SarabunPSK" w:hAnsi="TH SarabunPSK" w:cs="TH SarabunPSK"/>
          <w:sz w:val="24"/>
          <w:szCs w:val="32"/>
        </w:rPr>
      </w:pPr>
    </w:p>
    <w:p w:rsidR="003F3B4C" w:rsidRDefault="003F3B4C">
      <w:pPr>
        <w:rPr>
          <w:rFonts w:ascii="TH SarabunPSK" w:hAnsi="TH SarabunPSK" w:cs="TH SarabunPSK"/>
          <w:sz w:val="24"/>
          <w:szCs w:val="32"/>
        </w:rPr>
      </w:pPr>
    </w:p>
    <w:p w:rsidR="00651614" w:rsidRDefault="00651614">
      <w:pPr>
        <w:rPr>
          <w:rFonts w:ascii="TH SarabunPSK" w:hAnsi="TH SarabunPSK" w:cs="TH SarabunPSK"/>
          <w:sz w:val="24"/>
          <w:szCs w:val="32"/>
        </w:rPr>
      </w:pPr>
    </w:p>
    <w:p w:rsidR="003F3B4C" w:rsidRDefault="003F3B4C">
      <w:pPr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4942" w:type="dxa"/>
        <w:tblLook w:val="04A0" w:firstRow="1" w:lastRow="0" w:firstColumn="1" w:lastColumn="0" w:noHBand="0" w:noVBand="1"/>
      </w:tblPr>
      <w:tblGrid>
        <w:gridCol w:w="2972"/>
        <w:gridCol w:w="2712"/>
        <w:gridCol w:w="2929"/>
        <w:gridCol w:w="767"/>
        <w:gridCol w:w="758"/>
        <w:gridCol w:w="706"/>
        <w:gridCol w:w="706"/>
        <w:gridCol w:w="848"/>
        <w:gridCol w:w="848"/>
        <w:gridCol w:w="848"/>
        <w:gridCol w:w="848"/>
      </w:tblGrid>
      <w:tr w:rsidR="009E7EEC" w:rsidTr="00E150FC">
        <w:tc>
          <w:tcPr>
            <w:tcW w:w="2972" w:type="dxa"/>
            <w:vMerge w:val="restart"/>
            <w:vAlign w:val="center"/>
          </w:tcPr>
          <w:p w:rsidR="009E7EEC" w:rsidRDefault="009E7EEC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712" w:type="dxa"/>
            <w:vMerge w:val="restart"/>
            <w:vAlign w:val="center"/>
          </w:tcPr>
          <w:p w:rsidR="009E7EEC" w:rsidRDefault="009E7EEC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929" w:type="dxa"/>
            <w:vMerge w:val="restart"/>
            <w:vAlign w:val="center"/>
          </w:tcPr>
          <w:p w:rsidR="009E7EEC" w:rsidRDefault="009E7EEC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37" w:type="dxa"/>
            <w:gridSpan w:val="4"/>
            <w:vAlign w:val="center"/>
          </w:tcPr>
          <w:p w:rsidR="009E7EEC" w:rsidRDefault="009E7EEC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9E7EEC" w:rsidRDefault="009E7EEC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2972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12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929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5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6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6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3F3B4C" w:rsidTr="00E150FC">
        <w:tc>
          <w:tcPr>
            <w:tcW w:w="2972" w:type="dxa"/>
          </w:tcPr>
          <w:p w:rsidR="003F3B4C" w:rsidRPr="003D6736" w:rsidRDefault="003F3B4C" w:rsidP="00742B24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โครงการ</w:t>
            </w:r>
            <w:r w:rsidR="00742B24">
              <w:rPr>
                <w:rFonts w:ascii="TH SarabunPSK" w:hAnsi="TH SarabunPSK" w:cs="TH SarabunPSK" w:hint="cs"/>
                <w:sz w:val="24"/>
                <w:szCs w:val="32"/>
                <w:cs/>
              </w:rPr>
              <w:t>โรงเรียนปลอดขยะ</w:t>
            </w:r>
          </w:p>
        </w:tc>
        <w:tc>
          <w:tcPr>
            <w:tcW w:w="2712" w:type="dxa"/>
          </w:tcPr>
          <w:p w:rsidR="003F3B4C" w:rsidRDefault="003F3B4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ปลูกฝังคุณธรรมจริยธรรมและค่านิยมไทย  12  ประการ</w:t>
            </w:r>
          </w:p>
          <w:p w:rsidR="003F3B4C" w:rsidRDefault="003F3B4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ปลูกฝังและสร้างจิตสำนึกให้นักเรียนอนุรักษ์ทรัพยากรธรรมชาติและสิ่งแวดล้อมในโรงเรียนและชุมชน</w:t>
            </w:r>
          </w:p>
          <w:p w:rsidR="003F3B4C" w:rsidRDefault="003F3B4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ส่งเสริมและสนับสนุนให้นักเรียนมีความรู้ความเข้าใจและปฏิบัติตนตามหลักปรัชญาเศรษฐกิจพอเพียง</w:t>
            </w:r>
          </w:p>
          <w:p w:rsidR="003F3B4C" w:rsidRDefault="003F3B4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ส่งเสริมสนับสนุนให้นักเรียนได้เรียนรู้ภูมิปัญญาท้องถิ่นและศิลปวัฒนธรรมท้องถิ่น</w:t>
            </w:r>
          </w:p>
        </w:tc>
        <w:tc>
          <w:tcPr>
            <w:tcW w:w="2929" w:type="dxa"/>
          </w:tcPr>
          <w:p w:rsidR="003F3B4C" w:rsidRDefault="003F3B4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ร้อยละของนักเรียนคุณธรรมจริยธรรมและค่านิยมไทย 12  ประการ</w:t>
            </w:r>
          </w:p>
          <w:p w:rsidR="003F3B4C" w:rsidRDefault="003F3B4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ร้อยละของนักเรียนมีจิตสำนึกในการอนุรักษ์ทรัพยากรธรรมชาติและสิ่งแวดล้อมในโรงเรียนและชุมชน</w:t>
            </w:r>
          </w:p>
          <w:p w:rsidR="003F3B4C" w:rsidRDefault="003F3B4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ร้อยละของนักเรียนมีความรู้ความเข้าใจและปฏิบัติตนตามหลักปรัชญาเศรษฐกิจพอเพียง</w:t>
            </w:r>
          </w:p>
          <w:p w:rsidR="003F3B4C" w:rsidRDefault="003F3B4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ร้อยละของนักเรียนได้เรียนรู้ภูมิปัญญาท้องถิ่นและศิลปวัฒนธรรมท้องถิ่น</w:t>
            </w:r>
          </w:p>
        </w:tc>
        <w:tc>
          <w:tcPr>
            <w:tcW w:w="767" w:type="dxa"/>
          </w:tcPr>
          <w:p w:rsidR="003F3B4C" w:rsidRDefault="003F3B4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58" w:type="dxa"/>
          </w:tcPr>
          <w:p w:rsidR="003F3B4C" w:rsidRDefault="003F3B4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6" w:type="dxa"/>
          </w:tcPr>
          <w:p w:rsidR="003F3B4C" w:rsidRDefault="003F3B4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6" w:type="dxa"/>
          </w:tcPr>
          <w:p w:rsidR="003F3B4C" w:rsidRDefault="003F3B4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3F3B4C" w:rsidRDefault="003F3B4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60,000</w:t>
            </w:r>
          </w:p>
        </w:tc>
        <w:tc>
          <w:tcPr>
            <w:tcW w:w="848" w:type="dxa"/>
          </w:tcPr>
          <w:p w:rsidR="003F3B4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60,000</w:t>
            </w:r>
          </w:p>
        </w:tc>
        <w:tc>
          <w:tcPr>
            <w:tcW w:w="848" w:type="dxa"/>
          </w:tcPr>
          <w:p w:rsidR="003F3B4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60,000</w:t>
            </w:r>
          </w:p>
        </w:tc>
        <w:tc>
          <w:tcPr>
            <w:tcW w:w="848" w:type="dxa"/>
          </w:tcPr>
          <w:p w:rsidR="003F3B4C" w:rsidRDefault="00E150FC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60,000</w:t>
            </w:r>
          </w:p>
        </w:tc>
      </w:tr>
    </w:tbl>
    <w:p w:rsidR="009E7EEC" w:rsidRDefault="00C9547D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</w:p>
    <w:p w:rsidR="00E150FC" w:rsidRDefault="00E150FC" w:rsidP="003F3B4C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EC4C47" w:rsidRDefault="00EC4C47" w:rsidP="003F3B4C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742B24" w:rsidRDefault="00742B24" w:rsidP="003F3B4C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742B24" w:rsidRDefault="00742B24" w:rsidP="003F3B4C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EC4C47" w:rsidRDefault="00EC4C47" w:rsidP="003F3B4C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EC4C47" w:rsidRDefault="00EC4C47" w:rsidP="003F3B4C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651614" w:rsidRDefault="00651614" w:rsidP="003F3B4C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651614" w:rsidRDefault="00651614" w:rsidP="003F3B4C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3F3B4C" w:rsidRPr="002614E1" w:rsidRDefault="003F3B4C" w:rsidP="003F3B4C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2614E1">
        <w:rPr>
          <w:rFonts w:ascii="TH SarabunPSK" w:hAnsi="TH SarabunPSK" w:cs="TH SarabunPSK" w:hint="cs"/>
          <w:b/>
          <w:bCs/>
          <w:sz w:val="24"/>
          <w:szCs w:val="32"/>
          <w:cs/>
        </w:rPr>
        <w:lastRenderedPageBreak/>
        <w:t>แผนพัฒนาคุณภาพการจัดการศึกษาโรงเรียนเมืองยาววิทยา</w:t>
      </w:r>
    </w:p>
    <w:p w:rsidR="003F3B4C" w:rsidRPr="002614E1" w:rsidRDefault="003F3B4C" w:rsidP="003F3B4C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2614E1">
        <w:rPr>
          <w:rFonts w:ascii="TH SarabunPSK" w:hAnsi="TH SarabunPSK" w:cs="TH SarabunPSK" w:hint="cs"/>
          <w:b/>
          <w:bCs/>
          <w:sz w:val="24"/>
          <w:szCs w:val="32"/>
          <w:cs/>
        </w:rPr>
        <w:t>สำนักงานเขตพื้นทีการศึกษาประถมศึกษาลำปาง  เขต  1</w:t>
      </w:r>
    </w:p>
    <w:p w:rsidR="003F3B4C" w:rsidRDefault="003F3B4C" w:rsidP="003F3B4C">
      <w:pPr>
        <w:jc w:val="center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กลยุทธ์ที่  3  การเพิ่มโอกาสการเข้าถึงบริการการศึกษาขั้นพื้นฐานให้ทั่วถึงครอบคลุมผู้เรียนให้ได้รับโอกาสในการพัฒนาเต็มตาม</w:t>
      </w:r>
      <w:r w:rsidR="00E40EC5">
        <w:rPr>
          <w:rFonts w:ascii="TH SarabunPSK" w:hAnsi="TH SarabunPSK" w:cs="TH SarabunPSK" w:hint="cs"/>
          <w:b/>
          <w:bCs/>
          <w:sz w:val="24"/>
          <w:szCs w:val="32"/>
          <w:cs/>
        </w:rPr>
        <w:t>ศักยภาพและมีคุณภาพ</w:t>
      </w:r>
    </w:p>
    <w:p w:rsidR="003F3B4C" w:rsidRDefault="003F3B4C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3F3B4C" w:rsidRDefault="003F3B4C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4665" w:type="dxa"/>
        <w:tblLook w:val="04A0" w:firstRow="1" w:lastRow="0" w:firstColumn="1" w:lastColumn="0" w:noHBand="0" w:noVBand="1"/>
      </w:tblPr>
      <w:tblGrid>
        <w:gridCol w:w="3037"/>
        <w:gridCol w:w="2688"/>
        <w:gridCol w:w="2605"/>
        <w:gridCol w:w="769"/>
        <w:gridCol w:w="760"/>
        <w:gridCol w:w="707"/>
        <w:gridCol w:w="707"/>
        <w:gridCol w:w="848"/>
        <w:gridCol w:w="848"/>
        <w:gridCol w:w="848"/>
        <w:gridCol w:w="848"/>
      </w:tblGrid>
      <w:tr w:rsidR="00C9547D" w:rsidTr="00E150FC">
        <w:tc>
          <w:tcPr>
            <w:tcW w:w="3037" w:type="dxa"/>
            <w:vMerge w:val="restart"/>
            <w:vAlign w:val="center"/>
          </w:tcPr>
          <w:p w:rsidR="00C9547D" w:rsidRDefault="00C9547D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โครงการ</w:t>
            </w:r>
          </w:p>
        </w:tc>
        <w:tc>
          <w:tcPr>
            <w:tcW w:w="2688" w:type="dxa"/>
            <w:vMerge w:val="restart"/>
            <w:vAlign w:val="center"/>
          </w:tcPr>
          <w:p w:rsidR="00C9547D" w:rsidRDefault="00C9547D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605" w:type="dxa"/>
            <w:vMerge w:val="restart"/>
            <w:vAlign w:val="center"/>
          </w:tcPr>
          <w:p w:rsidR="00C9547D" w:rsidRDefault="00C9547D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43" w:type="dxa"/>
            <w:gridSpan w:val="4"/>
            <w:vAlign w:val="center"/>
          </w:tcPr>
          <w:p w:rsidR="00C9547D" w:rsidRDefault="00C9547D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C9547D" w:rsidRDefault="00C9547D" w:rsidP="00385AAA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037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88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05" w:type="dxa"/>
            <w:vMerge/>
          </w:tcPr>
          <w:p w:rsidR="00651614" w:rsidRDefault="00651614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9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0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C9547D" w:rsidTr="00E150FC">
        <w:tc>
          <w:tcPr>
            <w:tcW w:w="3037" w:type="dxa"/>
          </w:tcPr>
          <w:p w:rsidR="00C9547D" w:rsidRPr="003D6736" w:rsidRDefault="00E40EC5" w:rsidP="00385AAA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โครงการนำนักเรียนไปศึกษาแหล่งเรียนรู้นอกสถานศึกษา</w:t>
            </w:r>
          </w:p>
        </w:tc>
        <w:tc>
          <w:tcPr>
            <w:tcW w:w="2688" w:type="dxa"/>
          </w:tcPr>
          <w:p w:rsidR="00C9547D" w:rsidRDefault="00AF79D4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ผู้เรียนในเขตบริการได้รับการศึกษาอย่างทั่วถึงและมีคุณภาพ</w:t>
            </w:r>
          </w:p>
          <w:p w:rsidR="00AF79D4" w:rsidRDefault="00AF79D4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เปิดโอกาสให้เด็กพิเศษได้เข้าเรียนร่วมกับเด็กปกติตามเกณฑ์อายุ</w:t>
            </w:r>
          </w:p>
          <w:p w:rsidR="00AF79D4" w:rsidRDefault="00AF79D4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มีระบบดูแลและช่วยเหลือนักเรียนที่ด้อยโอกาสและนักเรียนที่ไม่อยู่ในทะเบียนราษฎร์ให้ได้รับการศึกษาอย่างเหมาะสม</w:t>
            </w:r>
          </w:p>
          <w:p w:rsidR="00AF79D4" w:rsidRDefault="00AF79D4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605" w:type="dxa"/>
          </w:tcPr>
          <w:p w:rsidR="003A34F4" w:rsidRDefault="003A34F4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ร้อยละของผู้เรียนในเขตบริการได้รับการศึกษาอย่างทั่วถึงและมีคุณภาพ</w:t>
            </w:r>
          </w:p>
          <w:p w:rsidR="003A34F4" w:rsidRDefault="003A34F4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ร้อยละของเด็กพิเศษเข้าเรียนร่วมกับเด็กปกติ</w:t>
            </w:r>
          </w:p>
          <w:p w:rsidR="003A34F4" w:rsidRDefault="003A34F4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ร้อยละของผู้เรียนได้รับการดูแลช่วยเหลืออย่างทั่วถึง</w:t>
            </w:r>
          </w:p>
        </w:tc>
        <w:tc>
          <w:tcPr>
            <w:tcW w:w="769" w:type="dxa"/>
          </w:tcPr>
          <w:p w:rsidR="00C9547D" w:rsidRDefault="00C9547D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0" w:type="dxa"/>
          </w:tcPr>
          <w:p w:rsidR="00C9547D" w:rsidRDefault="00C9547D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C9547D" w:rsidRDefault="00C9547D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C9547D" w:rsidRDefault="00C9547D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C9547D" w:rsidRDefault="00543ED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73,000</w:t>
            </w:r>
          </w:p>
        </w:tc>
        <w:tc>
          <w:tcPr>
            <w:tcW w:w="848" w:type="dxa"/>
          </w:tcPr>
          <w:p w:rsidR="00C9547D" w:rsidRDefault="00543ED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73,000</w:t>
            </w:r>
          </w:p>
        </w:tc>
        <w:tc>
          <w:tcPr>
            <w:tcW w:w="848" w:type="dxa"/>
          </w:tcPr>
          <w:p w:rsidR="00C9547D" w:rsidRDefault="00543ED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73,000</w:t>
            </w:r>
          </w:p>
        </w:tc>
        <w:tc>
          <w:tcPr>
            <w:tcW w:w="848" w:type="dxa"/>
          </w:tcPr>
          <w:p w:rsidR="00C9547D" w:rsidRDefault="00543ED6" w:rsidP="00385AAA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73,000</w:t>
            </w:r>
          </w:p>
        </w:tc>
      </w:tr>
    </w:tbl>
    <w:p w:rsidR="00C9547D" w:rsidRDefault="00C9547D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543ED6" w:rsidRDefault="00543ED6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543ED6" w:rsidRDefault="00543ED6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543ED6" w:rsidRDefault="00543ED6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42B24" w:rsidRDefault="00742B2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AE6844" w:rsidRDefault="00AE684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5011" w:type="dxa"/>
        <w:tblLook w:val="04A0" w:firstRow="1" w:lastRow="0" w:firstColumn="1" w:lastColumn="0" w:noHBand="0" w:noVBand="1"/>
      </w:tblPr>
      <w:tblGrid>
        <w:gridCol w:w="2751"/>
        <w:gridCol w:w="126"/>
        <w:gridCol w:w="2345"/>
        <w:gridCol w:w="204"/>
        <w:gridCol w:w="2164"/>
        <w:gridCol w:w="456"/>
        <w:gridCol w:w="645"/>
        <w:gridCol w:w="115"/>
        <w:gridCol w:w="632"/>
        <w:gridCol w:w="120"/>
        <w:gridCol w:w="583"/>
        <w:gridCol w:w="122"/>
        <w:gridCol w:w="581"/>
        <w:gridCol w:w="124"/>
        <w:gridCol w:w="823"/>
        <w:gridCol w:w="140"/>
        <w:gridCol w:w="911"/>
        <w:gridCol w:w="52"/>
        <w:gridCol w:w="963"/>
        <w:gridCol w:w="99"/>
        <w:gridCol w:w="864"/>
        <w:gridCol w:w="191"/>
      </w:tblGrid>
      <w:tr w:rsidR="00E40EC5" w:rsidTr="00B311D3">
        <w:tc>
          <w:tcPr>
            <w:tcW w:w="2751" w:type="dxa"/>
            <w:vMerge w:val="restart"/>
            <w:vAlign w:val="center"/>
          </w:tcPr>
          <w:p w:rsidR="00E40EC5" w:rsidRDefault="00E40EC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471" w:type="dxa"/>
            <w:gridSpan w:val="2"/>
            <w:vMerge w:val="restart"/>
            <w:vAlign w:val="center"/>
          </w:tcPr>
          <w:p w:rsidR="00E40EC5" w:rsidRDefault="00E40EC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368" w:type="dxa"/>
            <w:gridSpan w:val="2"/>
            <w:vMerge w:val="restart"/>
            <w:vAlign w:val="center"/>
          </w:tcPr>
          <w:p w:rsidR="00E40EC5" w:rsidRDefault="00E40EC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3254" w:type="dxa"/>
            <w:gridSpan w:val="8"/>
            <w:vAlign w:val="center"/>
          </w:tcPr>
          <w:p w:rsidR="00E40EC5" w:rsidRDefault="00E40EC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4167" w:type="dxa"/>
            <w:gridSpan w:val="9"/>
            <w:vAlign w:val="center"/>
          </w:tcPr>
          <w:p w:rsidR="00E40EC5" w:rsidRDefault="00E40EC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B311D3">
        <w:tc>
          <w:tcPr>
            <w:tcW w:w="2751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471" w:type="dxa"/>
            <w:gridSpan w:val="2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368" w:type="dxa"/>
            <w:gridSpan w:val="2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101" w:type="dxa"/>
            <w:gridSpan w:val="2"/>
          </w:tcPr>
          <w:p w:rsidR="00651614" w:rsidRPr="00651614" w:rsidRDefault="00651614" w:rsidP="006516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47" w:type="dxa"/>
            <w:gridSpan w:val="2"/>
          </w:tcPr>
          <w:p w:rsidR="00651614" w:rsidRPr="00651614" w:rsidRDefault="00651614" w:rsidP="006516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3" w:type="dxa"/>
            <w:gridSpan w:val="2"/>
          </w:tcPr>
          <w:p w:rsidR="00651614" w:rsidRPr="00651614" w:rsidRDefault="00651614" w:rsidP="006516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3" w:type="dxa"/>
            <w:gridSpan w:val="2"/>
          </w:tcPr>
          <w:p w:rsidR="00651614" w:rsidRPr="00651614" w:rsidRDefault="00651614" w:rsidP="006516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947" w:type="dxa"/>
            <w:gridSpan w:val="2"/>
          </w:tcPr>
          <w:p w:rsidR="00651614" w:rsidRPr="00651614" w:rsidRDefault="00651614" w:rsidP="006516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1051" w:type="dxa"/>
            <w:gridSpan w:val="2"/>
          </w:tcPr>
          <w:p w:rsidR="00651614" w:rsidRPr="00651614" w:rsidRDefault="00651614" w:rsidP="006516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14" w:type="dxa"/>
            <w:gridSpan w:val="3"/>
          </w:tcPr>
          <w:p w:rsidR="00651614" w:rsidRPr="00651614" w:rsidRDefault="00651614" w:rsidP="006516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55" w:type="dxa"/>
            <w:gridSpan w:val="2"/>
          </w:tcPr>
          <w:p w:rsidR="00651614" w:rsidRPr="00651614" w:rsidRDefault="00651614" w:rsidP="006516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B311D3" w:rsidTr="00B311D3">
        <w:tc>
          <w:tcPr>
            <w:tcW w:w="2751" w:type="dxa"/>
          </w:tcPr>
          <w:p w:rsidR="00543ED6" w:rsidRPr="003D6736" w:rsidRDefault="00543ED6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โครงการส่งเสริมทักษะความเป็นเลิศด้านกีฬา นักเรียน</w:t>
            </w:r>
          </w:p>
        </w:tc>
        <w:tc>
          <w:tcPr>
            <w:tcW w:w="2471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ผู้เรียนในเขตบริการได้รับการศึกษาอย่างทั่วถึงและมีคุณภาพ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เปิดโอกาสให้เด็กพิเศษได้เข้าเรียนร่วมกับเด็กปกติตามเกณฑ์อายุ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มีระบบดูแลและช่วยเหลือนักเรียนที่ด้อยโอกาสและนักเรียนที่ไม่อยู่ในทะเบียนราษฎร์ให้ได้รับการศึกษาอย่างเหมาะสม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368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ร้อยละของผู้เรียนในเขตบริการได้รับการศึกษาอย่างทั่วถึงและมีคุณภาพ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ร้อยละของเด็กพิเศษเข้าเรียนร่วมกับเด็กปกติ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ร้อยละของผู้เรียนได้รับการดูแลช่วยเหลืออย่างทั่วถึง</w:t>
            </w:r>
          </w:p>
        </w:tc>
        <w:tc>
          <w:tcPr>
            <w:tcW w:w="1101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47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3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3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947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25,000</w:t>
            </w:r>
          </w:p>
        </w:tc>
        <w:tc>
          <w:tcPr>
            <w:tcW w:w="1051" w:type="dxa"/>
            <w:gridSpan w:val="2"/>
          </w:tcPr>
          <w:p w:rsidR="00543ED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25,000</w:t>
            </w:r>
          </w:p>
        </w:tc>
        <w:tc>
          <w:tcPr>
            <w:tcW w:w="1114" w:type="dxa"/>
            <w:gridSpan w:val="3"/>
          </w:tcPr>
          <w:p w:rsidR="00543ED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25,000</w:t>
            </w:r>
          </w:p>
        </w:tc>
        <w:tc>
          <w:tcPr>
            <w:tcW w:w="1055" w:type="dxa"/>
            <w:gridSpan w:val="2"/>
          </w:tcPr>
          <w:p w:rsidR="00543ED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25,000</w:t>
            </w:r>
          </w:p>
        </w:tc>
      </w:tr>
      <w:tr w:rsidR="00B311D3" w:rsidTr="00B311D3">
        <w:tc>
          <w:tcPr>
            <w:tcW w:w="2751" w:type="dxa"/>
          </w:tcPr>
          <w:p w:rsidR="00543ED6" w:rsidRPr="003D6736" w:rsidRDefault="00543ED6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โครงการส่งเสริมสุขภาพนักเรียน</w:t>
            </w:r>
          </w:p>
        </w:tc>
        <w:tc>
          <w:tcPr>
            <w:tcW w:w="2471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ผู้เรียนในเขตบริการได้รับการศึกษาอย่างทั่วถึงและมีคุณภาพ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เปิดโอกาสให้เด็กพิเศษได้เข้าเรียนร่วมกับเด็กปกติตามเกณฑ์อายุ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มีระบบดูแลและช่วยเหลือนักเรียนที่ด้อยโอกาสและนักเรียนที่ไม่อยู่ในทะเบียนราษฎร์ให้ได้รับการศึกษาอย่างเหมาะสม</w:t>
            </w:r>
          </w:p>
        </w:tc>
        <w:tc>
          <w:tcPr>
            <w:tcW w:w="2368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ร้อยละของผู้เรียนในเขตบริการได้รับการศึกษาอย่างทั่วถึงและมีคุณภาพ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ร้อยละของเด็กพิเศษเข้าเรียนร่วมกับเด็กปกติ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ร้อยละของผู้เรียนได้รับการดูแลช่วยเหลืออย่างทั่วถึง</w:t>
            </w:r>
          </w:p>
        </w:tc>
        <w:tc>
          <w:tcPr>
            <w:tcW w:w="1101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47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3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3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947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1051" w:type="dxa"/>
            <w:gridSpan w:val="2"/>
          </w:tcPr>
          <w:p w:rsidR="00543ED6" w:rsidRDefault="00651614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1114" w:type="dxa"/>
            <w:gridSpan w:val="3"/>
          </w:tcPr>
          <w:p w:rsidR="00543ED6" w:rsidRDefault="00651614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1055" w:type="dxa"/>
            <w:gridSpan w:val="2"/>
          </w:tcPr>
          <w:p w:rsidR="00543ED6" w:rsidRDefault="00651614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</w:tr>
      <w:tr w:rsidR="00E40EC5" w:rsidTr="00B311D3">
        <w:trPr>
          <w:gridAfter w:val="1"/>
          <w:wAfter w:w="191" w:type="dxa"/>
        </w:trPr>
        <w:tc>
          <w:tcPr>
            <w:tcW w:w="2877" w:type="dxa"/>
            <w:gridSpan w:val="2"/>
            <w:vMerge w:val="restart"/>
            <w:vAlign w:val="center"/>
          </w:tcPr>
          <w:p w:rsidR="00E40EC5" w:rsidRDefault="00E40EC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549" w:type="dxa"/>
            <w:gridSpan w:val="2"/>
            <w:vMerge w:val="restart"/>
            <w:vAlign w:val="center"/>
          </w:tcPr>
          <w:p w:rsidR="00E40EC5" w:rsidRDefault="00E40EC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620" w:type="dxa"/>
            <w:gridSpan w:val="2"/>
            <w:vMerge w:val="restart"/>
            <w:vAlign w:val="center"/>
          </w:tcPr>
          <w:p w:rsidR="00E40EC5" w:rsidRDefault="00E40EC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22" w:type="dxa"/>
            <w:gridSpan w:val="8"/>
            <w:vAlign w:val="center"/>
          </w:tcPr>
          <w:p w:rsidR="00E40EC5" w:rsidRDefault="00E40EC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852" w:type="dxa"/>
            <w:gridSpan w:val="7"/>
            <w:vAlign w:val="center"/>
          </w:tcPr>
          <w:p w:rsidR="00E40EC5" w:rsidRDefault="00E40EC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B311D3" w:rsidTr="00B311D3">
        <w:trPr>
          <w:gridAfter w:val="1"/>
          <w:wAfter w:w="191" w:type="dxa"/>
        </w:trPr>
        <w:tc>
          <w:tcPr>
            <w:tcW w:w="2877" w:type="dxa"/>
            <w:gridSpan w:val="2"/>
            <w:vMerge/>
          </w:tcPr>
          <w:p w:rsidR="00E40EC5" w:rsidRDefault="00E40EC5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549" w:type="dxa"/>
            <w:gridSpan w:val="2"/>
            <w:vMerge/>
          </w:tcPr>
          <w:p w:rsidR="00E40EC5" w:rsidRDefault="00E40EC5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20" w:type="dxa"/>
            <w:gridSpan w:val="2"/>
            <w:vMerge/>
          </w:tcPr>
          <w:p w:rsidR="00E40EC5" w:rsidRDefault="00E40EC5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0" w:type="dxa"/>
            <w:gridSpan w:val="2"/>
          </w:tcPr>
          <w:p w:rsidR="00E40EC5" w:rsidRDefault="00E40EC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2559</w:t>
            </w:r>
          </w:p>
        </w:tc>
        <w:tc>
          <w:tcPr>
            <w:tcW w:w="752" w:type="dxa"/>
            <w:gridSpan w:val="2"/>
          </w:tcPr>
          <w:p w:rsidR="00E40EC5" w:rsidRDefault="00E40EC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2560</w:t>
            </w:r>
          </w:p>
        </w:tc>
        <w:tc>
          <w:tcPr>
            <w:tcW w:w="705" w:type="dxa"/>
            <w:gridSpan w:val="2"/>
          </w:tcPr>
          <w:p w:rsidR="00E40EC5" w:rsidRDefault="00E40EC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2561</w:t>
            </w:r>
          </w:p>
        </w:tc>
        <w:tc>
          <w:tcPr>
            <w:tcW w:w="705" w:type="dxa"/>
            <w:gridSpan w:val="2"/>
          </w:tcPr>
          <w:p w:rsidR="00E40EC5" w:rsidRDefault="00E40EC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2562</w:t>
            </w:r>
          </w:p>
        </w:tc>
        <w:tc>
          <w:tcPr>
            <w:tcW w:w="963" w:type="dxa"/>
            <w:gridSpan w:val="2"/>
          </w:tcPr>
          <w:p w:rsidR="00E40EC5" w:rsidRDefault="00E40EC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2559</w:t>
            </w:r>
          </w:p>
        </w:tc>
        <w:tc>
          <w:tcPr>
            <w:tcW w:w="963" w:type="dxa"/>
            <w:gridSpan w:val="2"/>
          </w:tcPr>
          <w:p w:rsidR="00E40EC5" w:rsidRDefault="00E40EC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2560</w:t>
            </w:r>
          </w:p>
        </w:tc>
        <w:tc>
          <w:tcPr>
            <w:tcW w:w="963" w:type="dxa"/>
          </w:tcPr>
          <w:p w:rsidR="00E40EC5" w:rsidRDefault="00E40EC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2561</w:t>
            </w:r>
          </w:p>
        </w:tc>
        <w:tc>
          <w:tcPr>
            <w:tcW w:w="963" w:type="dxa"/>
            <w:gridSpan w:val="2"/>
          </w:tcPr>
          <w:p w:rsidR="00E40EC5" w:rsidRDefault="00E40EC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2562</w:t>
            </w:r>
          </w:p>
        </w:tc>
      </w:tr>
      <w:tr w:rsidR="00B311D3" w:rsidTr="00B311D3">
        <w:trPr>
          <w:gridAfter w:val="1"/>
          <w:wAfter w:w="191" w:type="dxa"/>
        </w:trPr>
        <w:tc>
          <w:tcPr>
            <w:tcW w:w="2877" w:type="dxa"/>
            <w:gridSpan w:val="2"/>
          </w:tcPr>
          <w:p w:rsidR="00543ED6" w:rsidRPr="003D6736" w:rsidRDefault="00543ED6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โครงการโรงเรียนสีขาว</w:t>
            </w:r>
          </w:p>
        </w:tc>
        <w:tc>
          <w:tcPr>
            <w:tcW w:w="2549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ผู้เรียนในเขตบริการได้รับการศึกษาอย่างทั่วถึงและมีคุณภาพ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เปิดโอกาสให้เด็กพิเศษได้เข้าเรียนร่วมกับเด็กปกติตามเกณฑ์อายุ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มีระบบดูแลและช่วยเหลือนักเรียนที่ด้อยโอกาสและนักเรียนที่ไม่อยู่ในทะเบียนราษฎร์ให้ได้รับการศึกษาอย่างเหมาะสม</w:t>
            </w:r>
          </w:p>
        </w:tc>
        <w:tc>
          <w:tcPr>
            <w:tcW w:w="2620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ร้อยละของผู้เรียนในเขตบริการได้รับการศึกษาอย่างทั่วถึงและมีคุณภาพ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ร้อยละของเด็กพิเศษเข้าเรียนร่วมกับเด็กปกติ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ร้อยละของผู้เรียนได้รับการดูแลช่วยเหลืออย่างทั่วถึง</w:t>
            </w:r>
          </w:p>
        </w:tc>
        <w:tc>
          <w:tcPr>
            <w:tcW w:w="760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52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5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5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963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963" w:type="dxa"/>
            <w:gridSpan w:val="2"/>
          </w:tcPr>
          <w:p w:rsidR="00543ED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963" w:type="dxa"/>
          </w:tcPr>
          <w:p w:rsidR="00543ED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963" w:type="dxa"/>
            <w:gridSpan w:val="2"/>
          </w:tcPr>
          <w:p w:rsidR="00543ED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</w:tr>
      <w:tr w:rsidR="00B311D3" w:rsidTr="00B311D3">
        <w:trPr>
          <w:gridAfter w:val="1"/>
          <w:wAfter w:w="191" w:type="dxa"/>
        </w:trPr>
        <w:tc>
          <w:tcPr>
            <w:tcW w:w="2877" w:type="dxa"/>
            <w:gridSpan w:val="2"/>
          </w:tcPr>
          <w:p w:rsidR="00543ED6" w:rsidRPr="003D6736" w:rsidRDefault="00543ED6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โครงการส่งเสริมประชาธิปไตยในโรงเรียน</w:t>
            </w:r>
          </w:p>
        </w:tc>
        <w:tc>
          <w:tcPr>
            <w:tcW w:w="2549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ผู้เรียนในเขตบริการได้รับการศึกษาอย่างทั่วถึงและมีคุณภาพ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เปิดโอกาสให้เด็กพิเศษได้เข้าเรียนร่วมกับเด็กปกติตามเกณฑ์อายุ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มีระบบดูแลและช่วยเหลือนักเรียนที่ด้อยโอกาสและนักเรียนที่ไม่อยู่ในทะเบียนราษฎร์ให้ได้รับการศึกษาอย่างเหมาะสม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620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ร้อยละของผู้เรียนในเขตบริการได้รับการศึกษาอย่างทั่วถึงและมีคุณภาพ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ร้อยละของเด็กพิเศษเข้าเรียนร่วมกับเด็กปกติ</w:t>
            </w:r>
          </w:p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ร้อยละของผู้เรียนได้รับการดูแลช่วยเหลืออย่างทั่วถึง</w:t>
            </w:r>
          </w:p>
        </w:tc>
        <w:tc>
          <w:tcPr>
            <w:tcW w:w="760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52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5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5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963" w:type="dxa"/>
            <w:gridSpan w:val="2"/>
          </w:tcPr>
          <w:p w:rsidR="00543ED6" w:rsidRDefault="00543ED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963" w:type="dxa"/>
            <w:gridSpan w:val="2"/>
          </w:tcPr>
          <w:p w:rsidR="00543ED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963" w:type="dxa"/>
          </w:tcPr>
          <w:p w:rsidR="00543ED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963" w:type="dxa"/>
            <w:gridSpan w:val="2"/>
          </w:tcPr>
          <w:p w:rsidR="00543ED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</w:tr>
    </w:tbl>
    <w:p w:rsidR="00EC4C47" w:rsidRDefault="00EC4C47" w:rsidP="00651614">
      <w:pPr>
        <w:rPr>
          <w:rFonts w:ascii="TH SarabunPSK" w:hAnsi="TH SarabunPSK" w:cs="TH SarabunPSK"/>
          <w:b/>
          <w:bCs/>
          <w:sz w:val="24"/>
          <w:szCs w:val="32"/>
        </w:rPr>
      </w:pPr>
    </w:p>
    <w:p w:rsidR="00712D74" w:rsidRPr="002614E1" w:rsidRDefault="00712D74" w:rsidP="00712D7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2614E1">
        <w:rPr>
          <w:rFonts w:ascii="TH SarabunPSK" w:hAnsi="TH SarabunPSK" w:cs="TH SarabunPSK" w:hint="cs"/>
          <w:b/>
          <w:bCs/>
          <w:sz w:val="24"/>
          <w:szCs w:val="32"/>
          <w:cs/>
        </w:rPr>
        <w:t>แผนพัฒนาคุณภาพการจัดการศึกษาโรงเรียนเมืองยาววิทยา</w:t>
      </w:r>
    </w:p>
    <w:p w:rsidR="00712D74" w:rsidRPr="002614E1" w:rsidRDefault="00712D74" w:rsidP="00712D7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2614E1">
        <w:rPr>
          <w:rFonts w:ascii="TH SarabunPSK" w:hAnsi="TH SarabunPSK" w:cs="TH SarabunPSK" w:hint="cs"/>
          <w:b/>
          <w:bCs/>
          <w:sz w:val="24"/>
          <w:szCs w:val="32"/>
          <w:cs/>
        </w:rPr>
        <w:t>สำนักงานเขตพื้นทีการศึกษาประถมศึกษาลำปาง  เขต  1</w:t>
      </w:r>
    </w:p>
    <w:p w:rsidR="00712D74" w:rsidRDefault="00712D74" w:rsidP="00712D74">
      <w:pPr>
        <w:jc w:val="center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กลยุทธ์ที่  4. พัฒนาครูและบุคลากรทางการศึกษา</w:t>
      </w:r>
    </w:p>
    <w:p w:rsidR="00712D74" w:rsidRDefault="00712D74" w:rsidP="00712D74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4805" w:type="dxa"/>
        <w:tblLook w:val="04A0" w:firstRow="1" w:lastRow="0" w:firstColumn="1" w:lastColumn="0" w:noHBand="0" w:noVBand="1"/>
      </w:tblPr>
      <w:tblGrid>
        <w:gridCol w:w="3013"/>
        <w:gridCol w:w="2692"/>
        <w:gridCol w:w="2767"/>
        <w:gridCol w:w="769"/>
        <w:gridCol w:w="760"/>
        <w:gridCol w:w="706"/>
        <w:gridCol w:w="706"/>
        <w:gridCol w:w="848"/>
        <w:gridCol w:w="848"/>
        <w:gridCol w:w="848"/>
        <w:gridCol w:w="848"/>
      </w:tblGrid>
      <w:tr w:rsidR="00712D74" w:rsidTr="00E150FC">
        <w:tc>
          <w:tcPr>
            <w:tcW w:w="3013" w:type="dxa"/>
            <w:vMerge w:val="restart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โครงการ</w:t>
            </w:r>
          </w:p>
        </w:tc>
        <w:tc>
          <w:tcPr>
            <w:tcW w:w="2692" w:type="dxa"/>
            <w:vMerge w:val="restart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767" w:type="dxa"/>
            <w:vMerge w:val="restart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41" w:type="dxa"/>
            <w:gridSpan w:val="4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013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92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67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9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0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6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6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790B79" w:rsidTr="00E150FC">
        <w:tc>
          <w:tcPr>
            <w:tcW w:w="3013" w:type="dxa"/>
          </w:tcPr>
          <w:p w:rsidR="00790B79" w:rsidRPr="003D6736" w:rsidRDefault="00790B79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โครงการพัฒนาครู และบุคลากรทางการศึกษา</w:t>
            </w:r>
          </w:p>
        </w:tc>
        <w:tc>
          <w:tcPr>
            <w:tcW w:w="2692" w:type="dxa"/>
          </w:tcPr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ส่งเสริมและพัฒนาครูในการทำวิจัยในชั้นเรียน</w:t>
            </w:r>
          </w:p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2. ส่งเสริมและสนับสนุนครูเข้ารับการอบรมและพัฒนาองค์ความรู้เกี่ยวกับการจัดการเรียนการสอน การวัดและประเมินผล เพื่อนำไปใช้ในการพัฒนาผู้เรียน </w:t>
            </w:r>
          </w:p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ส่งเสริมสนับสนุนผู้บริหารและครูให้มีความสามารถด้านการใช้ภาษาอังกฤษ</w:t>
            </w:r>
          </w:p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ส่งเสริมสนับสนุนให้ครูใช้สื่อเทคโนโลยีในการจัดการเรียนรู้</w:t>
            </w:r>
          </w:p>
        </w:tc>
        <w:tc>
          <w:tcPr>
            <w:tcW w:w="2767" w:type="dxa"/>
          </w:tcPr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ร้อยละของครูมีการพัฒนาและทำวิจัยในชั้นเรียน</w:t>
            </w:r>
          </w:p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ร้อยละของครูและบุคลากรได้รับการอบรมและพัฒนา</w:t>
            </w:r>
          </w:p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ร้อยละของผู้ริหาร  ครู และบุคลากรในโรงเรียนมีความสามารถสื่อสารภาษาอังกฤษ</w:t>
            </w:r>
          </w:p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ร้อยละของครูและบุคลากร สามารถใช้สื่อเทคโนโลยีในการจัดการเรียนรู้</w:t>
            </w:r>
          </w:p>
        </w:tc>
        <w:tc>
          <w:tcPr>
            <w:tcW w:w="769" w:type="dxa"/>
          </w:tcPr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0" w:type="dxa"/>
          </w:tcPr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6" w:type="dxa"/>
          </w:tcPr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6" w:type="dxa"/>
          </w:tcPr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15,000</w:t>
            </w:r>
          </w:p>
        </w:tc>
        <w:tc>
          <w:tcPr>
            <w:tcW w:w="848" w:type="dxa"/>
          </w:tcPr>
          <w:p w:rsidR="00790B79" w:rsidRDefault="00790B79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15,000</w:t>
            </w:r>
          </w:p>
        </w:tc>
        <w:tc>
          <w:tcPr>
            <w:tcW w:w="848" w:type="dxa"/>
          </w:tcPr>
          <w:p w:rsidR="00790B79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15,000</w:t>
            </w:r>
          </w:p>
        </w:tc>
        <w:tc>
          <w:tcPr>
            <w:tcW w:w="848" w:type="dxa"/>
          </w:tcPr>
          <w:p w:rsidR="00790B79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15,000</w:t>
            </w:r>
          </w:p>
        </w:tc>
      </w:tr>
    </w:tbl>
    <w:p w:rsidR="00E40EC5" w:rsidRDefault="00E40EC5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90B79" w:rsidRDefault="00790B79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90B79" w:rsidRDefault="00790B79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651614" w:rsidRDefault="0065161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4806" w:type="dxa"/>
        <w:tblLook w:val="04A0" w:firstRow="1" w:lastRow="0" w:firstColumn="1" w:lastColumn="0" w:noHBand="0" w:noVBand="1"/>
      </w:tblPr>
      <w:tblGrid>
        <w:gridCol w:w="3019"/>
        <w:gridCol w:w="2688"/>
        <w:gridCol w:w="2765"/>
        <w:gridCol w:w="768"/>
        <w:gridCol w:w="760"/>
        <w:gridCol w:w="707"/>
        <w:gridCol w:w="707"/>
        <w:gridCol w:w="848"/>
        <w:gridCol w:w="848"/>
        <w:gridCol w:w="848"/>
        <w:gridCol w:w="848"/>
      </w:tblGrid>
      <w:tr w:rsidR="00712D74" w:rsidTr="00E150FC">
        <w:tc>
          <w:tcPr>
            <w:tcW w:w="3019" w:type="dxa"/>
            <w:vMerge w:val="restart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688" w:type="dxa"/>
            <w:vMerge w:val="restart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765" w:type="dxa"/>
            <w:vMerge w:val="restart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42" w:type="dxa"/>
            <w:gridSpan w:val="4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019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88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65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0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711FF5" w:rsidTr="00E150FC">
        <w:tc>
          <w:tcPr>
            <w:tcW w:w="3019" w:type="dxa"/>
          </w:tcPr>
          <w:p w:rsidR="00711FF5" w:rsidRPr="003D6736" w:rsidRDefault="00711FF5" w:rsidP="00712D74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โครงการพัฒนาปรับปรุงสื่อการเรียนรู้ด้านเทคโนโลยี</w:t>
            </w:r>
          </w:p>
        </w:tc>
        <w:tc>
          <w:tcPr>
            <w:tcW w:w="2688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ส่งเสริมและพัฒนาครูในการทำวิจัยในชั้นเรียน</w:t>
            </w:r>
          </w:p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2. ส่งเสริมและสนับสนุนครูเข้ารับการอบรมและพัฒนาองค์ความรู้เกี่ยวกับการจัดการเรียนการสอน การวัดและประเมินผล เพื่อนำไปใช้ในการพัฒนาผู้เรียน </w:t>
            </w:r>
          </w:p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ส่งเสริมสนับสนุนผู้บริหารและครูให้มีความสามารถด้านการใช้ภาษาอังกฤษ</w:t>
            </w:r>
          </w:p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ส่งเสริมสนับสนุนให้ครูใช้สื่อเทคโนโลยีในการจัดการเรียนรู้</w:t>
            </w:r>
          </w:p>
        </w:tc>
        <w:tc>
          <w:tcPr>
            <w:tcW w:w="2765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ร้อยละของครูมีการพัฒนาและทำวิจัยในชั้นเรียน</w:t>
            </w:r>
          </w:p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ร้อยละของครูและบุคลากรได้รับการอบรมและพัฒนา</w:t>
            </w:r>
          </w:p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ร้อยละของผู้ริหาร  ครู และบุคลากรในโรงเรียนมีความสามารถสื่อสารภาษาอังกฤษ</w:t>
            </w:r>
          </w:p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ร้อยละของครูและบุคลากร สามารถใช้สื่อเทคโนโลยีในการจัดการเรียนรู้</w:t>
            </w:r>
          </w:p>
        </w:tc>
        <w:tc>
          <w:tcPr>
            <w:tcW w:w="768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0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  <w:tc>
          <w:tcPr>
            <w:tcW w:w="848" w:type="dxa"/>
          </w:tcPr>
          <w:p w:rsidR="00711FF5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  <w:tc>
          <w:tcPr>
            <w:tcW w:w="848" w:type="dxa"/>
          </w:tcPr>
          <w:p w:rsidR="00711FF5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  <w:tc>
          <w:tcPr>
            <w:tcW w:w="848" w:type="dxa"/>
          </w:tcPr>
          <w:p w:rsidR="00711FF5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</w:tr>
    </w:tbl>
    <w:p w:rsidR="00712D74" w:rsidRDefault="00712D7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12D74" w:rsidRDefault="00712D7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90B79" w:rsidRDefault="00790B79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90B79" w:rsidRDefault="00790B79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90B79" w:rsidRDefault="00790B79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90B79" w:rsidRDefault="00790B79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AE6844" w:rsidRDefault="00AE684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90B79" w:rsidRDefault="00790B79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90B79" w:rsidRDefault="00790B79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651614" w:rsidRDefault="0065161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4740" w:type="dxa"/>
        <w:tblLook w:val="04A0" w:firstRow="1" w:lastRow="0" w:firstColumn="1" w:lastColumn="0" w:noHBand="0" w:noVBand="1"/>
      </w:tblPr>
      <w:tblGrid>
        <w:gridCol w:w="3174"/>
        <w:gridCol w:w="2795"/>
        <w:gridCol w:w="2786"/>
        <w:gridCol w:w="775"/>
        <w:gridCol w:w="766"/>
        <w:gridCol w:w="709"/>
        <w:gridCol w:w="709"/>
        <w:gridCol w:w="795"/>
        <w:gridCol w:w="767"/>
        <w:gridCol w:w="732"/>
        <w:gridCol w:w="732"/>
      </w:tblGrid>
      <w:tr w:rsidR="00712D74" w:rsidTr="00E150FC">
        <w:tc>
          <w:tcPr>
            <w:tcW w:w="3174" w:type="dxa"/>
            <w:vMerge w:val="restart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795" w:type="dxa"/>
            <w:vMerge w:val="restart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786" w:type="dxa"/>
            <w:vMerge w:val="restart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59" w:type="dxa"/>
            <w:gridSpan w:val="4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026" w:type="dxa"/>
            <w:gridSpan w:val="4"/>
            <w:vAlign w:val="center"/>
          </w:tcPr>
          <w:p w:rsidR="00712D74" w:rsidRDefault="00712D74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174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95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786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75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6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795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711FF5" w:rsidTr="00E150FC">
        <w:tc>
          <w:tcPr>
            <w:tcW w:w="3174" w:type="dxa"/>
          </w:tcPr>
          <w:p w:rsidR="00711FF5" w:rsidRPr="003D6736" w:rsidRDefault="00711FF5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โครงการนิเทศภายใน</w:t>
            </w:r>
          </w:p>
        </w:tc>
        <w:tc>
          <w:tcPr>
            <w:tcW w:w="2795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ส่งเสริมและพัฒนาครูในการทำวิจัยในชั้นเรียน</w:t>
            </w:r>
          </w:p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2. ส่งเสริมและสนับสนุนครูเข้ารับการอบรมและพัฒนาองค์ความรู้เกี่ยวกับการจัดการเรียนการสอน การวัดและประเมินผล เพื่อนำไปใช้ในการพัฒนาผู้เรียน </w:t>
            </w:r>
          </w:p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ส่งเสริมสนับสนุนผู้บริหารและครูให้มีความสามารถด้านการใช้ภาษาอังกฤษ</w:t>
            </w:r>
          </w:p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ส่งเสริมสนับสนุนให้ครูใช้สื่อเทคโนโลยีในการจัดการเรียนรู้</w:t>
            </w:r>
          </w:p>
        </w:tc>
        <w:tc>
          <w:tcPr>
            <w:tcW w:w="2786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ร้อยละของครูมีการพัฒนาและทำวิจัยในชั้นเรียน</w:t>
            </w:r>
          </w:p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ร้อยละของครูและบุคลากรได้รับการอบรมและพัฒนา</w:t>
            </w:r>
          </w:p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ร้อยละของผู้ริหาร  ครู และบุคลากรในโรงเรียนมีความสามารถสื่อสารภาษาอังกฤษ</w:t>
            </w:r>
          </w:p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ร้อยละของครูและบุคลากร สามารถใช้สื่อเทคโนโลยีในการจัดการเรียนรู้</w:t>
            </w:r>
          </w:p>
        </w:tc>
        <w:tc>
          <w:tcPr>
            <w:tcW w:w="775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6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95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767" w:type="dxa"/>
          </w:tcPr>
          <w:p w:rsidR="00711FF5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732" w:type="dxa"/>
          </w:tcPr>
          <w:p w:rsidR="00711FF5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  <w:tc>
          <w:tcPr>
            <w:tcW w:w="732" w:type="dxa"/>
          </w:tcPr>
          <w:p w:rsidR="00711FF5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5,000</w:t>
            </w:r>
          </w:p>
        </w:tc>
      </w:tr>
    </w:tbl>
    <w:p w:rsidR="00712D74" w:rsidRDefault="00712D7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12D74" w:rsidRDefault="00712D7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11FF5" w:rsidRDefault="00711FF5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11FF5" w:rsidRDefault="00711FF5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11FF5" w:rsidRDefault="00711FF5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42B24" w:rsidRDefault="00742B2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42B24" w:rsidRDefault="00742B2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11FF5" w:rsidRDefault="00711FF5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651614" w:rsidRDefault="0065161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651614" w:rsidRDefault="0065161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651614" w:rsidRDefault="0065161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711FF5" w:rsidRPr="002614E1" w:rsidRDefault="00711FF5" w:rsidP="00711FF5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2614E1">
        <w:rPr>
          <w:rFonts w:ascii="TH SarabunPSK" w:hAnsi="TH SarabunPSK" w:cs="TH SarabunPSK" w:hint="cs"/>
          <w:b/>
          <w:bCs/>
          <w:sz w:val="24"/>
          <w:szCs w:val="32"/>
          <w:cs/>
        </w:rPr>
        <w:lastRenderedPageBreak/>
        <w:t>แผนพัฒนาคุณภาพการจัดการศึกษาโรงเรียนเมืองยาววิทยา</w:t>
      </w:r>
    </w:p>
    <w:p w:rsidR="00711FF5" w:rsidRPr="002614E1" w:rsidRDefault="00711FF5" w:rsidP="00711FF5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2614E1">
        <w:rPr>
          <w:rFonts w:ascii="TH SarabunPSK" w:hAnsi="TH SarabunPSK" w:cs="TH SarabunPSK" w:hint="cs"/>
          <w:b/>
          <w:bCs/>
          <w:sz w:val="24"/>
          <w:szCs w:val="32"/>
          <w:cs/>
        </w:rPr>
        <w:t>สำนักงานเขตพื้นทีการศึกษาประถมศึกษาลำปาง  เขต  1</w:t>
      </w:r>
    </w:p>
    <w:p w:rsidR="00742B24" w:rsidRDefault="00711FF5" w:rsidP="00742B24">
      <w:pPr>
        <w:jc w:val="center"/>
        <w:rPr>
          <w:rFonts w:ascii="TH SarabunPSK" w:hAnsi="TH SarabunPSK" w:cs="TH SarabunPSK"/>
          <w:b/>
          <w:bCs/>
          <w:sz w:val="24"/>
          <w:szCs w:val="32"/>
          <w:cs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กลยุทธ์ที่  5.  พัฒนาประสิทธิภาพการบริหารจัดการ</w:t>
      </w:r>
    </w:p>
    <w:tbl>
      <w:tblPr>
        <w:tblStyle w:val="a3"/>
        <w:tblW w:w="14947" w:type="dxa"/>
        <w:tblLook w:val="04A0" w:firstRow="1" w:lastRow="0" w:firstColumn="1" w:lastColumn="0" w:noHBand="0" w:noVBand="1"/>
      </w:tblPr>
      <w:tblGrid>
        <w:gridCol w:w="2661"/>
        <w:gridCol w:w="3017"/>
        <w:gridCol w:w="2935"/>
        <w:gridCol w:w="768"/>
        <w:gridCol w:w="760"/>
        <w:gridCol w:w="707"/>
        <w:gridCol w:w="707"/>
        <w:gridCol w:w="848"/>
        <w:gridCol w:w="848"/>
        <w:gridCol w:w="848"/>
        <w:gridCol w:w="848"/>
      </w:tblGrid>
      <w:tr w:rsidR="00711FF5" w:rsidTr="00E150FC">
        <w:tc>
          <w:tcPr>
            <w:tcW w:w="2661" w:type="dxa"/>
            <w:vMerge w:val="restart"/>
            <w:vAlign w:val="center"/>
          </w:tcPr>
          <w:p w:rsidR="00711FF5" w:rsidRDefault="00711FF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โครงการ</w:t>
            </w:r>
          </w:p>
        </w:tc>
        <w:tc>
          <w:tcPr>
            <w:tcW w:w="3017" w:type="dxa"/>
            <w:vMerge w:val="restart"/>
            <w:vAlign w:val="center"/>
          </w:tcPr>
          <w:p w:rsidR="00711FF5" w:rsidRDefault="00711FF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935" w:type="dxa"/>
            <w:vMerge w:val="restart"/>
            <w:vAlign w:val="center"/>
          </w:tcPr>
          <w:p w:rsidR="00711FF5" w:rsidRDefault="00711FF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42" w:type="dxa"/>
            <w:gridSpan w:val="4"/>
            <w:vAlign w:val="center"/>
          </w:tcPr>
          <w:p w:rsidR="00711FF5" w:rsidRDefault="00711FF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711FF5" w:rsidRDefault="00711FF5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2661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3017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935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0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077EF0" w:rsidTr="00E150FC">
        <w:tc>
          <w:tcPr>
            <w:tcW w:w="2661" w:type="dxa"/>
          </w:tcPr>
          <w:p w:rsidR="00711FF5" w:rsidRPr="003D6736" w:rsidRDefault="00A41AD2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1. โครงการสนับสนุนค่าใช้จ่าย</w:t>
            </w:r>
          </w:p>
        </w:tc>
        <w:tc>
          <w:tcPr>
            <w:tcW w:w="3017" w:type="dxa"/>
          </w:tcPr>
          <w:p w:rsidR="00077EF0" w:rsidRPr="004F3023" w:rsidRDefault="00077EF0" w:rsidP="00077EF0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 w:rsidR="00F6207D"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เพื่อพัฒนาการนิเทศกำกับติดตามให้มีความต่อเนื่อง</w:t>
            </w:r>
          </w:p>
          <w:p w:rsidR="00077EF0" w:rsidRPr="004F3023" w:rsidRDefault="00077EF0" w:rsidP="00077EF0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 w:rsidR="00F6207D"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กระจายอำนาจความรับผิดชอบในการบริหารจัดการศึกษาในโรงเรียน</w:t>
            </w:r>
          </w:p>
          <w:p w:rsidR="00077EF0" w:rsidRPr="004F3023" w:rsidRDefault="00077EF0" w:rsidP="00077EF0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  <w:r w:rsidR="00F6207D"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พัฒนาระบบประกันคุณภาพภายในสถานศึกษาให้มีประสิทธิภาพ </w:t>
            </w:r>
          </w:p>
          <w:p w:rsidR="00077EF0" w:rsidRPr="004F3023" w:rsidRDefault="00077EF0" w:rsidP="00077EF0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  <w:r w:rsidR="00F6207D"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พัฒนาระบบสารสนเทศให้เป็นระบบ </w:t>
            </w:r>
          </w:p>
          <w:p w:rsidR="00077EF0" w:rsidRPr="004F3023" w:rsidRDefault="00077EF0" w:rsidP="00077EF0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5</w:t>
            </w:r>
            <w:r w:rsidR="00F6207D"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เผยแพร่ประชาสัมพันธ์กิจกรรมข่าวสารสู่ชุมชน </w:t>
            </w:r>
          </w:p>
          <w:p w:rsidR="00077EF0" w:rsidRPr="004F3023" w:rsidRDefault="00077EF0" w:rsidP="00077EF0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6</w:t>
            </w:r>
            <w:r w:rsidR="00F6207D"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สนับสนุนงบประมาณพัฒนาแหล่งเรียนรู้ภูมิทัศน์สภาพแวดล้อมให้เอื้อต่อการจัดการเรียนรู้ </w:t>
            </w:r>
          </w:p>
          <w:p w:rsidR="00711FF5" w:rsidRDefault="00077EF0" w:rsidP="00E150FC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  <w:r w:rsidR="00F6207D"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สนับสนุนงบประมาณในการจัดหาสื่ออุปกรณ์ในการจัดการเรียนรู้</w:t>
            </w:r>
          </w:p>
        </w:tc>
        <w:tc>
          <w:tcPr>
            <w:tcW w:w="2935" w:type="dxa"/>
          </w:tcPr>
          <w:p w:rsidR="00077EF0" w:rsidRPr="00077EF0" w:rsidRDefault="00077EF0" w:rsidP="00077EF0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ร้อยละของครูได้รับการนิเทศติดตามอย่างต่อเนื่อง </w:t>
            </w:r>
          </w:p>
          <w:p w:rsidR="00077EF0" w:rsidRPr="00077EF0" w:rsidRDefault="00077EF0" w:rsidP="00077EF0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ร้อยละของระบบงานมีการกระจายอำนาจรับผิดชอบ</w:t>
            </w:r>
          </w:p>
          <w:p w:rsidR="00077EF0" w:rsidRPr="00077EF0" w:rsidRDefault="00077EF0" w:rsidP="00077EF0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ร้อยละของระบบงานประกันคุณภาพภายในสถานศึกษามีการพัฒนา</w:t>
            </w:r>
          </w:p>
          <w:p w:rsidR="00077EF0" w:rsidRPr="00077EF0" w:rsidRDefault="00077EF0" w:rsidP="00077EF0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ร้อยละระบบสารสนเทศได้รับการพัฒนาอย่างเป็นระบบ</w:t>
            </w:r>
          </w:p>
          <w:p w:rsidR="00077EF0" w:rsidRPr="00077EF0" w:rsidRDefault="00077EF0" w:rsidP="00077EF0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5. ร้อยละของงานประชาสัมพันธ์มีการเผยแพร่สู่ชุมชน</w:t>
            </w:r>
          </w:p>
          <w:p w:rsidR="00077EF0" w:rsidRPr="00077EF0" w:rsidRDefault="00077EF0" w:rsidP="00077EF0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6. รอยร้าวของการบริหารจัดการงบประมาณได้รับการพัฒนาแหล่งเรียนรู้ภูมิทัศน์สภาพแวดล้อมให้เอื้อต่อการจัดการเรียนรู้ </w:t>
            </w:r>
          </w:p>
          <w:p w:rsidR="00711FF5" w:rsidRDefault="00077EF0" w:rsidP="00077EF0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ร้อยละได้รับการสนับสนุนในการจัดหาสื่ออุปกรณ์ในการจัดการเรียนรู้</w:t>
            </w:r>
          </w:p>
        </w:tc>
        <w:tc>
          <w:tcPr>
            <w:tcW w:w="768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0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711FF5" w:rsidRDefault="00711FF5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711FF5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39,000</w:t>
            </w:r>
          </w:p>
        </w:tc>
        <w:tc>
          <w:tcPr>
            <w:tcW w:w="848" w:type="dxa"/>
          </w:tcPr>
          <w:p w:rsidR="00711FF5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39,000</w:t>
            </w:r>
          </w:p>
        </w:tc>
        <w:tc>
          <w:tcPr>
            <w:tcW w:w="848" w:type="dxa"/>
          </w:tcPr>
          <w:p w:rsidR="00711FF5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39,000</w:t>
            </w:r>
          </w:p>
        </w:tc>
        <w:tc>
          <w:tcPr>
            <w:tcW w:w="848" w:type="dxa"/>
          </w:tcPr>
          <w:p w:rsidR="00711FF5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39,000</w:t>
            </w:r>
          </w:p>
        </w:tc>
      </w:tr>
    </w:tbl>
    <w:p w:rsidR="00AE6844" w:rsidRDefault="00AE6844"/>
    <w:tbl>
      <w:tblPr>
        <w:tblStyle w:val="a3"/>
        <w:tblW w:w="14947" w:type="dxa"/>
        <w:tblLook w:val="04A0" w:firstRow="1" w:lastRow="0" w:firstColumn="1" w:lastColumn="0" w:noHBand="0" w:noVBand="1"/>
      </w:tblPr>
      <w:tblGrid>
        <w:gridCol w:w="2814"/>
        <w:gridCol w:w="2845"/>
        <w:gridCol w:w="2954"/>
        <w:gridCol w:w="768"/>
        <w:gridCol w:w="760"/>
        <w:gridCol w:w="707"/>
        <w:gridCol w:w="707"/>
        <w:gridCol w:w="848"/>
        <w:gridCol w:w="848"/>
        <w:gridCol w:w="848"/>
        <w:gridCol w:w="848"/>
      </w:tblGrid>
      <w:tr w:rsidR="00A41AD2" w:rsidTr="00E150FC">
        <w:tc>
          <w:tcPr>
            <w:tcW w:w="2814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โครงการ</w:t>
            </w:r>
          </w:p>
        </w:tc>
        <w:tc>
          <w:tcPr>
            <w:tcW w:w="2845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954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42" w:type="dxa"/>
            <w:gridSpan w:val="4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2814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845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954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0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F6207D" w:rsidTr="00E150FC">
        <w:tc>
          <w:tcPr>
            <w:tcW w:w="2814" w:type="dxa"/>
          </w:tcPr>
          <w:p w:rsidR="00F6207D" w:rsidRPr="003D6736" w:rsidRDefault="00F6207D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2. โครงการปรับปรุงสภาพแวดล้อมและภูมิทัศน์</w:t>
            </w:r>
          </w:p>
        </w:tc>
        <w:tc>
          <w:tcPr>
            <w:tcW w:w="2845" w:type="dxa"/>
          </w:tcPr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เพื่อพัฒนาการนิเทศกำกับติดตามให้มีความต่อเนื่อง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กระจายอำนาจความรับผิดชอบในการบริหารจัดการศึกษาในโรงเรียน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พัฒนาระบบประกันคุณภาพภายในสถานศึกษาให้มีประสิทธิภาพ 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พัฒนาระบบสารสนเทศให้เป็นระบบ 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เผยแพร่ประชาสัมพันธ์กิจกรรมข่าวสารสู่ชุมชน 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สนับสนุนงบประมาณพัฒนาแหล่งเรียนรู้ภูมิทัศน์สภาพแวดล้อมให้เอื้อต่อการจัดการเรียนรู้ </w:t>
            </w:r>
          </w:p>
          <w:p w:rsidR="00F6207D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สนับสนุนงบประมาณในการจัดหาสื่ออุปกรณ์ในการจัดการเรียนรู้</w:t>
            </w:r>
          </w:p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954" w:type="dxa"/>
          </w:tcPr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ร้อยละของครูได้รับการนิเทศติดตามอย่างต่อเนื่อง 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ร้อยละของระบบงานมีการกระจายอำนาจรับผิดชอบ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ร้อยละของระบบงานประกันคุณภาพภายในสถานศึกษามีการพัฒนา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ร้อยละระบบสารสนเทศได้รับการพัฒนาอย่างเป็นระบบ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5. ร้อยละของงานประชาสัมพันธ์มีการเผยแพร่สู่ชุมชน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6. รอยร้าวของการบริหารจัดการงบประมาณได้รับการพัฒนาแหล่งเรียนรู้ภูมิทัศน์สภาพแวดล้อมให้เอื้อต่อการจัดการเรียนรู้ </w:t>
            </w:r>
          </w:p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ร้อยละได้รับการสนับสนุนในการจัดหาสื่ออุปกรณ์ในการจัดการเรียนรู้</w:t>
            </w:r>
          </w:p>
        </w:tc>
        <w:tc>
          <w:tcPr>
            <w:tcW w:w="768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0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F6207D" w:rsidRDefault="00E56A33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25,000</w:t>
            </w:r>
          </w:p>
        </w:tc>
        <w:tc>
          <w:tcPr>
            <w:tcW w:w="848" w:type="dxa"/>
          </w:tcPr>
          <w:p w:rsidR="00F6207D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25,000</w:t>
            </w:r>
          </w:p>
        </w:tc>
        <w:tc>
          <w:tcPr>
            <w:tcW w:w="848" w:type="dxa"/>
          </w:tcPr>
          <w:p w:rsidR="00F6207D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25,000</w:t>
            </w:r>
          </w:p>
        </w:tc>
        <w:tc>
          <w:tcPr>
            <w:tcW w:w="848" w:type="dxa"/>
          </w:tcPr>
          <w:p w:rsidR="00F6207D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25,000</w:t>
            </w:r>
          </w:p>
        </w:tc>
      </w:tr>
    </w:tbl>
    <w:p w:rsidR="00A41AD2" w:rsidRDefault="00A41AD2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A41AD2" w:rsidRDefault="00A41AD2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AE6844" w:rsidRDefault="00AE684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5090" w:type="dxa"/>
        <w:tblLook w:val="04A0" w:firstRow="1" w:lastRow="0" w:firstColumn="1" w:lastColumn="0" w:noHBand="0" w:noVBand="1"/>
      </w:tblPr>
      <w:tblGrid>
        <w:gridCol w:w="3020"/>
        <w:gridCol w:w="2888"/>
        <w:gridCol w:w="2847"/>
        <w:gridCol w:w="769"/>
        <w:gridCol w:w="760"/>
        <w:gridCol w:w="707"/>
        <w:gridCol w:w="707"/>
        <w:gridCol w:w="848"/>
        <w:gridCol w:w="848"/>
        <w:gridCol w:w="848"/>
        <w:gridCol w:w="848"/>
      </w:tblGrid>
      <w:tr w:rsidR="00A41AD2" w:rsidTr="00E150FC">
        <w:tc>
          <w:tcPr>
            <w:tcW w:w="3020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888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847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43" w:type="dxa"/>
            <w:gridSpan w:val="4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020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888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847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9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0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F6207D" w:rsidTr="00E150FC">
        <w:tc>
          <w:tcPr>
            <w:tcW w:w="3020" w:type="dxa"/>
          </w:tcPr>
          <w:p w:rsidR="00F6207D" w:rsidRPr="003D6736" w:rsidRDefault="00F6207D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3. โครงการปรับปรุงซ่อมแซมอาคารเรียนและอาคารประกอบ</w:t>
            </w:r>
          </w:p>
        </w:tc>
        <w:tc>
          <w:tcPr>
            <w:tcW w:w="2888" w:type="dxa"/>
          </w:tcPr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เพื่อพัฒนาการนิเทศกำกับติดตามให้มีความต่อเนื่อง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กระจายอำนาจความรับผิดชอบในการบริหารจัดการศึกษาในโรงเรียน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พัฒนาระบบประกันคุณภาพภายในสถานศึกษาให้มีประสิทธิภาพ 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พัฒนาระบบสารสนเทศให้เป็นระบบ 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เผยแพร่ประชาสัมพันธ์กิจกรรมข่าวสารสู่ชุมชน 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สนับสนุนงบประมาณพัฒนาแหล่งเรียนรู้ภูมิทัศน์สภาพแวดล้อมให้เอื้อต่อการจัดการเรียนรู้ </w:t>
            </w:r>
          </w:p>
          <w:p w:rsidR="00F6207D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สนับสนุนงบประมาณในการจัดหาสื่ออุปกรณ์ในการจัดการเรียนรู้</w:t>
            </w:r>
          </w:p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847" w:type="dxa"/>
          </w:tcPr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ร้อยละของครูได้รับการนิเทศติดตามอย่างต่อเนื่อง 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ร้อยละของระบบงานมีการกระจายอำนาจรับผิดชอบ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ร้อยละของระบบงานประกันคุณภาพภายในสถานศึกษามีการพัฒนา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ร้อยละระบบสารสนเทศได้รับการพัฒนาอย่างเป็นระบบ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5. ร้อยละของงานประชาสัมพันธ์มีการเผยแพร่สู่ชุมชน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6. รอยร้าวของการบริหารจัดการงบประมาณได้รับการพัฒนาแหล่งเรียนรู้ภูมิทัศน์สภาพแวดล้อมให้เอื้อต่อการจัดการเรียนรู้ </w:t>
            </w:r>
          </w:p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ร้อยละได้รับการสนับสนุนในการจัดหาสื่ออุปกรณ์ในการจัดการเรียนรู้</w:t>
            </w:r>
          </w:p>
        </w:tc>
        <w:tc>
          <w:tcPr>
            <w:tcW w:w="769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0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F6207D" w:rsidRDefault="00E56A33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  <w:tc>
          <w:tcPr>
            <w:tcW w:w="848" w:type="dxa"/>
          </w:tcPr>
          <w:p w:rsidR="00F6207D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  <w:tc>
          <w:tcPr>
            <w:tcW w:w="848" w:type="dxa"/>
          </w:tcPr>
          <w:p w:rsidR="00F6207D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  <w:tc>
          <w:tcPr>
            <w:tcW w:w="848" w:type="dxa"/>
          </w:tcPr>
          <w:p w:rsidR="00F6207D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20,000</w:t>
            </w:r>
          </w:p>
        </w:tc>
      </w:tr>
    </w:tbl>
    <w:p w:rsidR="00A41AD2" w:rsidRDefault="00A41AD2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AE6844" w:rsidRDefault="00AE684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651614" w:rsidRDefault="0065161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4697" w:type="dxa"/>
        <w:tblLook w:val="04A0" w:firstRow="1" w:lastRow="0" w:firstColumn="1" w:lastColumn="0" w:noHBand="0" w:noVBand="1"/>
      </w:tblPr>
      <w:tblGrid>
        <w:gridCol w:w="2928"/>
        <w:gridCol w:w="3103"/>
        <w:gridCol w:w="2681"/>
        <w:gridCol w:w="775"/>
        <w:gridCol w:w="766"/>
        <w:gridCol w:w="709"/>
        <w:gridCol w:w="709"/>
        <w:gridCol w:w="795"/>
        <w:gridCol w:w="767"/>
        <w:gridCol w:w="732"/>
        <w:gridCol w:w="732"/>
      </w:tblGrid>
      <w:tr w:rsidR="00A41AD2" w:rsidTr="00E150FC">
        <w:tc>
          <w:tcPr>
            <w:tcW w:w="2928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3103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681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59" w:type="dxa"/>
            <w:gridSpan w:val="4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026" w:type="dxa"/>
            <w:gridSpan w:val="4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2928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3103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81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75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6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795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F6207D" w:rsidTr="00E150FC">
        <w:tc>
          <w:tcPr>
            <w:tcW w:w="2928" w:type="dxa"/>
          </w:tcPr>
          <w:p w:rsidR="00F6207D" w:rsidRPr="003D6736" w:rsidRDefault="00F6207D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4. โครงการประชาสัมพันธ์</w:t>
            </w:r>
          </w:p>
        </w:tc>
        <w:tc>
          <w:tcPr>
            <w:tcW w:w="3103" w:type="dxa"/>
          </w:tcPr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1 เพื่อพัฒนาการนิเทศกำกับติดตามให้มีความต่อเนื่อง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2 กระจายอำนาจความรับผิดชอบในการบริหารจัดการศึกษาในโรงเรียน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3 พัฒนาระบบประกันคุณภาพภายในสถานศึกษาให้มีประสิทธิภาพ 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4 พัฒนาระบบสารสนเทศให้เป็นระบบ 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5 เผยแพร่ประชาสัมพันธ์กิจกรรมข่าวสารสู่ชุมชน 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6 สนับสนุนงบประมาณพัฒนาแหล่งเรียนรู้ภูมิทัศน์สภาพแวดล้อมให้เอื้อต่อการจัดการเรียนรู้ </w:t>
            </w:r>
          </w:p>
          <w:p w:rsidR="00F6207D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7 สนับสนุนงบประมาณในการจัดหาสื่ออุปกรณ์ในการจัดการเรียนรู้</w:t>
            </w:r>
          </w:p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681" w:type="dxa"/>
          </w:tcPr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ร้อยละของครูได้รับการนิเทศติดตามอย่างต่อเนื่อง 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ร้อยละของระบบงานมีการกระจายอำนาจรับผิดชอบ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ร้อยละของระบบงานประกันคุณภาพภายในสถานศึกษามีการพัฒนา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ร้อยละระบบสารสนเทศได้รับการพัฒนาอย่างเป็นระบบ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5. ร้อยละของงานประชาสัมพันธ์มีการเผยแพร่สู่ชุมชน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6. รอยร้าวของการบริหารจัดการงบประมาณได้รับการพัฒนาแหล่งเรียนรู้ภูมิทัศน์สภาพแวดล้อมให้เอื้อต่อการจัดการเรียนรู้ </w:t>
            </w:r>
          </w:p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ร้อยละได้รับการสนับสนุนในการจัดหาสื่ออุปกรณ์ในการจัดการเรียนรู้</w:t>
            </w:r>
          </w:p>
        </w:tc>
        <w:tc>
          <w:tcPr>
            <w:tcW w:w="775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6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95" w:type="dxa"/>
          </w:tcPr>
          <w:p w:rsidR="00F6207D" w:rsidRDefault="00E56A33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1,500</w:t>
            </w:r>
          </w:p>
        </w:tc>
        <w:tc>
          <w:tcPr>
            <w:tcW w:w="767" w:type="dxa"/>
          </w:tcPr>
          <w:p w:rsidR="00F6207D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1,500</w:t>
            </w:r>
          </w:p>
        </w:tc>
        <w:tc>
          <w:tcPr>
            <w:tcW w:w="732" w:type="dxa"/>
          </w:tcPr>
          <w:p w:rsidR="00F6207D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1,500</w:t>
            </w:r>
          </w:p>
        </w:tc>
        <w:tc>
          <w:tcPr>
            <w:tcW w:w="732" w:type="dxa"/>
          </w:tcPr>
          <w:p w:rsidR="00F6207D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1,500</w:t>
            </w:r>
          </w:p>
        </w:tc>
      </w:tr>
    </w:tbl>
    <w:p w:rsidR="00A41AD2" w:rsidRDefault="00A41AD2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AE6844" w:rsidRDefault="00AE684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4839" w:type="dxa"/>
        <w:tblLook w:val="04A0" w:firstRow="1" w:lastRow="0" w:firstColumn="1" w:lastColumn="0" w:noHBand="0" w:noVBand="1"/>
      </w:tblPr>
      <w:tblGrid>
        <w:gridCol w:w="3178"/>
        <w:gridCol w:w="2995"/>
        <w:gridCol w:w="2681"/>
        <w:gridCol w:w="775"/>
        <w:gridCol w:w="766"/>
        <w:gridCol w:w="709"/>
        <w:gridCol w:w="709"/>
        <w:gridCol w:w="795"/>
        <w:gridCol w:w="767"/>
        <w:gridCol w:w="732"/>
        <w:gridCol w:w="732"/>
      </w:tblGrid>
      <w:tr w:rsidR="00A41AD2" w:rsidTr="00651614">
        <w:tc>
          <w:tcPr>
            <w:tcW w:w="3178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995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681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59" w:type="dxa"/>
            <w:gridSpan w:val="4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026" w:type="dxa"/>
            <w:gridSpan w:val="4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651614">
        <w:tc>
          <w:tcPr>
            <w:tcW w:w="3178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995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81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75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6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795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32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F6207D" w:rsidTr="00651614">
        <w:tc>
          <w:tcPr>
            <w:tcW w:w="3178" w:type="dxa"/>
          </w:tcPr>
          <w:p w:rsidR="00F6207D" w:rsidRPr="003D6736" w:rsidRDefault="00F6207D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5. โครงการประชุมคณะกรรมการระดับโรงเรียน</w:t>
            </w:r>
          </w:p>
        </w:tc>
        <w:tc>
          <w:tcPr>
            <w:tcW w:w="2995" w:type="dxa"/>
          </w:tcPr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เพื่อพัฒนาการนิเทศกำกับติดตามให้มีความต่อเนื่อง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กระจายอำนาจความรับผิดชอบในการบริหารจัดการศึกษาในโรงเรียน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พัฒนาระบบประกันคุณภาพภายในสถานศึกษาให้มีประสิทธิภาพ 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พัฒนาระบบสารสนเทศให้เป็นระบบ 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เผยแพร่ประชาสัมพันธ์กิจกรรมข่าวสารสู่ชุมชน </w:t>
            </w:r>
          </w:p>
          <w:p w:rsidR="00F6207D" w:rsidRPr="004F3023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สนับสนุนงบประมาณพัฒนาแหล่งเรียนรู้ภูมิทัศน์สภาพแวดล้อมให้เอื้อต่อการจัดการเรียนรู้ </w:t>
            </w:r>
          </w:p>
          <w:p w:rsidR="00F6207D" w:rsidRDefault="00F6207D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สนับสนุนงบประมาณในการจัดหาสื่ออุปกรณ์ในการจัดการเรียนรู้</w:t>
            </w:r>
          </w:p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681" w:type="dxa"/>
          </w:tcPr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ร้อยละของครูได้รับการนิเทศติดตามอย่างต่อเนื่อง 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ร้อยละของระบบงานมีการกระจายอำนาจรับผิดชอบ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ร้อยละของระบบงานประกันคุณภาพภายในสถานศึกษามีการพัฒนา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ร้อยละระบบสารสนเทศได้รับการพัฒนาอย่างเป็นระบบ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5. ร้อยละของงานประชาสัมพันธ์มีการเผยแพร่สู่ชุมชน</w:t>
            </w:r>
          </w:p>
          <w:p w:rsidR="00F6207D" w:rsidRPr="00077EF0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6. รอยร้าวของการบริหารจัดการงบประมาณได้รับการพัฒนาแหล่งเรียนรู้ภูมิทัศน์สภาพแวดล้อมให้เอื้อต่อการจัดการเรียนรู้ </w:t>
            </w:r>
          </w:p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ร้อยละได้รับการสนับสนุนในการจัดหาสื่ออุปกรณ์ในการจัดการเรียนรู้</w:t>
            </w:r>
          </w:p>
        </w:tc>
        <w:tc>
          <w:tcPr>
            <w:tcW w:w="775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6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9" w:type="dxa"/>
          </w:tcPr>
          <w:p w:rsidR="00F6207D" w:rsidRDefault="00F6207D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95" w:type="dxa"/>
          </w:tcPr>
          <w:p w:rsidR="00F6207D" w:rsidRDefault="00E56A33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4,000</w:t>
            </w:r>
          </w:p>
        </w:tc>
        <w:tc>
          <w:tcPr>
            <w:tcW w:w="767" w:type="dxa"/>
          </w:tcPr>
          <w:p w:rsidR="00F6207D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4,000</w:t>
            </w:r>
          </w:p>
        </w:tc>
        <w:tc>
          <w:tcPr>
            <w:tcW w:w="732" w:type="dxa"/>
          </w:tcPr>
          <w:p w:rsidR="00F6207D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4,000</w:t>
            </w:r>
          </w:p>
        </w:tc>
        <w:tc>
          <w:tcPr>
            <w:tcW w:w="732" w:type="dxa"/>
          </w:tcPr>
          <w:p w:rsidR="00F6207D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4,000</w:t>
            </w:r>
          </w:p>
        </w:tc>
      </w:tr>
    </w:tbl>
    <w:p w:rsidR="00A41AD2" w:rsidRDefault="00A41AD2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A41AD2" w:rsidRDefault="00A41AD2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D660B6" w:rsidRDefault="00D660B6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5089" w:type="dxa"/>
        <w:tblLook w:val="04A0" w:firstRow="1" w:lastRow="0" w:firstColumn="1" w:lastColumn="0" w:noHBand="0" w:noVBand="1"/>
      </w:tblPr>
      <w:tblGrid>
        <w:gridCol w:w="3023"/>
        <w:gridCol w:w="2887"/>
        <w:gridCol w:w="2845"/>
        <w:gridCol w:w="768"/>
        <w:gridCol w:w="760"/>
        <w:gridCol w:w="707"/>
        <w:gridCol w:w="707"/>
        <w:gridCol w:w="848"/>
        <w:gridCol w:w="848"/>
        <w:gridCol w:w="848"/>
        <w:gridCol w:w="848"/>
      </w:tblGrid>
      <w:tr w:rsidR="00A41AD2" w:rsidTr="00E150FC">
        <w:tc>
          <w:tcPr>
            <w:tcW w:w="3023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โครงการ</w:t>
            </w:r>
          </w:p>
        </w:tc>
        <w:tc>
          <w:tcPr>
            <w:tcW w:w="2887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845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42" w:type="dxa"/>
            <w:gridSpan w:val="4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023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887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845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0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D660B6" w:rsidTr="00E150FC">
        <w:tc>
          <w:tcPr>
            <w:tcW w:w="3023" w:type="dxa"/>
          </w:tcPr>
          <w:p w:rsidR="00D660B6" w:rsidRPr="003D6736" w:rsidRDefault="00D660B6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6. โครงการจัดหาวัสดุครุภัณฑ์สำนักงาน</w:t>
            </w:r>
          </w:p>
        </w:tc>
        <w:tc>
          <w:tcPr>
            <w:tcW w:w="2887" w:type="dxa"/>
          </w:tcPr>
          <w:p w:rsidR="00D660B6" w:rsidRPr="004F3023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เพื่อพัฒนาการนิเทศกำกับติดตามให้มีความต่อเนื่อง</w:t>
            </w:r>
          </w:p>
          <w:p w:rsidR="00D660B6" w:rsidRPr="004F3023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กระจายอำนาจความรับผิดชอบในการบริหารจัดการศึกษาในโรงเรียน</w:t>
            </w:r>
          </w:p>
          <w:p w:rsidR="00D660B6" w:rsidRPr="004F3023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พัฒนาระบบประกันคุณภาพภายในสถานศึกษาให้มีประสิทธิภาพ </w:t>
            </w:r>
          </w:p>
          <w:p w:rsidR="00D660B6" w:rsidRPr="004F3023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พัฒนาระบบสารสนเทศให้เป็นระบบ </w:t>
            </w:r>
          </w:p>
          <w:p w:rsidR="00D660B6" w:rsidRPr="004F3023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เผยแพร่ประชาสัมพันธ์กิจกรรมข่าวสารสู่ชุมชน </w:t>
            </w:r>
          </w:p>
          <w:p w:rsidR="00D660B6" w:rsidRPr="004F3023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สนับสนุนงบประมาณพัฒนาแหล่งเรียนรู้ภูมิทัศน์สภาพแวดล้อมให้เอื้อต่อการจัดการเรียนรู้ </w:t>
            </w:r>
          </w:p>
          <w:p w:rsidR="00D660B6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สนับสนุนงบประมาณในการจัดหาสื่ออุปกรณ์ในการจัดการเรียนรู้</w:t>
            </w:r>
          </w:p>
          <w:p w:rsidR="00D660B6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845" w:type="dxa"/>
          </w:tcPr>
          <w:p w:rsidR="00D660B6" w:rsidRPr="00077EF0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ร้อยละของครูได้รับการนิเทศติดตามอย่างต่อเนื่อง </w:t>
            </w:r>
          </w:p>
          <w:p w:rsidR="00D660B6" w:rsidRPr="00077EF0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ร้อยละของระบบงานมีการกระจายอำนาจรับผิดชอบ</w:t>
            </w:r>
          </w:p>
          <w:p w:rsidR="00D660B6" w:rsidRPr="00077EF0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ร้อยละของระบบงานประกันคุณภาพภายในสถานศึกษามีการพัฒนา</w:t>
            </w:r>
          </w:p>
          <w:p w:rsidR="00D660B6" w:rsidRPr="00077EF0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ร้อยละระบบสารสนเทศได้รับการพัฒนาอย่างเป็นระบบ</w:t>
            </w:r>
          </w:p>
          <w:p w:rsidR="00D660B6" w:rsidRPr="00077EF0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5. ร้อยละของงานประชาสัมพันธ์มีการเผยแพร่สู่ชุมชน</w:t>
            </w:r>
          </w:p>
          <w:p w:rsidR="00D660B6" w:rsidRPr="00077EF0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6. รอยร้าวของการบริหารจัดการงบประมาณได้รับการพัฒนาแหล่งเรียนรู้ภูมิทัศน์สภาพแวดล้อมให้เอื้อต่อการจัดการเรียนรู้ </w:t>
            </w:r>
          </w:p>
          <w:p w:rsidR="00D660B6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ร้อยละได้รับการสนับสนุนในการจัดหาสื่ออุปกรณ์ในการจัดการเรียนรู้</w:t>
            </w:r>
          </w:p>
        </w:tc>
        <w:tc>
          <w:tcPr>
            <w:tcW w:w="768" w:type="dxa"/>
          </w:tcPr>
          <w:p w:rsidR="00D660B6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0" w:type="dxa"/>
          </w:tcPr>
          <w:p w:rsidR="00D660B6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D660B6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D660B6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D660B6" w:rsidRDefault="00E56A33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32,000</w:t>
            </w:r>
          </w:p>
        </w:tc>
        <w:tc>
          <w:tcPr>
            <w:tcW w:w="848" w:type="dxa"/>
          </w:tcPr>
          <w:p w:rsidR="00D660B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32,000</w:t>
            </w:r>
          </w:p>
        </w:tc>
        <w:tc>
          <w:tcPr>
            <w:tcW w:w="848" w:type="dxa"/>
          </w:tcPr>
          <w:p w:rsidR="00D660B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32,000</w:t>
            </w:r>
          </w:p>
        </w:tc>
        <w:tc>
          <w:tcPr>
            <w:tcW w:w="848" w:type="dxa"/>
          </w:tcPr>
          <w:p w:rsidR="00D660B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32,000</w:t>
            </w:r>
          </w:p>
        </w:tc>
      </w:tr>
    </w:tbl>
    <w:p w:rsidR="00A41AD2" w:rsidRDefault="00A41AD2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p w:rsidR="00AE6844" w:rsidRDefault="00AE6844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</w:rPr>
      </w:pPr>
    </w:p>
    <w:tbl>
      <w:tblPr>
        <w:tblStyle w:val="a3"/>
        <w:tblW w:w="15089" w:type="dxa"/>
        <w:tblLook w:val="04A0" w:firstRow="1" w:lastRow="0" w:firstColumn="1" w:lastColumn="0" w:noHBand="0" w:noVBand="1"/>
      </w:tblPr>
      <w:tblGrid>
        <w:gridCol w:w="3022"/>
        <w:gridCol w:w="2888"/>
        <w:gridCol w:w="2845"/>
        <w:gridCol w:w="768"/>
        <w:gridCol w:w="760"/>
        <w:gridCol w:w="707"/>
        <w:gridCol w:w="707"/>
        <w:gridCol w:w="848"/>
        <w:gridCol w:w="848"/>
        <w:gridCol w:w="848"/>
        <w:gridCol w:w="848"/>
      </w:tblGrid>
      <w:tr w:rsidR="00A41AD2" w:rsidTr="00E150FC">
        <w:tc>
          <w:tcPr>
            <w:tcW w:w="3022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lastRenderedPageBreak/>
              <w:t>โครงการ</w:t>
            </w:r>
          </w:p>
        </w:tc>
        <w:tc>
          <w:tcPr>
            <w:tcW w:w="2888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2845" w:type="dxa"/>
            <w:vMerge w:val="restart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ตัวชี้วัด</w:t>
            </w:r>
          </w:p>
        </w:tc>
        <w:tc>
          <w:tcPr>
            <w:tcW w:w="2942" w:type="dxa"/>
            <w:gridSpan w:val="4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3392" w:type="dxa"/>
            <w:gridSpan w:val="4"/>
            <w:vAlign w:val="center"/>
          </w:tcPr>
          <w:p w:rsidR="00A41AD2" w:rsidRDefault="00A41AD2" w:rsidP="00B311D3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งบประมาณ</w:t>
            </w:r>
          </w:p>
        </w:tc>
      </w:tr>
      <w:tr w:rsidR="00651614" w:rsidTr="00E150FC">
        <w:tc>
          <w:tcPr>
            <w:tcW w:w="3022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888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845" w:type="dxa"/>
            <w:vMerge/>
          </w:tcPr>
          <w:p w:rsidR="00651614" w:rsidRDefault="00651614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6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760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7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1614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65161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8" w:type="dxa"/>
          </w:tcPr>
          <w:p w:rsidR="00651614" w:rsidRPr="00651614" w:rsidRDefault="00651614" w:rsidP="006659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</w:tc>
      </w:tr>
      <w:tr w:rsidR="00D660B6" w:rsidTr="00E150FC">
        <w:tc>
          <w:tcPr>
            <w:tcW w:w="3022" w:type="dxa"/>
          </w:tcPr>
          <w:p w:rsidR="00D660B6" w:rsidRPr="003D6736" w:rsidRDefault="00D660B6" w:rsidP="00B311D3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7. โครงการจัดหาวัสดุประจำห้องเรียน</w:t>
            </w:r>
          </w:p>
        </w:tc>
        <w:tc>
          <w:tcPr>
            <w:tcW w:w="2888" w:type="dxa"/>
          </w:tcPr>
          <w:p w:rsidR="00D660B6" w:rsidRPr="004F3023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เพื่อพัฒนาการนิเทศกำกับติดตามให้มีความต่อเนื่อง</w:t>
            </w:r>
          </w:p>
          <w:p w:rsidR="00D660B6" w:rsidRPr="004F3023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กระจายอำนาจความรับผิดชอบในการบริหารจัดการศึกษาในโรงเรียน</w:t>
            </w:r>
          </w:p>
          <w:p w:rsidR="00D660B6" w:rsidRPr="004F3023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พัฒนาระบบประกันคุณภาพภายในสถานศึกษาให้มีประสิทธิภาพ </w:t>
            </w:r>
          </w:p>
          <w:p w:rsidR="00D660B6" w:rsidRPr="004F3023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พัฒนาระบบสารสนเทศให้เป็นระบบ </w:t>
            </w:r>
          </w:p>
          <w:p w:rsidR="00D660B6" w:rsidRPr="004F3023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เผยแพร่ประชาสัมพันธ์กิจกรรมข่าวสารสู่ชุมชน </w:t>
            </w:r>
          </w:p>
          <w:p w:rsidR="00D660B6" w:rsidRPr="004F3023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สนับสนุนงบประมาณพัฒนาแหล่งเรียนรู้ภูมิทัศน์สภาพแวดล้อมให้เอื้อต่อการจัดการเรียนรู้ </w:t>
            </w:r>
          </w:p>
          <w:p w:rsidR="00D660B6" w:rsidRDefault="00D660B6" w:rsidP="00B311D3">
            <w:pPr>
              <w:tabs>
                <w:tab w:val="left" w:pos="1206"/>
              </w:tabs>
              <w:rPr>
                <w:rFonts w:ascii="TH SarabunPSK" w:hAnsi="TH SarabunPSK" w:cs="TH SarabunPSK"/>
                <w:sz w:val="24"/>
                <w:szCs w:val="32"/>
              </w:rPr>
            </w:pP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4F302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สนับสนุนงบประมาณในการจัดหาสื่ออุปกรณ์ในการจัดการเรียนรู้</w:t>
            </w:r>
          </w:p>
          <w:p w:rsidR="00D660B6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2845" w:type="dxa"/>
          </w:tcPr>
          <w:p w:rsidR="00D660B6" w:rsidRPr="00077EF0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ร้อยละของครูได้รับการนิเทศติดตามอย่างต่อเนื่อง </w:t>
            </w:r>
          </w:p>
          <w:p w:rsidR="00D660B6" w:rsidRPr="00077EF0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ร้อยละของระบบงานมีการกระจายอำนาจรับผิดชอบ</w:t>
            </w:r>
          </w:p>
          <w:p w:rsidR="00D660B6" w:rsidRPr="00077EF0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ร้อยละของระบบงานประกันคุณภาพภายในสถานศึกษามีการพัฒนา</w:t>
            </w:r>
          </w:p>
          <w:p w:rsidR="00D660B6" w:rsidRPr="00077EF0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ร้อยละระบบสารสนเทศได้รับการพัฒนาอย่างเป็นระบบ</w:t>
            </w:r>
          </w:p>
          <w:p w:rsidR="00D660B6" w:rsidRPr="00077EF0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5. ร้อยละของงานประชาสัมพันธ์มีการเผยแพร่สู่ชุมชน</w:t>
            </w:r>
          </w:p>
          <w:p w:rsidR="00D660B6" w:rsidRPr="00077EF0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6. รอยร้าวของการบริหารจัดการงบประมาณได้รับการพัฒนาแหล่งเรียนรู้ภูมิทัศน์สภาพแวดล้อมให้เอื้อต่อการจัดการเรียนรู้ </w:t>
            </w:r>
          </w:p>
          <w:p w:rsidR="00D660B6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</w:t>
            </w:r>
            <w:r w:rsidRPr="00077EF0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ร้อยละได้รับการสนับสนุนในการจัดหาสื่ออุปกรณ์ในการจัดการเรียนรู้</w:t>
            </w:r>
          </w:p>
        </w:tc>
        <w:tc>
          <w:tcPr>
            <w:tcW w:w="768" w:type="dxa"/>
          </w:tcPr>
          <w:p w:rsidR="00D660B6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60" w:type="dxa"/>
          </w:tcPr>
          <w:p w:rsidR="00D660B6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D660B6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707" w:type="dxa"/>
          </w:tcPr>
          <w:p w:rsidR="00D660B6" w:rsidRDefault="00D660B6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100</w:t>
            </w:r>
          </w:p>
        </w:tc>
        <w:tc>
          <w:tcPr>
            <w:tcW w:w="848" w:type="dxa"/>
          </w:tcPr>
          <w:p w:rsidR="00D660B6" w:rsidRDefault="00E56A33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13,000</w:t>
            </w:r>
          </w:p>
        </w:tc>
        <w:tc>
          <w:tcPr>
            <w:tcW w:w="848" w:type="dxa"/>
          </w:tcPr>
          <w:p w:rsidR="00D660B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13,000</w:t>
            </w:r>
          </w:p>
        </w:tc>
        <w:tc>
          <w:tcPr>
            <w:tcW w:w="848" w:type="dxa"/>
          </w:tcPr>
          <w:p w:rsidR="00D660B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13,000</w:t>
            </w:r>
          </w:p>
        </w:tc>
        <w:tc>
          <w:tcPr>
            <w:tcW w:w="848" w:type="dxa"/>
          </w:tcPr>
          <w:p w:rsidR="00D660B6" w:rsidRDefault="00E150FC" w:rsidP="00B311D3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13,000</w:t>
            </w:r>
          </w:p>
        </w:tc>
      </w:tr>
    </w:tbl>
    <w:p w:rsidR="00A41AD2" w:rsidRPr="00712D74" w:rsidRDefault="00A41AD2" w:rsidP="00C9547D">
      <w:pPr>
        <w:tabs>
          <w:tab w:val="left" w:pos="1206"/>
        </w:tabs>
        <w:rPr>
          <w:rFonts w:ascii="TH SarabunPSK" w:hAnsi="TH SarabunPSK" w:cs="TH SarabunPSK"/>
          <w:sz w:val="24"/>
          <w:szCs w:val="32"/>
          <w:cs/>
        </w:rPr>
      </w:pPr>
    </w:p>
    <w:sectPr w:rsidR="00A41AD2" w:rsidRPr="00712D74" w:rsidSect="00E4361F">
      <w:headerReference w:type="default" r:id="rId8"/>
      <w:footerReference w:type="default" r:id="rId9"/>
      <w:pgSz w:w="16838" w:h="11906" w:orient="landscape"/>
      <w:pgMar w:top="1440" w:right="1440" w:bottom="993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7A7" w:rsidRDefault="000307A7" w:rsidP="009C3F81">
      <w:pPr>
        <w:spacing w:line="240" w:lineRule="auto"/>
      </w:pPr>
      <w:r>
        <w:separator/>
      </w:r>
    </w:p>
  </w:endnote>
  <w:endnote w:type="continuationSeparator" w:id="0">
    <w:p w:rsidR="000307A7" w:rsidRDefault="000307A7" w:rsidP="009C3F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sz w:val="32"/>
        <w:szCs w:val="32"/>
      </w:rPr>
      <w:id w:val="10419716"/>
      <w:docPartObj>
        <w:docPartGallery w:val="Page Numbers (Bottom of Page)"/>
        <w:docPartUnique/>
      </w:docPartObj>
    </w:sdtPr>
    <w:sdtEndPr/>
    <w:sdtContent>
      <w:p w:rsidR="00B311D3" w:rsidRPr="00E150FC" w:rsidRDefault="00B311D3">
        <w:pPr>
          <w:pStyle w:val="a7"/>
          <w:jc w:val="center"/>
          <w:rPr>
            <w:rFonts w:ascii="TH SarabunPSK" w:hAnsi="TH SarabunPSK" w:cs="TH SarabunPSK"/>
            <w:sz w:val="32"/>
            <w:szCs w:val="32"/>
          </w:rPr>
        </w:pPr>
        <w:r w:rsidRPr="00E150F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E150FC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E150F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E4361F" w:rsidRPr="00E4361F">
          <w:rPr>
            <w:rFonts w:ascii="TH SarabunPSK" w:hAnsi="TH SarabunPSK" w:cs="TH SarabunPSK"/>
            <w:noProof/>
            <w:sz w:val="32"/>
            <w:szCs w:val="32"/>
            <w:lang w:val="th-TH"/>
          </w:rPr>
          <w:t>53</w:t>
        </w:r>
        <w:r w:rsidRPr="00E150FC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B311D3" w:rsidRDefault="00B311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7A7" w:rsidRDefault="000307A7" w:rsidP="009C3F81">
      <w:pPr>
        <w:spacing w:line="240" w:lineRule="auto"/>
      </w:pPr>
      <w:r>
        <w:separator/>
      </w:r>
    </w:p>
  </w:footnote>
  <w:footnote w:type="continuationSeparator" w:id="0">
    <w:p w:rsidR="000307A7" w:rsidRDefault="000307A7" w:rsidP="009C3F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9713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B311D3" w:rsidRPr="009C3F81" w:rsidRDefault="00B311D3">
        <w:pPr>
          <w:pStyle w:val="a5"/>
          <w:jc w:val="center"/>
          <w:rPr>
            <w:rFonts w:ascii="TH SarabunPSK" w:hAnsi="TH SarabunPSK" w:cs="TH SarabunPSK"/>
          </w:rPr>
        </w:pPr>
        <w:r w:rsidRPr="00E150F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E150FC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E150F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E4361F" w:rsidRPr="00E4361F">
          <w:rPr>
            <w:rFonts w:ascii="TH SarabunPSK" w:hAnsi="TH SarabunPSK" w:cs="TH SarabunPSK"/>
            <w:noProof/>
            <w:sz w:val="32"/>
            <w:szCs w:val="32"/>
            <w:lang w:val="th-TH"/>
          </w:rPr>
          <w:t>53</w:t>
        </w:r>
        <w:r w:rsidRPr="00E150FC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B311D3" w:rsidRDefault="00B311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24"/>
    <w:rsid w:val="000307A7"/>
    <w:rsid w:val="00077EF0"/>
    <w:rsid w:val="000B7A84"/>
    <w:rsid w:val="00180688"/>
    <w:rsid w:val="0018129B"/>
    <w:rsid w:val="00196669"/>
    <w:rsid w:val="001A5F15"/>
    <w:rsid w:val="002614E1"/>
    <w:rsid w:val="002C07E5"/>
    <w:rsid w:val="00327ACE"/>
    <w:rsid w:val="00335B13"/>
    <w:rsid w:val="00385AAA"/>
    <w:rsid w:val="003A34F4"/>
    <w:rsid w:val="003D6736"/>
    <w:rsid w:val="003F3B4C"/>
    <w:rsid w:val="00483BF6"/>
    <w:rsid w:val="004E3DD1"/>
    <w:rsid w:val="004F3023"/>
    <w:rsid w:val="00543ED6"/>
    <w:rsid w:val="005B47F5"/>
    <w:rsid w:val="005C3D31"/>
    <w:rsid w:val="00651614"/>
    <w:rsid w:val="00667E27"/>
    <w:rsid w:val="00711FF5"/>
    <w:rsid w:val="00712D74"/>
    <w:rsid w:val="00730220"/>
    <w:rsid w:val="00742B24"/>
    <w:rsid w:val="00790B79"/>
    <w:rsid w:val="00813027"/>
    <w:rsid w:val="00932924"/>
    <w:rsid w:val="00977992"/>
    <w:rsid w:val="0098710F"/>
    <w:rsid w:val="009C3F81"/>
    <w:rsid w:val="009E7EEC"/>
    <w:rsid w:val="00A3332A"/>
    <w:rsid w:val="00A41AD2"/>
    <w:rsid w:val="00A558C7"/>
    <w:rsid w:val="00AD2158"/>
    <w:rsid w:val="00AE6844"/>
    <w:rsid w:val="00AF79D4"/>
    <w:rsid w:val="00B311D3"/>
    <w:rsid w:val="00B4459A"/>
    <w:rsid w:val="00BB2F77"/>
    <w:rsid w:val="00BC7914"/>
    <w:rsid w:val="00C11A80"/>
    <w:rsid w:val="00C9547D"/>
    <w:rsid w:val="00D660B6"/>
    <w:rsid w:val="00DC2547"/>
    <w:rsid w:val="00E150FC"/>
    <w:rsid w:val="00E40EC5"/>
    <w:rsid w:val="00E4361F"/>
    <w:rsid w:val="00E56A33"/>
    <w:rsid w:val="00EA5949"/>
    <w:rsid w:val="00EC4C47"/>
    <w:rsid w:val="00F6207D"/>
    <w:rsid w:val="00FA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8C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6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C3F81"/>
    <w:pPr>
      <w:tabs>
        <w:tab w:val="center" w:pos="4513"/>
        <w:tab w:val="right" w:pos="9026"/>
      </w:tabs>
      <w:spacing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C3F81"/>
  </w:style>
  <w:style w:type="paragraph" w:styleId="a7">
    <w:name w:val="footer"/>
    <w:basedOn w:val="a"/>
    <w:link w:val="a8"/>
    <w:uiPriority w:val="99"/>
    <w:unhideWhenUsed/>
    <w:rsid w:val="009C3F81"/>
    <w:pPr>
      <w:tabs>
        <w:tab w:val="center" w:pos="4513"/>
        <w:tab w:val="right" w:pos="9026"/>
      </w:tabs>
      <w:spacing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C3F81"/>
  </w:style>
  <w:style w:type="paragraph" w:styleId="a9">
    <w:name w:val="Balloon Text"/>
    <w:basedOn w:val="a"/>
    <w:link w:val="aa"/>
    <w:uiPriority w:val="99"/>
    <w:semiHidden/>
    <w:unhideWhenUsed/>
    <w:rsid w:val="00E4361F"/>
    <w:pPr>
      <w:spacing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4361F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8C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6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C3F81"/>
    <w:pPr>
      <w:tabs>
        <w:tab w:val="center" w:pos="4513"/>
        <w:tab w:val="right" w:pos="9026"/>
      </w:tabs>
      <w:spacing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C3F81"/>
  </w:style>
  <w:style w:type="paragraph" w:styleId="a7">
    <w:name w:val="footer"/>
    <w:basedOn w:val="a"/>
    <w:link w:val="a8"/>
    <w:uiPriority w:val="99"/>
    <w:unhideWhenUsed/>
    <w:rsid w:val="009C3F81"/>
    <w:pPr>
      <w:tabs>
        <w:tab w:val="center" w:pos="4513"/>
        <w:tab w:val="right" w:pos="9026"/>
      </w:tabs>
      <w:spacing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C3F81"/>
  </w:style>
  <w:style w:type="paragraph" w:styleId="a9">
    <w:name w:val="Balloon Text"/>
    <w:basedOn w:val="a"/>
    <w:link w:val="aa"/>
    <w:uiPriority w:val="99"/>
    <w:semiHidden/>
    <w:unhideWhenUsed/>
    <w:rsid w:val="00E4361F"/>
    <w:pPr>
      <w:spacing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4361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0ACAA-FAA7-4B74-BCB0-9A6BBF359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3425</Words>
  <Characters>19526</Characters>
  <Application>Microsoft Office Word</Application>
  <DocSecurity>0</DocSecurity>
  <Lines>162</Lines>
  <Paragraphs>45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</cp:lastModifiedBy>
  <cp:revision>2</cp:revision>
  <cp:lastPrinted>2019-08-21T10:44:00Z</cp:lastPrinted>
  <dcterms:created xsi:type="dcterms:W3CDTF">2019-08-21T10:44:00Z</dcterms:created>
  <dcterms:modified xsi:type="dcterms:W3CDTF">2019-08-21T10:44:00Z</dcterms:modified>
</cp:coreProperties>
</file>