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7F22" w14:textId="77777777" w:rsidR="004A2FDD" w:rsidRPr="00B63FAF" w:rsidRDefault="004A2FDD" w:rsidP="004A2FDD">
      <w:pPr>
        <w:tabs>
          <w:tab w:val="left" w:pos="567"/>
          <w:tab w:val="left" w:pos="720"/>
          <w:tab w:val="left" w:pos="1080"/>
        </w:tabs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เป้า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ลักษณ์ และเอกลักษณ์ของสถานศึกษา</w:t>
      </w:r>
    </w:p>
    <w:p w14:paraId="5BB61663" w14:textId="77777777" w:rsidR="004A2FDD" w:rsidRPr="000F22EA" w:rsidRDefault="004A2FDD" w:rsidP="004A2FDD">
      <w:pPr>
        <w:spacing w:after="0" w:line="240" w:lineRule="auto"/>
        <w:rPr>
          <w:rFonts w:ascii="Calibri" w:eastAsia="Calibri" w:hAnsi="Calibri" w:cs="Cordia New"/>
          <w:sz w:val="24"/>
          <w:szCs w:val="30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วิสัยทัศน์ 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VISION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7385C867" w14:textId="77777777" w:rsidR="004A2FDD" w:rsidRPr="000F22EA" w:rsidRDefault="004A2FDD" w:rsidP="004A2FD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โรงเรียนเมืองยาววิทยา มุ่งพัฒนาผู้เรียนตามมาตรฐานโรงเรียนคุณภาพ เป็นบุคคลแห่งการเรียนรู้ครูเป็นมืออาชีพ บริหารจัดการแบบธรรมา</w:t>
      </w:r>
      <w:proofErr w:type="spellStart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บาล ชุมชนมีส่วนร่วม และน้อมนำปรัชญาของเศรษฐกิจพอเพียงสู่การปฏิบัติที่ยั่งยืน</w:t>
      </w:r>
    </w:p>
    <w:p w14:paraId="6E65FB98" w14:textId="77777777" w:rsidR="004A2FDD" w:rsidRPr="000F22EA" w:rsidRDefault="004A2FDD" w:rsidP="004A2FDD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พันธกิจ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MISSION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5971F0E0" w14:textId="77777777" w:rsidR="004A2FDD" w:rsidRPr="000F22EA" w:rsidRDefault="004A2FDD" w:rsidP="004A2FDD">
      <w:pPr>
        <w:numPr>
          <w:ilvl w:val="0"/>
          <w:numId w:val="28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จัดการเรียนรู้เชิงรุกและสอดคล้องกับมาตรฐานการศึกษา</w:t>
      </w:r>
    </w:p>
    <w:p w14:paraId="0332A88E" w14:textId="77777777" w:rsidR="004A2FDD" w:rsidRPr="000F22EA" w:rsidRDefault="004A2FDD" w:rsidP="004A2FDD">
      <w:pPr>
        <w:numPr>
          <w:ilvl w:val="0"/>
          <w:numId w:val="28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พัฒนาครูให้มีความรู้ความสามารถในการพัฒนาการเรียนรู้ของนักเรียน</w:t>
      </w:r>
    </w:p>
    <w:p w14:paraId="497907A2" w14:textId="77777777" w:rsidR="004A2FDD" w:rsidRPr="000F22EA" w:rsidRDefault="004A2FDD" w:rsidP="004A2FDD">
      <w:pPr>
        <w:numPr>
          <w:ilvl w:val="0"/>
          <w:numId w:val="28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สร้างองค์ความรู้ผู้มีส่วนได้ส่วนเสีย</w:t>
      </w:r>
    </w:p>
    <w:p w14:paraId="4326A699" w14:textId="77777777" w:rsidR="004A2FDD" w:rsidRPr="000F22EA" w:rsidRDefault="004A2FDD" w:rsidP="004A2FDD">
      <w:pPr>
        <w:numPr>
          <w:ilvl w:val="0"/>
          <w:numId w:val="28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บริหารจัดการหลักธรรม</w:t>
      </w:r>
      <w:proofErr w:type="spellStart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บาล</w:t>
      </w:r>
    </w:p>
    <w:p w14:paraId="3CD216C5" w14:textId="77777777" w:rsidR="004A2FDD" w:rsidRPr="000F22EA" w:rsidRDefault="004A2FDD" w:rsidP="004A2FDD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เป้าประสงค์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GOALS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62C05F94" w14:textId="77777777" w:rsidR="004A2FDD" w:rsidRPr="000F22EA" w:rsidRDefault="004A2FDD" w:rsidP="004A2FDD">
      <w:pPr>
        <w:numPr>
          <w:ilvl w:val="0"/>
          <w:numId w:val="29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นักเรียนมีความรู้ตามมาตรฐานการศึกษาและมีคุณลักษณะที่พึงประสงค์ตามหลักสูตร</w:t>
      </w:r>
    </w:p>
    <w:p w14:paraId="091F8CB5" w14:textId="77777777" w:rsidR="004A2FDD" w:rsidRPr="000F22EA" w:rsidRDefault="004A2FDD" w:rsidP="004A2FDD">
      <w:pPr>
        <w:numPr>
          <w:ilvl w:val="0"/>
          <w:numId w:val="29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ครูได้รับการพัฒนาสู่การเป็นครูมืออาชีพ</w:t>
      </w:r>
    </w:p>
    <w:p w14:paraId="1A65AA5D" w14:textId="77777777" w:rsidR="004A2FDD" w:rsidRPr="000F22EA" w:rsidRDefault="004A2FDD" w:rsidP="004A2FDD">
      <w:pPr>
        <w:numPr>
          <w:ilvl w:val="0"/>
          <w:numId w:val="29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มีการบริหารจัดการแบบมีส่วนร่วมจากภาคีเครือข่าย</w:t>
      </w:r>
    </w:p>
    <w:p w14:paraId="49456483" w14:textId="77777777" w:rsidR="004A2FDD" w:rsidRPr="000F22EA" w:rsidRDefault="004A2FDD" w:rsidP="004A2FDD">
      <w:pPr>
        <w:numPr>
          <w:ilvl w:val="0"/>
          <w:numId w:val="29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หลักสูตรสถานศึกษาได้รับการพัฒนาให้เอื้อต่อการเรียนรู้และสอดคล้องกับความต้องการของผู้เรียนและชุมชน</w:t>
      </w:r>
    </w:p>
    <w:p w14:paraId="062DCE4F" w14:textId="77777777" w:rsidR="004A2FDD" w:rsidRPr="000F22EA" w:rsidRDefault="004A2FDD" w:rsidP="004A2FD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0F22EA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0F22E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ลักษณ์ </w:t>
      </w:r>
    </w:p>
    <w:p w14:paraId="26506293" w14:textId="77777777" w:rsidR="004A2FDD" w:rsidRDefault="004A2FDD" w:rsidP="004A2FD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22EA">
        <w:rPr>
          <w:rFonts w:ascii="TH SarabunPSK" w:eastAsia="Calibri" w:hAnsi="TH SarabunPSK" w:cs="TH SarabunPSK"/>
          <w:sz w:val="32"/>
          <w:szCs w:val="32"/>
          <w:cs/>
        </w:rPr>
        <w:t>รักการทำดี มีสุนทรียภาพ</w:t>
      </w:r>
    </w:p>
    <w:p w14:paraId="74E26BE1" w14:textId="77777777" w:rsidR="004A2FDD" w:rsidRPr="000F22EA" w:rsidRDefault="004A2FDD" w:rsidP="004A2FDD">
      <w:pPr>
        <w:spacing w:after="0" w:line="240" w:lineRule="auto"/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อกลักษณ์ 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D5185B5" w14:textId="77777777" w:rsidR="004A2FDD" w:rsidRPr="000F22EA" w:rsidRDefault="004A2FDD" w:rsidP="004A2FDD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“</w:t>
      </w:r>
      <w:r w:rsidRPr="000F22E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อนุรักษ์วัฒนธรรมท้องถิ่น</w:t>
      </w:r>
      <w:r w:rsidRPr="000F22E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”</w:t>
      </w:r>
    </w:p>
    <w:p w14:paraId="582D8275" w14:textId="77777777" w:rsidR="004A2FDD" w:rsidRDefault="004A2FDD" w:rsidP="000B2AD9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</w:p>
    <w:p w14:paraId="3E289131" w14:textId="6A6FA583" w:rsidR="000B2AD9" w:rsidRPr="00B92365" w:rsidRDefault="000B2AD9" w:rsidP="000B2AD9">
      <w:pPr>
        <w:pStyle w:val="aa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</w:t>
      </w:r>
      <w:r w:rsidRPr="00B923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ของผู้เรียน</w:t>
      </w:r>
    </w:p>
    <w:p w14:paraId="3556E5C2" w14:textId="11E58F2A" w:rsidR="000B2AD9" w:rsidRPr="00B92365" w:rsidRDefault="000B2AD9" w:rsidP="000B2AD9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หลักสูตรสถานศึกษาโรงเรียน</w:t>
      </w:r>
      <w:r w:rsidR="004A2FDD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(ฉบับปรับปรุง พุทธศักราช </w:t>
      </w:r>
      <w:r w:rsidR="00B92365">
        <w:rPr>
          <w:rFonts w:ascii="TH SarabunPSK" w:hAnsi="TH SarabunPSK" w:cs="TH SarabunPSK"/>
          <w:sz w:val="32"/>
          <w:szCs w:val="32"/>
        </w:rPr>
        <w:t>256</w:t>
      </w:r>
      <w:r w:rsidR="004A2FDD">
        <w:rPr>
          <w:rFonts w:ascii="TH SarabunPSK" w:hAnsi="TH SarabunPSK" w:cs="TH SarabunPSK" w:hint="cs"/>
          <w:sz w:val="32"/>
          <w:szCs w:val="32"/>
          <w:cs/>
        </w:rPr>
        <w:t>5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)  ตามหลักสูตรแกนกลางการศึกษาขั้นพื้นฐาน  พุทธศักราช  </w:t>
      </w:r>
      <w:r w:rsidR="00B92365">
        <w:rPr>
          <w:rFonts w:ascii="TH SarabunPSK" w:hAnsi="TH SarabunPSK" w:cs="TH SarabunPSK"/>
          <w:sz w:val="32"/>
          <w:szCs w:val="32"/>
        </w:rPr>
        <w:t>2551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มุ่งให้ผู้เรียนเกิดสมรรถนะสำคัญ </w:t>
      </w:r>
      <w:r w:rsidR="00B92365">
        <w:rPr>
          <w:rFonts w:ascii="TH SarabunPSK" w:hAnsi="TH SarabunPSK" w:cs="TH SarabunPSK"/>
          <w:sz w:val="32"/>
          <w:szCs w:val="32"/>
        </w:rPr>
        <w:t>5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14:paraId="61B91EF6" w14:textId="2EB1EA18" w:rsidR="000B2AD9" w:rsidRPr="00B92365" w:rsidRDefault="000B2AD9" w:rsidP="000B2AD9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1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ความสามารถในการสื่อสาร </w:t>
      </w:r>
      <w:proofErr w:type="gramStart"/>
      <w:r w:rsidRPr="00B92365">
        <w:rPr>
          <w:rFonts w:ascii="TH SarabunPSK" w:hAnsi="TH SarabunPSK" w:cs="TH SarabunPSK"/>
          <w:sz w:val="32"/>
          <w:szCs w:val="32"/>
          <w:cs/>
        </w:rPr>
        <w:t>เป็นความสามารถในการรับและส่งสาร  มีวัฒนธรรมในการใช้ภาษาถ่ายทอดความคิด</w:t>
      </w:r>
      <w:proofErr w:type="gramEnd"/>
      <w:r w:rsidRPr="00B92365">
        <w:rPr>
          <w:rFonts w:ascii="TH SarabunPSK" w:hAnsi="TH SarabunPSK" w:cs="TH SarabunPSK"/>
          <w:sz w:val="32"/>
          <w:szCs w:val="32"/>
          <w:cs/>
        </w:rPr>
        <w:t xml:space="preserve">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15E5BB41" w14:textId="7A6E5828" w:rsidR="000B2AD9" w:rsidRPr="00B92365" w:rsidRDefault="000B2AD9" w:rsidP="000B2AD9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2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ความสามารถในการคิด เป็นความสามารถในการคิดวิเคราะห์ การคิดสังเคราะห์ </w:t>
      </w:r>
      <w:proofErr w:type="gramStart"/>
      <w:r w:rsidRPr="00B92365">
        <w:rPr>
          <w:rFonts w:ascii="TH SarabunPSK" w:hAnsi="TH SarabunPSK" w:cs="TH SarabunPSK"/>
          <w:sz w:val="32"/>
          <w:szCs w:val="32"/>
          <w:cs/>
        </w:rPr>
        <w:t>การคิดอย่างสร้างสรรค์  การคิดอย่างมีวิจารณญาณ</w:t>
      </w:r>
      <w:proofErr w:type="gramEnd"/>
      <w:r w:rsidRPr="00B92365">
        <w:rPr>
          <w:rFonts w:ascii="TH SarabunPSK" w:hAnsi="TH SarabunPSK" w:cs="TH SarabunPSK"/>
          <w:sz w:val="32"/>
          <w:szCs w:val="32"/>
          <w:cs/>
        </w:rPr>
        <w:t xml:space="preserve">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294D7811" w14:textId="020DDFAB" w:rsidR="000B2AD9" w:rsidRPr="00B92365" w:rsidRDefault="000B2AD9" w:rsidP="000B2AD9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92365">
        <w:rPr>
          <w:rFonts w:ascii="TH SarabunPSK" w:hAnsi="TH SarabunPSK" w:cs="TH SarabunPSK"/>
          <w:sz w:val="32"/>
          <w:szCs w:val="32"/>
        </w:rPr>
        <w:t>3</w:t>
      </w:r>
      <w:r w:rsidRPr="00B92365">
        <w:rPr>
          <w:rFonts w:ascii="TH SarabunPSK" w:hAnsi="TH SarabunPSK" w:cs="TH SarabunPSK"/>
          <w:sz w:val="32"/>
          <w:szCs w:val="32"/>
          <w:cs/>
        </w:rPr>
        <w:t>. ความสามารถในการแก้ปัญหา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14:paraId="1C03FAA5" w14:textId="694A5D7D" w:rsidR="000B2AD9" w:rsidRPr="00B92365" w:rsidRDefault="000B2AD9" w:rsidP="000B2AD9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4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ความสามารถในการใช้ทักษะชีวิต 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</w:t>
      </w:r>
      <w:proofErr w:type="gramStart"/>
      <w:r w:rsidRPr="00B92365">
        <w:rPr>
          <w:rFonts w:ascii="TH SarabunPSK" w:hAnsi="TH SarabunPSK" w:cs="TH SarabunPSK"/>
          <w:sz w:val="32"/>
          <w:szCs w:val="32"/>
          <w:cs/>
        </w:rPr>
        <w:t>อย่างเหมาะสม  การปรับตัวให้ทันกับการเปลี่ยนแปลงของสังคมและสภาพแวดล้อม</w:t>
      </w:r>
      <w:proofErr w:type="gramEnd"/>
      <w:r w:rsidRPr="00B92365">
        <w:rPr>
          <w:rFonts w:ascii="TH SarabunPSK" w:hAnsi="TH SarabunPSK" w:cs="TH SarabunPSK"/>
          <w:sz w:val="32"/>
          <w:szCs w:val="32"/>
          <w:cs/>
        </w:rPr>
        <w:t xml:space="preserve"> และการรู้จักหลีกเลี่ยงพฤติกรรมไม่พึงประสงค์ที่ส่งผลกระทบต่อตนเองและผู้อื่น</w:t>
      </w:r>
    </w:p>
    <w:p w14:paraId="5FB356F1" w14:textId="64F1715B" w:rsidR="000B2AD9" w:rsidRPr="00B92365" w:rsidRDefault="000B2AD9" w:rsidP="000B2AD9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5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ความสามารถในการใช้เทคโนโลยี เป็นความสามารถในการเลือก และใช้ เทคโนโลยีด้านต่างๆ และมีทักษะกระบวนการทางเทคโนโลยี เพื่อการพัฒนาตนเองและสังคม ในด้านการเรียนรู้ การสื่อสาร </w:t>
      </w:r>
      <w:proofErr w:type="gramStart"/>
      <w:r w:rsidRPr="00B92365">
        <w:rPr>
          <w:rFonts w:ascii="TH SarabunPSK" w:hAnsi="TH SarabunPSK" w:cs="TH SarabunPSK"/>
          <w:sz w:val="32"/>
          <w:szCs w:val="32"/>
          <w:cs/>
        </w:rPr>
        <w:t>การทำงาน  การแก้ปัญหาอย่างสร้างสรรค์</w:t>
      </w:r>
      <w:proofErr w:type="gramEnd"/>
      <w:r w:rsidRPr="00B92365">
        <w:rPr>
          <w:rFonts w:ascii="TH SarabunPSK" w:hAnsi="TH SarabunPSK" w:cs="TH SarabunPSK"/>
          <w:sz w:val="32"/>
          <w:szCs w:val="32"/>
          <w:cs/>
        </w:rPr>
        <w:t xml:space="preserve"> ถูกต้อง เหมาะสม และมีคุณธรรม</w:t>
      </w:r>
    </w:p>
    <w:p w14:paraId="7E1B54EE" w14:textId="77777777" w:rsidR="000B2AD9" w:rsidRPr="00B92365" w:rsidRDefault="000B2AD9" w:rsidP="000B2AD9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14:paraId="7996388D" w14:textId="77777777" w:rsidR="000B2AD9" w:rsidRPr="00B92365" w:rsidRDefault="000B2AD9" w:rsidP="000B2AD9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13047070" w14:textId="39DBE8FB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หลักสูตรสถานศึกษาโรงเรียน</w:t>
      </w:r>
      <w:r w:rsidR="004A2FDD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(ฉบับปรับปรุง พุทธศักราช </w:t>
      </w:r>
      <w:r w:rsidR="00B92365">
        <w:rPr>
          <w:rFonts w:ascii="TH SarabunPSK" w:hAnsi="TH SarabunPSK" w:cs="TH SarabunPSK"/>
          <w:sz w:val="32"/>
          <w:szCs w:val="32"/>
        </w:rPr>
        <w:t>256</w:t>
      </w:r>
      <w:r w:rsidR="004A2FDD">
        <w:rPr>
          <w:rFonts w:ascii="TH SarabunPSK" w:hAnsi="TH SarabunPSK" w:cs="TH SarabunPSK" w:hint="cs"/>
          <w:sz w:val="32"/>
          <w:szCs w:val="32"/>
          <w:cs/>
        </w:rPr>
        <w:t>5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)  ตามหลักสูตรแกนกลางการศึกษาขั้นพื้นฐาน  พุทธศักราช  </w:t>
      </w:r>
      <w:r w:rsidR="00B92365">
        <w:rPr>
          <w:rFonts w:ascii="TH SarabunPSK" w:hAnsi="TH SarabunPSK" w:cs="TH SarabunPSK"/>
          <w:sz w:val="32"/>
          <w:szCs w:val="32"/>
        </w:rPr>
        <w:t>2551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ในฐานะเป็นพลเมืองไทยและพลโลก   ดังนี้</w:t>
      </w:r>
    </w:p>
    <w:p w14:paraId="2C5A2BDD" w14:textId="59D436E5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1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B92365">
        <w:rPr>
          <w:rFonts w:ascii="TH SarabunPSK" w:hAnsi="TH SarabunPSK" w:cs="TH SarabunPSK"/>
          <w:sz w:val="32"/>
          <w:szCs w:val="32"/>
          <w:cs/>
        </w:rPr>
        <w:t>รักชาติ  ศาสน์</w:t>
      </w:r>
      <w:proofErr w:type="gramEnd"/>
      <w:r w:rsidRPr="00B92365">
        <w:rPr>
          <w:rFonts w:ascii="TH SarabunPSK" w:hAnsi="TH SarabunPSK" w:cs="TH SarabunPSK"/>
          <w:sz w:val="32"/>
          <w:szCs w:val="32"/>
          <w:cs/>
        </w:rPr>
        <w:t xml:space="preserve">  กษัตริย์</w:t>
      </w:r>
    </w:p>
    <w:p w14:paraId="1A519973" w14:textId="78F80A9C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2</w:t>
      </w:r>
      <w:r w:rsidRPr="00B92365">
        <w:rPr>
          <w:rFonts w:ascii="TH SarabunPSK" w:hAnsi="TH SarabunPSK" w:cs="TH SarabunPSK"/>
          <w:sz w:val="32"/>
          <w:szCs w:val="32"/>
          <w:cs/>
        </w:rPr>
        <w:t>.  ซื่อสัตย์สุจริต</w:t>
      </w:r>
    </w:p>
    <w:p w14:paraId="4778944A" w14:textId="6CE6E735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3</w:t>
      </w:r>
      <w:r w:rsidRPr="00B92365">
        <w:rPr>
          <w:rFonts w:ascii="TH SarabunPSK" w:hAnsi="TH SarabunPSK" w:cs="TH SarabunPSK"/>
          <w:sz w:val="32"/>
          <w:szCs w:val="32"/>
          <w:cs/>
        </w:rPr>
        <w:t>.  มีวินัย</w:t>
      </w:r>
    </w:p>
    <w:p w14:paraId="77DDA79B" w14:textId="5DBE440C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4</w:t>
      </w:r>
      <w:r w:rsidRPr="00B92365">
        <w:rPr>
          <w:rFonts w:ascii="TH SarabunPSK" w:hAnsi="TH SarabunPSK" w:cs="TH SarabunPSK"/>
          <w:sz w:val="32"/>
          <w:szCs w:val="32"/>
          <w:cs/>
        </w:rPr>
        <w:t>.  ใฝ่เรียนรู้</w:t>
      </w:r>
    </w:p>
    <w:p w14:paraId="0D73E584" w14:textId="6F4272EA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5</w:t>
      </w:r>
      <w:r w:rsidRPr="00B92365">
        <w:rPr>
          <w:rFonts w:ascii="TH SarabunPSK" w:hAnsi="TH SarabunPSK" w:cs="TH SarabunPSK"/>
          <w:sz w:val="32"/>
          <w:szCs w:val="32"/>
          <w:cs/>
        </w:rPr>
        <w:t>.  อยู่อย่างพอเพียง</w:t>
      </w:r>
    </w:p>
    <w:p w14:paraId="3238A456" w14:textId="13D9EA37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6</w:t>
      </w:r>
      <w:r w:rsidRPr="00B92365">
        <w:rPr>
          <w:rFonts w:ascii="TH SarabunPSK" w:hAnsi="TH SarabunPSK" w:cs="TH SarabunPSK"/>
          <w:sz w:val="32"/>
          <w:szCs w:val="32"/>
          <w:cs/>
        </w:rPr>
        <w:t>.  มุ่งมั่นในการทำงาน</w:t>
      </w:r>
    </w:p>
    <w:p w14:paraId="4205579A" w14:textId="1B520191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7</w:t>
      </w:r>
      <w:r w:rsidRPr="00B92365">
        <w:rPr>
          <w:rFonts w:ascii="TH SarabunPSK" w:hAnsi="TH SarabunPSK" w:cs="TH SarabunPSK"/>
          <w:sz w:val="32"/>
          <w:szCs w:val="32"/>
          <w:cs/>
        </w:rPr>
        <w:t>.  รักความเป็นไทย</w:t>
      </w:r>
    </w:p>
    <w:p w14:paraId="61FE790C" w14:textId="51D17447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="00B92365">
        <w:rPr>
          <w:rFonts w:ascii="TH SarabunPSK" w:hAnsi="TH SarabunPSK" w:cs="TH SarabunPSK"/>
          <w:sz w:val="32"/>
          <w:szCs w:val="32"/>
        </w:rPr>
        <w:t>8</w:t>
      </w:r>
      <w:r w:rsidRPr="00B92365">
        <w:rPr>
          <w:rFonts w:ascii="TH SarabunPSK" w:hAnsi="TH SarabunPSK" w:cs="TH SarabunPSK"/>
          <w:sz w:val="32"/>
          <w:szCs w:val="32"/>
          <w:cs/>
        </w:rPr>
        <w:t>.  มีจิตสาธารณะ</w:t>
      </w:r>
    </w:p>
    <w:p w14:paraId="7A76B3D9" w14:textId="77777777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</w:p>
    <w:p w14:paraId="36DE7AA7" w14:textId="52FB1A1B" w:rsidR="000B2AD9" w:rsidRPr="00B92365" w:rsidRDefault="000B2AD9" w:rsidP="000B2AD9">
      <w:pPr>
        <w:pStyle w:val="aa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ค่านิยมหลักของคนไทย  </w:t>
      </w:r>
      <w:r w:rsidR="00B92365">
        <w:rPr>
          <w:rFonts w:ascii="TH SarabunPSK" w:hAnsi="TH SarabunPSK" w:cs="TH SarabunPSK"/>
          <w:b/>
          <w:bCs/>
          <w:sz w:val="32"/>
          <w:szCs w:val="32"/>
          <w:lang w:val="en-GB"/>
        </w:rPr>
        <w:t>12</w:t>
      </w:r>
      <w:r w:rsidRPr="00B923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 ประการ  ตามนโยบายของ  คสช.</w:t>
      </w:r>
    </w:p>
    <w:p w14:paraId="10142506" w14:textId="60BA5752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92365">
        <w:rPr>
          <w:rFonts w:ascii="TH SarabunPSK" w:hAnsi="TH SarabunPSK" w:cs="TH SarabunPSK"/>
          <w:sz w:val="32"/>
          <w:szCs w:val="32"/>
        </w:rPr>
        <w:t>1</w:t>
      </w:r>
      <w:r w:rsidRPr="00B92365">
        <w:rPr>
          <w:rFonts w:ascii="TH SarabunPSK" w:hAnsi="TH SarabunPSK" w:cs="TH SarabunPSK"/>
          <w:sz w:val="32"/>
          <w:szCs w:val="32"/>
          <w:cs/>
        </w:rPr>
        <w:t>. มีความรักชาติ ศาสนา พระมหากษัตริย์</w:t>
      </w:r>
    </w:p>
    <w:p w14:paraId="6FDD0E2D" w14:textId="1F5A91A0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2</w:t>
      </w:r>
      <w:r w:rsidRPr="00B92365">
        <w:rPr>
          <w:rFonts w:ascii="TH SarabunPSK" w:hAnsi="TH SarabunPSK" w:cs="TH SarabunPSK"/>
          <w:sz w:val="32"/>
          <w:szCs w:val="32"/>
          <w:cs/>
        </w:rPr>
        <w:t>. ซื่อสัตย์ เสียสละ อดทน มีอุดมการณ์ในสิ่งที่ดีงามเพื่อส่วนรวม</w:t>
      </w:r>
    </w:p>
    <w:p w14:paraId="0E75BAA1" w14:textId="132B192C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3</w:t>
      </w:r>
      <w:r w:rsidRPr="00B92365">
        <w:rPr>
          <w:rFonts w:ascii="TH SarabunPSK" w:hAnsi="TH SarabunPSK" w:cs="TH SarabunPSK"/>
          <w:sz w:val="32"/>
          <w:szCs w:val="32"/>
          <w:cs/>
        </w:rPr>
        <w:t>. กตัญญูต่อพ่อแม่ ผู้ปกครอง ครูบาอาจารย์</w:t>
      </w:r>
    </w:p>
    <w:p w14:paraId="558563B7" w14:textId="552C4DEA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4</w:t>
      </w:r>
      <w:r w:rsidRPr="00B92365">
        <w:rPr>
          <w:rFonts w:ascii="TH SarabunPSK" w:hAnsi="TH SarabunPSK" w:cs="TH SarabunPSK"/>
          <w:sz w:val="32"/>
          <w:szCs w:val="32"/>
          <w:cs/>
        </w:rPr>
        <w:t>. ใฝ่หาความรู้ หมั่นศึกษาเล่าเรียนทั้งทางตรง และทางอ้อม</w:t>
      </w:r>
    </w:p>
    <w:p w14:paraId="794F4A47" w14:textId="22F52AD9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5</w:t>
      </w:r>
      <w:r w:rsidRPr="00B92365">
        <w:rPr>
          <w:rFonts w:ascii="TH SarabunPSK" w:hAnsi="TH SarabunPSK" w:cs="TH SarabunPSK"/>
          <w:sz w:val="32"/>
          <w:szCs w:val="32"/>
          <w:cs/>
        </w:rPr>
        <w:t>. รักษาวัฒนธรรมประเพณีไทยอันงดงาม</w:t>
      </w:r>
    </w:p>
    <w:p w14:paraId="71E18E16" w14:textId="7A7B2D2D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6</w:t>
      </w:r>
      <w:r w:rsidRPr="00B92365">
        <w:rPr>
          <w:rFonts w:ascii="TH SarabunPSK" w:hAnsi="TH SarabunPSK" w:cs="TH SarabunPSK"/>
          <w:sz w:val="32"/>
          <w:szCs w:val="32"/>
          <w:cs/>
        </w:rPr>
        <w:t>. มีศีลธรรม รักษาความสัตย์ หวังดีต่อผู้อื่น เผื่อแผ่และแบ่งปัน</w:t>
      </w:r>
    </w:p>
    <w:p w14:paraId="7514CB6A" w14:textId="0D9F4BE7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lastRenderedPageBreak/>
        <w:tab/>
      </w:r>
      <w:r w:rsidR="00B92365">
        <w:rPr>
          <w:rFonts w:ascii="TH SarabunPSK" w:hAnsi="TH SarabunPSK" w:cs="TH SarabunPSK"/>
          <w:sz w:val="32"/>
          <w:szCs w:val="32"/>
        </w:rPr>
        <w:t>7</w:t>
      </w:r>
      <w:r w:rsidRPr="00B92365">
        <w:rPr>
          <w:rFonts w:ascii="TH SarabunPSK" w:hAnsi="TH SarabunPSK" w:cs="TH SarabunPSK"/>
          <w:sz w:val="32"/>
          <w:szCs w:val="32"/>
          <w:cs/>
        </w:rPr>
        <w:t>. เข้าใจเรียนรู้การเป็นประชาธิปไตย อันมีพระมหากษัตริย์ทรงเป็นประมุขที่ถูกต้อง</w:t>
      </w:r>
    </w:p>
    <w:p w14:paraId="39CC913A" w14:textId="455B467D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8</w:t>
      </w:r>
      <w:r w:rsidRPr="00B92365">
        <w:rPr>
          <w:rFonts w:ascii="TH SarabunPSK" w:hAnsi="TH SarabunPSK" w:cs="TH SarabunPSK"/>
          <w:sz w:val="32"/>
          <w:szCs w:val="32"/>
          <w:cs/>
        </w:rPr>
        <w:t>. มีระเบียบวินัย เคารพกฎหมาย ผู้น้อยรู้จักการเคารพผู้ใหญ่</w:t>
      </w:r>
    </w:p>
    <w:p w14:paraId="77EC3150" w14:textId="3805546A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9</w:t>
      </w:r>
      <w:r w:rsidRPr="00B92365">
        <w:rPr>
          <w:rFonts w:ascii="TH SarabunPSK" w:hAnsi="TH SarabunPSK" w:cs="TH SarabunPSK"/>
          <w:sz w:val="32"/>
          <w:szCs w:val="32"/>
          <w:cs/>
        </w:rPr>
        <w:t>. มีสติรู้ตัว รู้คิด รู้ทำ รู้ปฏิบัติตามพระราชดำรัสของพระบาทสมเด็จพระเจ้าอยู่หัว</w:t>
      </w:r>
    </w:p>
    <w:p w14:paraId="3B2CC2B3" w14:textId="550B39ED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10</w:t>
      </w:r>
      <w:r w:rsidRPr="00B92365">
        <w:rPr>
          <w:rFonts w:ascii="TH SarabunPSK" w:hAnsi="TH SarabunPSK" w:cs="TH SarabunPSK"/>
          <w:sz w:val="32"/>
          <w:szCs w:val="32"/>
          <w:cs/>
        </w:rPr>
        <w:t>. รู้จักดำรงตนอยู่โดยใช้หลักปรัชญาเศรษฐกิจพอเพียงตามพระราชดำรัสของพระบาท สมเด็จพระเจ้าอยู่หัวรู้จักอดออมไว้ใช้เมื่อยามจำเป็น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เมื่อมีภูมิคุ้มกันที่ดี</w:t>
      </w:r>
    </w:p>
    <w:p w14:paraId="3F361196" w14:textId="6434013C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11</w:t>
      </w:r>
      <w:r w:rsidRPr="00B92365">
        <w:rPr>
          <w:rFonts w:ascii="TH SarabunPSK" w:hAnsi="TH SarabunPSK" w:cs="TH SarabunPSK"/>
          <w:sz w:val="32"/>
          <w:szCs w:val="32"/>
          <w:cs/>
        </w:rPr>
        <w:t>. มีความเข้มแข็งทั้งร่างกาย และจิตใจ ไม่ยอมแพ้ต่ออำนาจฝ่ายต่ำ หรือกิเลสมีความละอายเกรงกลัวต่อบาปตามหลักของศาสนา</w:t>
      </w:r>
    </w:p>
    <w:p w14:paraId="1D66D08D" w14:textId="58D7439D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="00B92365">
        <w:rPr>
          <w:rFonts w:ascii="TH SarabunPSK" w:hAnsi="TH SarabunPSK" w:cs="TH SarabunPSK"/>
          <w:sz w:val="32"/>
          <w:szCs w:val="32"/>
        </w:rPr>
        <w:t>12</w:t>
      </w:r>
      <w:r w:rsidRPr="00B92365">
        <w:rPr>
          <w:rFonts w:ascii="TH SarabunPSK" w:hAnsi="TH SarabunPSK" w:cs="TH SarabunPSK"/>
          <w:sz w:val="32"/>
          <w:szCs w:val="32"/>
          <w:cs/>
        </w:rPr>
        <w:t>. คำนึงถึงผลประโยชน์ของส่วนรวม และของชาติมากกว่าผลประโยชน์ของตนเอง</w:t>
      </w:r>
    </w:p>
    <w:p w14:paraId="0C5B6BE5" w14:textId="77777777" w:rsidR="000B2AD9" w:rsidRPr="00B92365" w:rsidRDefault="000B2AD9" w:rsidP="000B2AD9">
      <w:pPr>
        <w:pStyle w:val="aa"/>
        <w:rPr>
          <w:rFonts w:ascii="TH SarabunPSK" w:hAnsi="TH SarabunPSK" w:cs="TH SarabunPSK"/>
          <w:sz w:val="32"/>
          <w:szCs w:val="32"/>
        </w:rPr>
      </w:pPr>
    </w:p>
    <w:p w14:paraId="2A46EC49" w14:textId="77777777" w:rsidR="007B6975" w:rsidRPr="00B92365" w:rsidRDefault="00B14E78" w:rsidP="001E23D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2365">
        <w:rPr>
          <w:rFonts w:ascii="TH SarabunPSK" w:hAnsi="TH SarabunPSK" w:cs="TH SarabunPSK"/>
          <w:b/>
          <w:bCs/>
          <w:sz w:val="40"/>
          <w:szCs w:val="40"/>
          <w:cs/>
        </w:rPr>
        <w:t>การบร</w:t>
      </w:r>
      <w:r w:rsidR="00A2156D" w:rsidRPr="00B92365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B92365">
        <w:rPr>
          <w:rFonts w:ascii="TH SarabunPSK" w:hAnsi="TH SarabunPSK" w:cs="TH SarabunPSK"/>
          <w:b/>
          <w:bCs/>
          <w:sz w:val="40"/>
          <w:szCs w:val="40"/>
          <w:cs/>
        </w:rPr>
        <w:t>หารง</w:t>
      </w:r>
      <w:r w:rsidR="00371F86" w:rsidRPr="00B92365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r w:rsidRPr="00B92365">
        <w:rPr>
          <w:rFonts w:ascii="TH SarabunPSK" w:hAnsi="TH SarabunPSK" w:cs="TH SarabunPSK"/>
          <w:b/>
          <w:bCs/>
          <w:sz w:val="40"/>
          <w:szCs w:val="40"/>
          <w:cs/>
        </w:rPr>
        <w:t>ประมาณ</w:t>
      </w:r>
    </w:p>
    <w:p w14:paraId="1AC91E90" w14:textId="77777777" w:rsidR="00B14E78" w:rsidRPr="00B92365" w:rsidRDefault="00B14E78" w:rsidP="000B2AD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การบริหารและการจัดการศึกษาของโรงเรียนนิติบุคคล  มีวัตถุประสงค์เพื่อให้โรงเรียนจัดการศึกษาอย่างเป็นอิสระ  คล่องตัว  สามารถบริหารการจัดการศึกษาได้สะดวด  รวดเร็ว  มีประสิทธิภาพแ</w:t>
      </w:r>
      <w:r w:rsidR="004906EA" w:rsidRPr="00B92365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4906EA" w:rsidRPr="00B92365">
        <w:rPr>
          <w:rFonts w:ascii="TH SarabunPSK" w:hAnsi="TH SarabunPSK" w:cs="TH SarabunPSK"/>
          <w:sz w:val="32"/>
          <w:szCs w:val="32"/>
        </w:rPr>
        <w:instrText xml:space="preserve"> PAGE   \* MERGEFORMAT </w:instrText>
      </w:r>
      <w:r w:rsidR="004906EA" w:rsidRPr="00B9236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2D6B2E" w:rsidRPr="00B92365">
        <w:rPr>
          <w:rFonts w:ascii="TH SarabunPSK" w:hAnsi="TH SarabunPSK" w:cs="TH SarabunPSK"/>
          <w:noProof/>
          <w:sz w:val="32"/>
          <w:szCs w:val="32"/>
        </w:rPr>
        <w:t>1</w:t>
      </w:r>
      <w:r w:rsidR="004906EA" w:rsidRPr="00B92365">
        <w:rPr>
          <w:rFonts w:ascii="TH SarabunPSK" w:hAnsi="TH SarabunPSK" w:cs="TH SarabunPSK"/>
          <w:noProof/>
          <w:sz w:val="32"/>
          <w:szCs w:val="32"/>
          <w:cs/>
        </w:rPr>
        <w:fldChar w:fldCharType="end"/>
      </w:r>
      <w:r w:rsidRPr="00B92365">
        <w:rPr>
          <w:rFonts w:ascii="TH SarabunPSK" w:hAnsi="TH SarabunPSK" w:cs="TH SarabunPSK"/>
          <w:sz w:val="32"/>
          <w:szCs w:val="32"/>
          <w:cs/>
        </w:rPr>
        <w:t>ละมีความรับผิดชอบ</w:t>
      </w:r>
    </w:p>
    <w:p w14:paraId="30A64D42" w14:textId="77777777" w:rsidR="00B14E78" w:rsidRPr="00B92365" w:rsidRDefault="00B14E78" w:rsidP="000B2AD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โรงเรียนนิติบุคคล  นอกจากมีอำนาจหน้าที่ตามวัตถุประสงค์ข้างต้นแล้ว  ยังมีอำนาจหน้าที่ตามที่กฏระเบียบกระทรวงศึกษาธิการว่าด้วยการบริหารจัดการและขอบเขตการปฏิบัติหน้าที่ของโรงเรียนขั้นพื้นฐานที่เป็นนิติบุคคลสังกัดเขตพื้นที่การศึกษา  พ.ศ  2546  ลงวันที่  7  กรกฏาคม  พ.ศ.  2546</w:t>
      </w:r>
    </w:p>
    <w:p w14:paraId="76EEB9BC" w14:textId="77777777" w:rsidR="00B14E78" w:rsidRPr="00B92365" w:rsidRDefault="00B14E78" w:rsidP="000B2AD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กฎหมายการศึกษาแห่งชาติ  และกฎหมายระเบียบบริหารราชการกระทรวงศึกษาธิการ  จึงกำหนดให้โรงเรียนนิติบุคคลมีอำนาจหน้าที่  ดังนี้</w:t>
      </w:r>
    </w:p>
    <w:p w14:paraId="3F585C8E" w14:textId="77777777" w:rsidR="00B14E78" w:rsidRPr="00B92365" w:rsidRDefault="00B14E78" w:rsidP="000B2AD9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ให้ผู้อำนวยการโรงเรียนเป็นผู้แทนนิติบุคคลในกิจการทั่วไปของโรงเรียนที่เกี่ยวกับบุคคลภายนอก</w:t>
      </w:r>
    </w:p>
    <w:p w14:paraId="3BE385C8" w14:textId="77777777" w:rsidR="00B14E78" w:rsidRPr="00B92365" w:rsidRDefault="00B14E78" w:rsidP="000B2AD9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ให้โรงเรียนมีอำนาจปกครอง  ดูแล  บำรุง  รักษา  ใช้และจัดหาผลประโยชน์จากทรัพย์สินที่มีผู้บริจาคให้  เว้นแต่การจำหน้ายอสังหาริมทรัพย์ที่มีผู้บริจาคให้โรงเรียน  ต้องได้รับความเห็นชอบจากคณะกรรมการการศึกษาขั้นพื้นฐานของโรงเรียน</w:t>
      </w:r>
    </w:p>
    <w:p w14:paraId="22902D76" w14:textId="77777777" w:rsidR="00B14E78" w:rsidRPr="00B92365" w:rsidRDefault="00B14E78" w:rsidP="000B2AD9">
      <w:pPr>
        <w:pStyle w:val="a3"/>
        <w:numPr>
          <w:ilvl w:val="0"/>
          <w:numId w:val="1"/>
        </w:numPr>
        <w:spacing w:after="0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ให้โรงเรียนจดทะเบียนลิขสิทธิ์หรือดำเนินการทางทะเบียนทรัพย์สินต่างๆ  ที่มีผู้อุทิศให้หรือโครงการซื้อ  แลกเปลี่ยนจากรายได้ของสถานศึกษาให้เป็นกรรมสิทธิ์ของสถานศึกษา</w:t>
      </w:r>
    </w:p>
    <w:p w14:paraId="102CDF9D" w14:textId="77777777" w:rsidR="00B14E78" w:rsidRPr="00B92365" w:rsidRDefault="00FB26F6" w:rsidP="000B2AD9">
      <w:pPr>
        <w:pStyle w:val="a3"/>
        <w:numPr>
          <w:ilvl w:val="0"/>
          <w:numId w:val="1"/>
        </w:numPr>
        <w:spacing w:after="0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กรณีโรงเรียนดำเนินคณดีเป็นผู้ฟ้องร้องหรือถูกฟ้องร้อง  ผู้บริหารจะต้องดำเนินคดีแทนสถานศึกษาหรือถูกฟ้องร่วมกับสถานศึกษา  ถ้าถูกฟ้องโดยมิไดด้อยู่ในการปฏิบัติราชการ  ในกรอบอำนาจ  ผู้บริหารต้องรับผิดชอบเป็นการเฉพาะตัว</w:t>
      </w:r>
    </w:p>
    <w:p w14:paraId="27A86F92" w14:textId="4DDE9EA1" w:rsidR="00E6607E" w:rsidRPr="00B92365" w:rsidRDefault="00FB26F6" w:rsidP="00AA790F">
      <w:pPr>
        <w:pStyle w:val="a3"/>
        <w:numPr>
          <w:ilvl w:val="0"/>
          <w:numId w:val="1"/>
        </w:numPr>
        <w:spacing w:after="0"/>
        <w:ind w:left="1077" w:hanging="35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โรงเรียนจัดทำงบดุลประจำปีและรายงานสาธารณะทุกสิ้นปีงบประมาณ</w:t>
      </w:r>
    </w:p>
    <w:p w14:paraId="03CD0112" w14:textId="77777777" w:rsidR="00E6607E" w:rsidRDefault="00E6607E" w:rsidP="000B2AD9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9586AF5" w14:textId="77777777" w:rsidR="004A2FDD" w:rsidRDefault="004A2FDD" w:rsidP="000B2AD9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BFF05D6" w14:textId="77777777" w:rsidR="004A2FDD" w:rsidRPr="00B92365" w:rsidRDefault="004A2FDD" w:rsidP="000B2AD9">
      <w:pPr>
        <w:spacing w:after="0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AAEB886" w14:textId="77777777" w:rsidR="00FB26F6" w:rsidRPr="00B92365" w:rsidRDefault="00FB26F6" w:rsidP="000B2AD9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งบประมาณที่สถานศึกษานำมาใช้จ่าย</w:t>
      </w:r>
    </w:p>
    <w:p w14:paraId="647FB652" w14:textId="77777777" w:rsidR="00FB26F6" w:rsidRPr="00B92365" w:rsidRDefault="00FB26F6" w:rsidP="000B2AD9">
      <w:pPr>
        <w:pStyle w:val="a3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</w:p>
    <w:p w14:paraId="12824E4B" w14:textId="77777777" w:rsidR="00FB26F6" w:rsidRPr="00B92365" w:rsidRDefault="00FB26F6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การบริหารงานงบประมาณของสถานศึกษามุ่งเน้นความเป็นอิสระ  ในการบริหารจัดการมีความคล่องตัว  โปร่งใส  ตรวจสอบได้  ยึดหลักการบริหารมุ่งเน้นผลสัมฤทธิ์และบริหารงบประมาณแบบมุ่งเน้นผลงาน  ให้มีการจัดหาผลประโยชน์จากทรัพย์สิทของสถานศึกษา  รวมทั้งจัดหารายได้จากบริการมาใช้บริหารจัดการเพื่อประโยชน์ทางการศึกษา  ส่งผลให้เกิดคุณภาพที่ดีขึ้นต่อผู้เรียน</w:t>
      </w:r>
    </w:p>
    <w:p w14:paraId="2C02594E" w14:textId="77777777" w:rsidR="00E6607E" w:rsidRPr="00B92365" w:rsidRDefault="00E6607E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128D8CE" w14:textId="77777777" w:rsidR="00B14E78" w:rsidRPr="00B92365" w:rsidRDefault="00FB26F6" w:rsidP="000B2AD9">
      <w:pPr>
        <w:pStyle w:val="a3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7123E03" w14:textId="77777777" w:rsidR="00FB26F6" w:rsidRPr="00B92365" w:rsidRDefault="00FB26F6" w:rsidP="000B2AD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เพื่อให้สถานศึกษาบริหารงานด้านงบประมาณมีความเป็นอิสระ  คล่องตัว  โปร่งใสตรวจสอบได้</w:t>
      </w:r>
    </w:p>
    <w:p w14:paraId="21E1D794" w14:textId="77777777" w:rsidR="00FB26F6" w:rsidRPr="00B92365" w:rsidRDefault="00FB26F6" w:rsidP="00CF778C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เพื่อให้ได้ผลผลิต  ผลลัพธ์เป็นไปตามข้อตกลงการให้บริการ</w:t>
      </w:r>
    </w:p>
    <w:p w14:paraId="7017FE1D" w14:textId="77777777" w:rsidR="00FB26F6" w:rsidRPr="00B92365" w:rsidRDefault="00FB26F6" w:rsidP="00CF778C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เพื่อให้สถานศึกษาสามารถบริหารจัดการทรัพยากรที่ได้อย่างเพียงพอและประสิทธิภาพ</w:t>
      </w:r>
    </w:p>
    <w:p w14:paraId="637C84F6" w14:textId="77777777" w:rsidR="00E6607E" w:rsidRPr="00B92365" w:rsidRDefault="00E6607E" w:rsidP="00E6607E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</w:p>
    <w:p w14:paraId="3B05B6E5" w14:textId="77777777" w:rsidR="00FB26F6" w:rsidRPr="00B92365" w:rsidRDefault="00FB26F6" w:rsidP="00CF778C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ขอบข่ายภารกิจ</w:t>
      </w:r>
    </w:p>
    <w:p w14:paraId="65464DC0" w14:textId="77777777" w:rsidR="00FB26F6" w:rsidRPr="00B92365" w:rsidRDefault="00FB26F6" w:rsidP="00CF778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3.1 กฎหมาย  ระเบียบ  และเอกสารที่เกี่ยวข้อง</w:t>
      </w:r>
    </w:p>
    <w:p w14:paraId="5521A16E" w14:textId="77777777" w:rsidR="00370A0C" w:rsidRPr="00B92365" w:rsidRDefault="00370A0C" w:rsidP="00CF778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1.  พระราชบัญญัติการศึกษาแห่งชาติ  พ.ศ. 2542  และที่แก้ไขเพิ่มเติม(ฉบับที่  2)</w:t>
      </w:r>
    </w:p>
    <w:p w14:paraId="063ADB45" w14:textId="77777777" w:rsidR="00370A0C" w:rsidRPr="00B92365" w:rsidRDefault="00370A0C" w:rsidP="00CF778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2.  พระราชบัญญัติบริหารราชการกระทรวงศึกษาธิการ  พ.ศ.  2546</w:t>
      </w:r>
    </w:p>
    <w:p w14:paraId="1AFAA589" w14:textId="77777777" w:rsidR="00370A0C" w:rsidRPr="00B92365" w:rsidRDefault="00370A0C" w:rsidP="00CF778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Pr="00B92365">
        <w:rPr>
          <w:rFonts w:ascii="TH SarabunPSK" w:hAnsi="TH SarabunPSK" w:cs="TH SarabunPSK"/>
          <w:sz w:val="32"/>
          <w:szCs w:val="32"/>
          <w:cs/>
        </w:rPr>
        <w:t>ระเบียบว่าด้วยการบริหารงบประมาณ  พ.ศ.</w:t>
      </w:r>
      <w:proofErr w:type="gramEnd"/>
      <w:r w:rsidRPr="00B92365">
        <w:rPr>
          <w:rFonts w:ascii="TH SarabunPSK" w:hAnsi="TH SarabunPSK" w:cs="TH SarabunPSK"/>
          <w:sz w:val="32"/>
          <w:szCs w:val="32"/>
          <w:cs/>
        </w:rPr>
        <w:t xml:space="preserve">  2545</w:t>
      </w:r>
    </w:p>
    <w:p w14:paraId="1CAD267A" w14:textId="77777777" w:rsidR="00370A0C" w:rsidRPr="00B92365" w:rsidRDefault="00370A0C" w:rsidP="00CF778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Pr="00B92365">
        <w:rPr>
          <w:rFonts w:ascii="TH SarabunPSK" w:hAnsi="TH SarabunPSK" w:cs="TH SarabunPSK"/>
          <w:sz w:val="32"/>
          <w:szCs w:val="32"/>
          <w:cs/>
        </w:rPr>
        <w:t>หลักสูตรการศึกษาขั้นพื้นฐาน  พุทธศักราช</w:t>
      </w:r>
      <w:proofErr w:type="gramEnd"/>
      <w:r w:rsidRPr="00B92365">
        <w:rPr>
          <w:rFonts w:ascii="TH SarabunPSK" w:hAnsi="TH SarabunPSK" w:cs="TH SarabunPSK"/>
          <w:sz w:val="32"/>
          <w:szCs w:val="32"/>
          <w:cs/>
        </w:rPr>
        <w:t xml:space="preserve">  2551</w:t>
      </w:r>
    </w:p>
    <w:p w14:paraId="5BAA249A" w14:textId="0CFB68F4" w:rsidR="00E6607E" w:rsidRPr="00B92365" w:rsidRDefault="00370A0C" w:rsidP="00CF778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5.  แนวทางการกระจายอำนาจการบริหารและการจัดการศึกษาและสถานศึกษาตามกฎกระทรวง  กำหนดหลักเกณฑ์และวิธีการกระจายอำนาจการบริหารและการจัดการศึกษา  พ.ศ.  2550</w:t>
      </w:r>
    </w:p>
    <w:p w14:paraId="294B0216" w14:textId="77777777" w:rsidR="00E6607E" w:rsidRPr="00B92365" w:rsidRDefault="00E6607E" w:rsidP="00CF778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3D9BCD2D" w14:textId="77777777" w:rsidR="00E6607E" w:rsidRPr="00B92365" w:rsidRDefault="00370A0C" w:rsidP="00CF778C">
      <w:pPr>
        <w:spacing w:after="0"/>
        <w:rPr>
          <w:rFonts w:ascii="TH SarabunPSK" w:hAnsi="TH SarabunPSK" w:cs="TH SarabunPSK"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รายจ่ายตามงบประมาณ</w:t>
      </w:r>
      <w:r w:rsidRPr="00B92365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14:paraId="2FE58D57" w14:textId="77777777" w:rsidR="00370A0C" w:rsidRPr="00B92365" w:rsidRDefault="00370A0C" w:rsidP="00E6607E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จำแนกออกเป็น  2  ลักษณะ</w:t>
      </w:r>
    </w:p>
    <w:p w14:paraId="146C0046" w14:textId="77777777" w:rsidR="00370A0C" w:rsidRPr="00B92365" w:rsidRDefault="00370A0C" w:rsidP="00CF778C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รายจ่ายของส่วนราชการและรัฐวิสาหกิจ</w:t>
      </w:r>
    </w:p>
    <w:p w14:paraId="0E5343B7" w14:textId="77777777" w:rsidR="00370A0C" w:rsidRPr="00B92365" w:rsidRDefault="00370A0C" w:rsidP="00CF778C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 xml:space="preserve"> </w:t>
      </w:r>
      <w:r w:rsidRPr="00B92365">
        <w:rPr>
          <w:rFonts w:ascii="TH SarabunPSK" w:hAnsi="TH SarabunPSK" w:cs="TH SarabunPSK"/>
          <w:sz w:val="32"/>
          <w:szCs w:val="32"/>
          <w:cs/>
        </w:rPr>
        <w:t>งบบุคลากร</w:t>
      </w:r>
    </w:p>
    <w:p w14:paraId="2B59857E" w14:textId="77777777" w:rsidR="00370A0C" w:rsidRPr="00B92365" w:rsidRDefault="00370A0C" w:rsidP="00CF778C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งบดำเนินงาน</w:t>
      </w:r>
    </w:p>
    <w:p w14:paraId="24630D97" w14:textId="77777777" w:rsidR="00370A0C" w:rsidRPr="00B92365" w:rsidRDefault="00370A0C" w:rsidP="00CF778C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งบลงทุน</w:t>
      </w:r>
    </w:p>
    <w:p w14:paraId="070D1308" w14:textId="77777777" w:rsidR="00370A0C" w:rsidRPr="00B92365" w:rsidRDefault="00370A0C" w:rsidP="00CF778C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งบเงินอุดหนุน</w:t>
      </w:r>
    </w:p>
    <w:p w14:paraId="1B9FBDB9" w14:textId="77777777" w:rsidR="00370A0C" w:rsidRPr="00B92365" w:rsidRDefault="00370A0C" w:rsidP="00CF778C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งบร่ายจ่ายอื่น</w:t>
      </w:r>
    </w:p>
    <w:p w14:paraId="5A3E354D" w14:textId="77777777" w:rsidR="00370A0C" w:rsidRPr="00B92365" w:rsidRDefault="003B783C" w:rsidP="000B2AD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งบบุคลากร  หมายถึง  รายจ่ายที่กำหนดให้จ่ายเพื่อการบริหารงานบุคคลภาครัฐ  ได้แก่รายจ่ายที่จ่ายในลักษณะเงินเดือน  ค่าจ้างประจำ</w:t>
      </w:r>
      <w:r w:rsidR="005352FB" w:rsidRPr="00B92365">
        <w:rPr>
          <w:rFonts w:ascii="TH SarabunPSK" w:hAnsi="TH SarabunPSK" w:cs="TH SarabunPSK"/>
          <w:sz w:val="32"/>
          <w:szCs w:val="32"/>
          <w:cs/>
        </w:rPr>
        <w:t xml:space="preserve">  ค่าจ้างชั่วคราว  และค่าตอบแทนพนักงานราชการ  รวมถึงราจจ่ายที่กำหนดให้จ่ายจากงบรายจ่ายอื่นใดในลักษณะราจจ่ายดังกล่า</w:t>
      </w:r>
    </w:p>
    <w:p w14:paraId="1F8FB5AC" w14:textId="77777777" w:rsidR="005352FB" w:rsidRPr="00B92365" w:rsidRDefault="005352FB" w:rsidP="000B2AD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งบดำเนินงาน  หมายถึง  รายจ่ายที่กำหนดให้จ่ายเพื่อการบริหารงานประจำ  ได้แก่  รายจ่ายที่จ่ายใน</w:t>
      </w:r>
    </w:p>
    <w:p w14:paraId="67395422" w14:textId="77777777" w:rsidR="005352FB" w:rsidRPr="00B92365" w:rsidRDefault="005352FB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ลักษณะค่าตอบแทน</w:t>
      </w:r>
      <w:r w:rsidRPr="00B92365">
        <w:rPr>
          <w:rFonts w:ascii="TH SarabunPSK" w:hAnsi="TH SarabunPSK" w:cs="TH SarabunPSK"/>
          <w:sz w:val="32"/>
          <w:szCs w:val="32"/>
        </w:rPr>
        <w:t xml:space="preserve">  </w:t>
      </w:r>
      <w:r w:rsidRPr="00B92365">
        <w:rPr>
          <w:rFonts w:ascii="TH SarabunPSK" w:hAnsi="TH SarabunPSK" w:cs="TH SarabunPSK"/>
          <w:sz w:val="32"/>
          <w:szCs w:val="32"/>
          <w:cs/>
        </w:rPr>
        <w:t>ค่าใช้สอย  ค่าวัสดุ  และค่าสาธารณูปโภค  รวมถึงราจ่ายที่กำหนดให้จ่ายจากงบรายจ่ายอื่นใดในลักษณะรายจ่ายดังกล่าว</w:t>
      </w:r>
    </w:p>
    <w:p w14:paraId="1D5D9597" w14:textId="77777777" w:rsidR="005352FB" w:rsidRPr="00B92365" w:rsidRDefault="005352FB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Pr="00B92365">
        <w:rPr>
          <w:rFonts w:ascii="TH SarabunPSK" w:hAnsi="TH SarabunPSK" w:cs="TH SarabunPSK"/>
          <w:sz w:val="32"/>
          <w:szCs w:val="32"/>
          <w:cs/>
        </w:rPr>
        <w:t>งบลงทุน  หมายถึง  รายจ่ายที่กำหนดให้จ่ายเพื่อการลงทุน  ได้แก่  รายจ่ายที่จ่ายในลักษณะค่าครุภัณฑ์  ค่าที่ดินและสิ่งก่อสร้าง  รวมถึงรายจ่ายที่กำหนดให้จ่ายจากงบรายจ่ายอื่นใดในลักษณะรายจ่ายดังกล่าว</w:t>
      </w:r>
    </w:p>
    <w:p w14:paraId="2A407149" w14:textId="77777777" w:rsidR="00A2156D" w:rsidRPr="00B92365" w:rsidRDefault="00A2156D" w:rsidP="000B2AD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งบดำเนินงาน  หมายถึง  รายจ่ายที่กำหนดให้จ่ายเพื่อการบริหารงานประจำ  ได้แก่  รายจ่ายที่จ่ายใน</w:t>
      </w:r>
    </w:p>
    <w:p w14:paraId="0546D68A" w14:textId="77777777" w:rsidR="005352FB" w:rsidRPr="00B92365" w:rsidRDefault="00A2156D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ลักษณะค่าตอบแทน  ค่าใช้สอย  ค่าวัสดุ  และค่าสาธารณูปโภค  รวมถึงรายจ่ายที่กำหนดให้จ่ายจากงบรายจ่ายอื่นใดในลักษณะรายจ่ายดังกล่าว</w:t>
      </w:r>
    </w:p>
    <w:p w14:paraId="09A11785" w14:textId="77777777" w:rsidR="00A2156D" w:rsidRPr="00B92365" w:rsidRDefault="00A2156D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งบลงทุน  หมายถึง  รายจ่ายที่กำหนให้จ่ายเพื่อการลงทุน  ได้แก่  รายจ่ายที่จ่ายในลักษณะค่าครุภัณฑ์  ค่าที่ดินและสิ่งก่อนสร้าง  รวมถึงรายจ่ายที่กำหนดให้จ่ายจากงบรายจ่ายอื่นใดในลักษณะรายจ่ายดังกล่าว</w:t>
      </w:r>
    </w:p>
    <w:p w14:paraId="04100351" w14:textId="77777777" w:rsidR="00A2156D" w:rsidRPr="00B92365" w:rsidRDefault="00A2156D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Pr="00B92365">
        <w:rPr>
          <w:rFonts w:ascii="TH SarabunPSK" w:hAnsi="TH SarabunPSK" w:cs="TH SarabunPSK"/>
          <w:sz w:val="32"/>
          <w:szCs w:val="32"/>
          <w:cs/>
        </w:rPr>
        <w:t>งบเงินอุดหนุน  หมายถึง  รายจ่ายที่กำหนดให้จ่ายเป็นค่าบำรุงหรือเพื่อช่วยเหลือสนับสนุนงานของหน่วยงานอิสระตามรัฐธรรมนูญหรือหน่วยงานของรัฐ  ซึ่งมิใช่ส่วนกลางตาม  พ.ร.บ.  ระเบียบบริหารราชการแผ่นดิน  หน่วยงานในกำกับของรัฐ  องค์การมหาชน  รัฐวิสาหกิจ  องค์กรปกครองส่วนท้องถิ่น  รวมถึงเงินอุดหนุน  งบพระมหากษัตริย์  เงินอุดหนุนศาสนา</w:t>
      </w:r>
      <w:r w:rsidR="00A6704D" w:rsidRPr="00B92365">
        <w:rPr>
          <w:rFonts w:ascii="TH SarabunPSK" w:hAnsi="TH SarabunPSK" w:cs="TH SarabunPSK"/>
          <w:sz w:val="32"/>
          <w:szCs w:val="32"/>
        </w:rPr>
        <w:tab/>
      </w:r>
    </w:p>
    <w:p w14:paraId="755BDE2A" w14:textId="77777777" w:rsidR="00A2156D" w:rsidRPr="00B92365" w:rsidRDefault="00A2156D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 xml:space="preserve">งบรายจ่ายอื่น  หมายถึง  </w:t>
      </w:r>
      <w:r w:rsidR="00A6704D" w:rsidRPr="00B92365">
        <w:rPr>
          <w:rFonts w:ascii="TH SarabunPSK" w:hAnsi="TH SarabunPSK" w:cs="TH SarabunPSK"/>
          <w:sz w:val="32"/>
          <w:szCs w:val="32"/>
          <w:cs/>
        </w:rPr>
        <w:t>รายจ่ายที่ไม่เข้าลักษณะประเภทงบรายจ่ายใดงบรายจ่ายหนึ่ง  หรือรายจ่ายที่สำนักงานงบประมาณกำหนดให้ใช้จ่ายในงบรายจ่ายนี้  เช่น  เงินราชการลับ  เงินค่าปรับ  ที่จ่ายคืนให้แก่ผู้ขายหรือผู้รับจ้าง  ฯลฯ</w:t>
      </w:r>
    </w:p>
    <w:p w14:paraId="6066E3BF" w14:textId="77777777" w:rsidR="00A6704D" w:rsidRPr="004A2FDD" w:rsidRDefault="00A6704D" w:rsidP="00A2156D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</w:rPr>
        <w:tab/>
      </w:r>
      <w:r w:rsidRPr="00B92365">
        <w:rPr>
          <w:rFonts w:ascii="TH SarabunPSK" w:hAnsi="TH SarabunPSK" w:cs="TH SarabunPSK"/>
          <w:sz w:val="32"/>
          <w:szCs w:val="32"/>
          <w:cs/>
        </w:rPr>
        <w:t>อัตราเงินอุดหนุน</w:t>
      </w:r>
      <w:r w:rsidRPr="004A2FDD">
        <w:rPr>
          <w:rFonts w:ascii="TH SarabunPSK" w:hAnsi="TH SarabunPSK" w:cs="TH SarabunPSK"/>
          <w:sz w:val="32"/>
          <w:szCs w:val="32"/>
          <w:cs/>
        </w:rPr>
        <w:t>รายหัวนักเรียนต่อปีการศึกษา</w:t>
      </w:r>
    </w:p>
    <w:p w14:paraId="663C0534" w14:textId="688F9811" w:rsidR="00A6704D" w:rsidRPr="004A2FDD" w:rsidRDefault="00A6704D" w:rsidP="00A2156D">
      <w:pPr>
        <w:spacing w:after="0"/>
        <w:rPr>
          <w:rFonts w:ascii="TH SarabunPSK" w:hAnsi="TH SarabunPSK" w:cs="TH SarabunPSK"/>
          <w:sz w:val="32"/>
          <w:szCs w:val="32"/>
        </w:rPr>
      </w:pP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  <w:t>ระดับก่อนประถมศึกษา</w:t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>1</w:t>
      </w:r>
      <w:r w:rsidR="004A2FDD" w:rsidRPr="004A2FDD">
        <w:rPr>
          <w:rFonts w:ascii="TH SarabunPSK" w:hAnsi="TH SarabunPSK" w:cs="TH SarabunPSK"/>
          <w:sz w:val="32"/>
          <w:szCs w:val="32"/>
        </w:rPr>
        <w:t>,</w:t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>734</w:t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2FD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7A08E88" w14:textId="623170B7" w:rsidR="00A6704D" w:rsidRPr="004A2FDD" w:rsidRDefault="00A6704D" w:rsidP="00A2156D">
      <w:pPr>
        <w:spacing w:after="0"/>
        <w:rPr>
          <w:rFonts w:ascii="TH SarabunPSK" w:hAnsi="TH SarabunPSK" w:cs="TH SarabunPSK"/>
          <w:sz w:val="32"/>
          <w:szCs w:val="32"/>
        </w:rPr>
      </w:pP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  <w:t>ระดับประถมศึกษา</w:t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>1</w:t>
      </w:r>
      <w:r w:rsidR="004A2FDD" w:rsidRPr="004A2FDD">
        <w:rPr>
          <w:rFonts w:ascii="TH SarabunPSK" w:hAnsi="TH SarabunPSK" w:cs="TH SarabunPSK"/>
          <w:sz w:val="32"/>
          <w:szCs w:val="32"/>
        </w:rPr>
        <w:t>,</w:t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>938</w:t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2FD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588CDCC" w14:textId="3FBFD631" w:rsidR="00A6704D" w:rsidRPr="004A2FDD" w:rsidRDefault="00A6704D" w:rsidP="00A2156D">
      <w:pPr>
        <w:spacing w:after="0"/>
        <w:rPr>
          <w:rFonts w:ascii="TH SarabunPSK" w:hAnsi="TH SarabunPSK" w:cs="TH SarabunPSK"/>
          <w:sz w:val="32"/>
          <w:szCs w:val="32"/>
        </w:rPr>
      </w:pP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  <w:t>ระดับมัธยมศึกษาตอนต้น</w:t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Pr="004A2FDD">
        <w:rPr>
          <w:rFonts w:ascii="TH SarabunPSK" w:hAnsi="TH SarabunPSK" w:cs="TH SarabunPSK"/>
          <w:sz w:val="32"/>
          <w:szCs w:val="32"/>
          <w:cs/>
        </w:rPr>
        <w:tab/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>3</w:t>
      </w:r>
      <w:r w:rsidR="004A2FDD" w:rsidRPr="004A2FDD">
        <w:rPr>
          <w:rFonts w:ascii="TH SarabunPSK" w:hAnsi="TH SarabunPSK" w:cs="TH SarabunPSK"/>
          <w:sz w:val="32"/>
          <w:szCs w:val="32"/>
        </w:rPr>
        <w:t>,</w:t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>570</w:t>
      </w:r>
      <w:r w:rsidR="004A2FDD" w:rsidRPr="004A2F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2FD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916535F" w14:textId="33E70F49" w:rsidR="00A6704D" w:rsidRPr="00B92365" w:rsidRDefault="00A6704D" w:rsidP="00A2156D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 xml:space="preserve">การจัดสรรเงินอุดหนุนรายหัวนักเรียน  แบ่งการใช้ตามสัดส่วน  ด้านวิชาการ  </w:t>
      </w:r>
      <w:r w:rsidRPr="00B92365">
        <w:rPr>
          <w:rFonts w:ascii="TH SarabunPSK" w:hAnsi="TH SarabunPSK" w:cs="TH SarabunPSK"/>
          <w:sz w:val="32"/>
          <w:szCs w:val="32"/>
        </w:rPr>
        <w:t xml:space="preserve">:  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ด้านบริหารทั่วไป  </w:t>
      </w:r>
      <w:r w:rsidRPr="00B92365">
        <w:rPr>
          <w:rFonts w:ascii="TH SarabunPSK" w:hAnsi="TH SarabunPSK" w:cs="TH SarabunPSK"/>
          <w:sz w:val="32"/>
          <w:szCs w:val="32"/>
        </w:rPr>
        <w:t xml:space="preserve">:  </w:t>
      </w:r>
      <w:r w:rsidRPr="00B92365">
        <w:rPr>
          <w:rFonts w:ascii="TH SarabunPSK" w:hAnsi="TH SarabunPSK" w:cs="TH SarabunPSK"/>
          <w:sz w:val="32"/>
          <w:szCs w:val="32"/>
          <w:cs/>
        </w:rPr>
        <w:t>สำรองจ่ายทั้ง  2  ด้านคือ</w:t>
      </w:r>
    </w:p>
    <w:p w14:paraId="38892094" w14:textId="77777777" w:rsidR="00A6704D" w:rsidRPr="00B92365" w:rsidRDefault="00A6704D" w:rsidP="00A6704D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 ด้านวิชาการ  ให้สัดส่วนไม่น้อยกว่าร้อยละ  60  นำไปใช้ได้ในเรื่อง</w:t>
      </w:r>
    </w:p>
    <w:p w14:paraId="7FB3A906" w14:textId="77777777" w:rsidR="00A6704D" w:rsidRPr="00B92365" w:rsidRDefault="00A6704D" w:rsidP="00A6704D">
      <w:pPr>
        <w:pStyle w:val="a3"/>
        <w:numPr>
          <w:ilvl w:val="1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จัดหาวัสดุและครุภัณฑ์ที่จำเป็นต่อการเรียนการสอน</w:t>
      </w:r>
    </w:p>
    <w:p w14:paraId="2A685486" w14:textId="77777777" w:rsidR="00A6704D" w:rsidRPr="00B92365" w:rsidRDefault="00A6704D" w:rsidP="00A6704D">
      <w:pPr>
        <w:pStyle w:val="a3"/>
        <w:numPr>
          <w:ilvl w:val="1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ซ่อมแซมวัสดุอุปกรณ์</w:t>
      </w:r>
    </w:p>
    <w:p w14:paraId="7F7F7091" w14:textId="77777777" w:rsidR="00E10628" w:rsidRPr="00B92365" w:rsidRDefault="00A6704D" w:rsidP="00E10628">
      <w:pPr>
        <w:pStyle w:val="a3"/>
        <w:numPr>
          <w:ilvl w:val="1"/>
          <w:numId w:val="5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การพัฒนาบุคลาการด้านการสอน  เช่น</w:t>
      </w:r>
      <w:r w:rsidR="00E10628" w:rsidRPr="00B92365">
        <w:rPr>
          <w:rFonts w:ascii="TH SarabunPSK" w:hAnsi="TH SarabunPSK" w:cs="TH SarabunPSK"/>
          <w:sz w:val="32"/>
          <w:szCs w:val="32"/>
          <w:cs/>
        </w:rPr>
        <w:t xml:space="preserve">  ส่งครูเข้าอบรมสัมมนา  ค่าจ้างชั่วคราวของครูปฏิบัติการสอน  ค่าสอนพิเศษ</w:t>
      </w:r>
    </w:p>
    <w:p w14:paraId="570E6D5A" w14:textId="77777777" w:rsidR="00A6704D" w:rsidRPr="00B92365" w:rsidRDefault="00E10628" w:rsidP="00A6704D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ด้านบริหารทั่วไป  ให้สัดส่วนไม่เกินร้อยละ  30  นำไปใช้ได้ในเรื่อง</w:t>
      </w:r>
    </w:p>
    <w:p w14:paraId="5F85E724" w14:textId="77777777" w:rsidR="00E10628" w:rsidRPr="00B92365" w:rsidRDefault="00E10628" w:rsidP="00E10628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vanish/>
          <w:sz w:val="32"/>
          <w:szCs w:val="32"/>
          <w:cs/>
        </w:rPr>
      </w:pPr>
    </w:p>
    <w:p w14:paraId="2F013AED" w14:textId="77777777" w:rsidR="00E10628" w:rsidRPr="00B92365" w:rsidRDefault="00E10628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ค่าวัสดุ  ครุภัณฑ์และค่าที่ดิน  สิ่งก่อสร้าง  ค่าจ้างชั่วคราวที่ไม่ใช่ปฏิบัติการสอนค่าตอบแทน  ค่าใช้สอย</w:t>
      </w:r>
    </w:p>
    <w:p w14:paraId="5D3E70AF" w14:textId="77777777" w:rsidR="00E10628" w:rsidRPr="00B92365" w:rsidRDefault="00E10628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สำรองจ่ายนอกเหนือด้านวิชาการและด้านบริหารทั่วไป  ให้สัดส่วนไม่เกินร้อยละ  20  นำไปใช้ในเรื่องงานตามนโยบาย</w:t>
      </w:r>
    </w:p>
    <w:p w14:paraId="3F75DA91" w14:textId="77777777" w:rsidR="00E10628" w:rsidRPr="00B92365" w:rsidRDefault="00E10628" w:rsidP="00E10628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เงินอุดหนุนปัจจัยพื้นฐานสำหรับนักเรียนยากจน</w:t>
      </w:r>
    </w:p>
    <w:p w14:paraId="274EC338" w14:textId="77777777" w:rsidR="00E10628" w:rsidRPr="00B92365" w:rsidRDefault="00E10628" w:rsidP="00E10628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เป็นเงินที่จัดสรรให้แก่สถานศึกษาที่มีนักเรียนยากจน  เพื่อจัดหาปัจจัยพื้นฐานที่จำเป็นต่อการดำรงชีวิตและเพิ่มโอกาศทางการศึกษา  เป็นการช่วยเหลือนักเรียนนที่ยากจน  ชั้นป.1  ถึง ม.3  ให้มีโอกาสได้รับการศึกาในระดับที่สูงขึ้น (ยกเว้นสถานศึกษาสังกัดสำนักบริหารงานการศึกษาพิเศษ)</w:t>
      </w:r>
    </w:p>
    <w:p w14:paraId="13A40D51" w14:textId="77777777" w:rsidR="00E10628" w:rsidRPr="00B92365" w:rsidRDefault="00E10628" w:rsidP="00E10628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นักเรียนยากจน  หมายถึง  นักเรียนที่ผู้ปกครองมีรายได้ต่อครัวเรือน  ไม่เกิน  40,000  บาท</w:t>
      </w:r>
    </w:p>
    <w:p w14:paraId="179FAB54" w14:textId="77777777" w:rsidR="00E10628" w:rsidRPr="00B92365" w:rsidRDefault="00E10628" w:rsidP="00E10628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แนวการใช้</w:t>
      </w:r>
    </w:p>
    <w:p w14:paraId="637C7341" w14:textId="77777777" w:rsidR="00E10628" w:rsidRPr="00B92365" w:rsidRDefault="00E10628" w:rsidP="00E10628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ให้ใช้ในลักษณะ  ถัวจ่าย  ในรายการต่อไปนี้</w:t>
      </w:r>
    </w:p>
    <w:p w14:paraId="385E783A" w14:textId="77777777" w:rsidR="00E10628" w:rsidRPr="00B92365" w:rsidRDefault="00E10628" w:rsidP="00E10628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vanish/>
          <w:sz w:val="32"/>
          <w:szCs w:val="32"/>
          <w:cs/>
        </w:rPr>
      </w:pPr>
    </w:p>
    <w:p w14:paraId="1B372D54" w14:textId="77777777" w:rsidR="00E10628" w:rsidRPr="00B92365" w:rsidRDefault="00E10628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ค่าหนังสือและอุปกรณ์การเรียน(ยืมใช้)</w:t>
      </w:r>
    </w:p>
    <w:p w14:paraId="2ED2A457" w14:textId="77777777" w:rsidR="00E10628" w:rsidRPr="00B92365" w:rsidRDefault="00E10628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ค่าเสื้อผ้าและวัสดุเครื่องแต่งกายนักเรียน(แจกจ่าย)</w:t>
      </w:r>
    </w:p>
    <w:p w14:paraId="61F7799E" w14:textId="77777777" w:rsidR="00E10628" w:rsidRPr="00B92365" w:rsidRDefault="00E10628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ค่าอาหารกลางวัน  (วัตถุดิบ  จ้างเหมา  เงินสด)</w:t>
      </w:r>
    </w:p>
    <w:p w14:paraId="6E017E55" w14:textId="77777777" w:rsidR="00E10628" w:rsidRPr="00B92365" w:rsidRDefault="00E10628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ค่าพาหนะในการเดินทาง  (เงินสด  จ้างเหมา)</w:t>
      </w:r>
    </w:p>
    <w:p w14:paraId="4A587E36" w14:textId="77777777" w:rsidR="00E10628" w:rsidRPr="00B92365" w:rsidRDefault="00E10628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กรณีจ่ายเป็นเงินสด  โรงเรียนแต่งตั้งกรรมการ  3  คน  ร่วมกันจ่ายเงินโดยใช้ใบสำคัญรับเงินเป็น</w:t>
      </w:r>
      <w:r w:rsidR="00915F9C" w:rsidRPr="00B92365">
        <w:rPr>
          <w:rFonts w:ascii="TH SarabunPSK" w:hAnsi="TH SarabunPSK" w:cs="TH SarabunPSK"/>
          <w:sz w:val="32"/>
          <w:szCs w:val="32"/>
          <w:cs/>
        </w:rPr>
        <w:t>หลักฐาน</w:t>
      </w:r>
    </w:p>
    <w:p w14:paraId="3FEEB6DB" w14:textId="77777777" w:rsidR="00915F9C" w:rsidRPr="00B92365" w:rsidRDefault="00915F9C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ระดับประถมศึกษา  คนละ 1,000  บาท/ปี</w:t>
      </w:r>
    </w:p>
    <w:p w14:paraId="43E9D636" w14:textId="77777777" w:rsidR="00915F9C" w:rsidRPr="00B92365" w:rsidRDefault="00915F9C" w:rsidP="00E10628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  คนละ  3,000  บาท/ปี</w:t>
      </w:r>
    </w:p>
    <w:p w14:paraId="7CCBA99C" w14:textId="77777777" w:rsidR="00915F9C" w:rsidRPr="00B92365" w:rsidRDefault="00915F9C" w:rsidP="00915F9C">
      <w:pPr>
        <w:pStyle w:val="a3"/>
        <w:numPr>
          <w:ilvl w:val="1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รายจ่ายงบกลาง</w:t>
      </w:r>
    </w:p>
    <w:p w14:paraId="2C36B744" w14:textId="77777777" w:rsidR="00915F9C" w:rsidRPr="00B92365" w:rsidRDefault="00915F9C" w:rsidP="00915F9C">
      <w:pPr>
        <w:pStyle w:val="a3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เงินสวัสดิการค่ารักษาพยาบาล/การศึกษาบุตร/เงินช่วยเหลือบุตร</w:t>
      </w:r>
    </w:p>
    <w:p w14:paraId="4A216D44" w14:textId="77777777" w:rsidR="00915F9C" w:rsidRPr="00B92365" w:rsidRDefault="00915F9C" w:rsidP="00915F9C">
      <w:pPr>
        <w:pStyle w:val="a3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เงินเบี้ยหวัดบำเหน็จบำนาญ</w:t>
      </w:r>
    </w:p>
    <w:p w14:paraId="7F69A111" w14:textId="77777777" w:rsidR="00915F9C" w:rsidRPr="00B92365" w:rsidRDefault="00915F9C" w:rsidP="00915F9C">
      <w:pPr>
        <w:pStyle w:val="a3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เงินสำรอง  เงินสมทบ  และเงินชดเชยข้าราชการ</w:t>
      </w:r>
    </w:p>
    <w:p w14:paraId="12550170" w14:textId="77777777" w:rsidR="00112E43" w:rsidRPr="00B92365" w:rsidRDefault="00915F9C" w:rsidP="00112E43">
      <w:pPr>
        <w:pStyle w:val="a3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เงินสมทบของลูกจ้างประจำ</w:t>
      </w:r>
    </w:p>
    <w:p w14:paraId="6224EDB1" w14:textId="77777777" w:rsidR="00112E43" w:rsidRPr="00B92365" w:rsidRDefault="00A973A7" w:rsidP="00112E43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รายจ่ายงบกลาง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หมายถึง  รายจ่ายที่ตั้งไว้</w:t>
      </w:r>
      <w:r w:rsidR="00F74AA5" w:rsidRPr="00B92365">
        <w:rPr>
          <w:rFonts w:ascii="TH SarabunPSK" w:hAnsi="TH SarabunPSK" w:cs="TH SarabunPSK"/>
          <w:sz w:val="32"/>
          <w:szCs w:val="32"/>
          <w:cs/>
        </w:rPr>
        <w:t>เพื่อจัดสรรให้ส่วนราชการและรัฐวิสาหกิจโดยทั่วไปใช้จ่ายตามรายการดังต่อไปนี้</w:t>
      </w:r>
    </w:p>
    <w:p w14:paraId="3DBF8E7F" w14:textId="77777777" w:rsidR="00F74AA5" w:rsidRPr="00B92365" w:rsidRDefault="00F74AA5" w:rsidP="00F74AA5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“เงินเบี้ยหวัดบำเหน็จบำนาญ”  หมายความว่า  รายจ่ายที่ตั้งไว้เพื่อจ่ายเป็นเงินบำนาญ</w:t>
      </w:r>
    </w:p>
    <w:p w14:paraId="78CA66E4" w14:textId="77777777" w:rsidR="00F74AA5" w:rsidRPr="00B92365" w:rsidRDefault="00F74AA5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ข้าราชการ  เงินบำเหน็จลูกจ้างประจำ  เงินทำขวัญข้าราชการและลูกจ้าง  เงินทดแทนข้าราชการวิสามัญ  เงินค่าทดแทนสำหรับผู้ได้รับอันตรายในการรักษาความมั่นคงของประเทศ</w:t>
      </w:r>
    </w:p>
    <w:p w14:paraId="07DA20FB" w14:textId="77777777" w:rsidR="00F74AA5" w:rsidRPr="00B92365" w:rsidRDefault="00F74AA5" w:rsidP="000B2AD9">
      <w:pPr>
        <w:pStyle w:val="a3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เงินช่วยพิเศษข้าราชการบำนาญเสียชีวิต  เงินสงเคราะห์ผู้ประสบภัยเนื่องจากการช่วยเหลือ  </w:t>
      </w:r>
    </w:p>
    <w:p w14:paraId="5630033E" w14:textId="77777777" w:rsidR="00F74AA5" w:rsidRPr="00B92365" w:rsidRDefault="00F74AA5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ข้าราชการ  การปฏิบัติงานของชาติหรือการปฏิบัติตามหน้าที่มนุษยธรรม  และเงินช่วยค่าครองชีพผู้รับเบี้ยหวัดบำนาญ</w:t>
      </w:r>
    </w:p>
    <w:p w14:paraId="0AF934FF" w14:textId="77777777" w:rsidR="0066506A" w:rsidRPr="00B92365" w:rsidRDefault="00F74AA5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“เงินช่วยเหลือข้าราชการ  ลูกจ้าง  และพนักงานของรัฐ”  หมาย</w:t>
      </w:r>
      <w:r w:rsidR="0066506A" w:rsidRPr="00B92365">
        <w:rPr>
          <w:rFonts w:ascii="TH SarabunPSK" w:hAnsi="TH SarabunPSK" w:cs="TH SarabunPSK"/>
          <w:sz w:val="32"/>
          <w:szCs w:val="32"/>
          <w:cs/>
        </w:rPr>
        <w:t>ความว่า  รายจ่ายที่ตั้งไว้เพื่อ</w:t>
      </w:r>
    </w:p>
    <w:p w14:paraId="1572DB74" w14:textId="77777777" w:rsidR="00F74AA5" w:rsidRPr="00B92365" w:rsidRDefault="0066506A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จ่ายเป็นเงินสวัสดิการช่วยเหลือในด้านต่างๆ  ให้แก่ข้าราชการ  ลูกจ้าง  และพนักงานของรัฐ  ได้แก่  เงินช่วยเหลือการศึกษาของบุตร  เงินช่วยเหลือบุตร  และเงินพิเศษในการณีตายในระหว่างรับราชการ</w:t>
      </w:r>
    </w:p>
    <w:p w14:paraId="7259A92F" w14:textId="77777777" w:rsidR="0066506A" w:rsidRPr="00B92365" w:rsidRDefault="0066506A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“เงินเลื่อนขั้นเลื่อนอันดับเงินเดือนและเงินปรับวุฒิข้าราชการ  หมายความว่ารายจ่ายที่ตั้งไว้</w:t>
      </w:r>
    </w:p>
    <w:p w14:paraId="74BC6B2E" w14:textId="77777777" w:rsidR="0066506A" w:rsidRPr="00B92365" w:rsidRDefault="0066506A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เพื่อจ่ายเป็นเงินเลื่อนขั้นเลื่อนอันดับเงินเดือนข้าราชการประจำปี  เงินเลื่อนขั้นเลื่อนอันดับเงนเดือนข้าราชการที่ได้รับเลื่อนระดับ  และหรือแต่งตั้งให้ดำรงตำแหน่งระหว่างปีและเงินปรับวุฒิข้าราชการ</w:t>
      </w:r>
    </w:p>
    <w:p w14:paraId="7B68AE55" w14:textId="77777777" w:rsidR="0066506A" w:rsidRPr="00B92365" w:rsidRDefault="0066506A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“เงินสำรอง  เงินสมทบ  และเงินชดเชยของข้าราชการ”  หมายความว่า  รายจ่ายที่ตั้งไว้เพื่อ</w:t>
      </w:r>
    </w:p>
    <w:p w14:paraId="79F4DEFF" w14:textId="77777777" w:rsidR="0066506A" w:rsidRPr="00B92365" w:rsidRDefault="0066506A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จ่ายเป็นเงินสำรอง  เงินสมทบ  และเงินชดเชยที่รัฐบาลนำส่งเข้ากองทุนบำเหน็จบำนาญข้าราชการ</w:t>
      </w:r>
    </w:p>
    <w:p w14:paraId="421BE109" w14:textId="77777777" w:rsidR="00DA152F" w:rsidRPr="00B92365" w:rsidRDefault="0066506A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“เงินสมทบของลูกจ้างประจำ”  หมายความว่า  รายจ่ายที่ตั้งไว้เพื่อจ่ายเป็นเงินสมทบที่</w:t>
      </w:r>
    </w:p>
    <w:p w14:paraId="4294EE9C" w14:textId="77777777" w:rsidR="0066506A" w:rsidRPr="00B92365" w:rsidRDefault="0066506A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รัฐบาลนำส่งเข้ากองทุนสำรอง  เลี้ยงชีพลูกจ้างประจำ</w:t>
      </w:r>
    </w:p>
    <w:p w14:paraId="6692B66E" w14:textId="77777777" w:rsidR="00DA152F" w:rsidRPr="00B92365" w:rsidRDefault="0066506A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“ค่าใช้จ่ายเกี่ยวกับการเสด็จพระราชดำเนและต้อนรับประมุขต่างประเทศ  หมายความว่า  </w:t>
      </w:r>
    </w:p>
    <w:p w14:paraId="256D790C" w14:textId="77777777" w:rsidR="0066506A" w:rsidRPr="00B92365" w:rsidRDefault="0066506A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รายจ่ายที่ตั้ง</w:t>
      </w:r>
      <w:r w:rsidR="00D96F00" w:rsidRPr="00B92365">
        <w:rPr>
          <w:rFonts w:ascii="TH SarabunPSK" w:hAnsi="TH SarabunPSK" w:cs="TH SarabunPSK"/>
          <w:sz w:val="32"/>
          <w:szCs w:val="32"/>
          <w:cs/>
        </w:rPr>
        <w:t>ไว้เพื่อเป็นค่าใช้จ่ายสนับสนุนพระราชภารกิจในการเสด็จพระราชดำเนินภายในประเทศ  และหรือต่างประเทศ  และค่าใช้จ่ายในการต้อนรับประมุขต่างประเทศที่มายาเยือนประเทศไทย</w:t>
      </w:r>
    </w:p>
    <w:p w14:paraId="73C98817" w14:textId="77777777" w:rsidR="00DA152F" w:rsidRPr="00B92365" w:rsidRDefault="00D96F00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“เงินสำรองจ่ายเพื่อกรณีฉุกเฉินหรือจำเป็น”  หมายความว่า  รายจ่ายที่ตั้งสำรองไว้เพื่อ</w:t>
      </w:r>
    </w:p>
    <w:p w14:paraId="1576C62E" w14:textId="77777777" w:rsidR="00D96F00" w:rsidRPr="00B92365" w:rsidRDefault="00D96F00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จัดสรรเป็นค่าใช้จ่ายในกรณีฉุกเฉินหรือจำเป็น</w:t>
      </w:r>
    </w:p>
    <w:p w14:paraId="089D94E0" w14:textId="77777777" w:rsidR="00DA152F" w:rsidRPr="00B92365" w:rsidRDefault="00D96F00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“ค่าใช้จ่ายในการดำเนินการรักษาความมั่นคงของประเทศ”  หมายความว่า  รายจ่ายที่ตั้งไว้</w:t>
      </w:r>
    </w:p>
    <w:p w14:paraId="206517C4" w14:textId="77777777" w:rsidR="00D96F00" w:rsidRPr="00B92365" w:rsidRDefault="00D96F00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เพื่อเป็นค่าใช้จ่ายในการดำเนินงานรักษาความมั่นคงของประเทศ</w:t>
      </w:r>
    </w:p>
    <w:p w14:paraId="614D6B21" w14:textId="77777777" w:rsidR="00DA152F" w:rsidRPr="00B92365" w:rsidRDefault="00D96F00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“เงินราชการลับในการรักษาความมั่นคงของประเทศ”  หมายความว่า  รายจ่ายที่ตั้งไว้เพื่อ</w:t>
      </w:r>
    </w:p>
    <w:p w14:paraId="7213C247" w14:textId="77777777" w:rsidR="00D96F00" w:rsidRPr="00B92365" w:rsidRDefault="00D96F00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เบิกจ่ายเป็นเงินราชการลับในการดำเนินงานเพื่อรักษาความมั่นคงของประเทศ</w:t>
      </w:r>
    </w:p>
    <w:p w14:paraId="7B111035" w14:textId="77777777" w:rsidR="00DA152F" w:rsidRPr="00B92365" w:rsidRDefault="00D96F00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“ค่าใช้จ่ายตามโครงการอันเนื่องมาจาก</w:t>
      </w:r>
      <w:r w:rsidR="005F756E" w:rsidRPr="00B92365">
        <w:rPr>
          <w:rFonts w:ascii="TH SarabunPSK" w:hAnsi="TH SarabunPSK" w:cs="TH SarabunPSK"/>
          <w:sz w:val="32"/>
          <w:szCs w:val="32"/>
          <w:cs/>
        </w:rPr>
        <w:t>พระราชดำริ”  หมายความว่า  รายจ่ายที่ตั้งไว้เพื่อ</w:t>
      </w:r>
    </w:p>
    <w:p w14:paraId="58A7A92E" w14:textId="77777777" w:rsidR="00D96F00" w:rsidRPr="00B92365" w:rsidRDefault="005F756E" w:rsidP="000B2A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เป็นค่าใช้จ่าในการดำเนินงานตามโครงการอัน</w:t>
      </w:r>
      <w:r w:rsidR="00DA152F" w:rsidRPr="00B92365">
        <w:rPr>
          <w:rFonts w:ascii="TH SarabunPSK" w:hAnsi="TH SarabunPSK" w:cs="TH SarabunPSK"/>
          <w:sz w:val="32"/>
          <w:szCs w:val="32"/>
          <w:cs/>
        </w:rPr>
        <w:t>เนื่องมาจากพระราชดำริ</w:t>
      </w:r>
    </w:p>
    <w:p w14:paraId="33122127" w14:textId="77777777" w:rsidR="00DA152F" w:rsidRPr="00B92365" w:rsidRDefault="00DA152F" w:rsidP="000B2AD9">
      <w:pPr>
        <w:pStyle w:val="a3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“ค่าใช้จ่ายในการรำษาพยาบาลข้าราชการ  ลูกจ้าง  และพนักงานของรัฐ”  หมายความว่า  </w:t>
      </w:r>
    </w:p>
    <w:p w14:paraId="25EFA7D8" w14:textId="119D9301" w:rsidR="00E6607E" w:rsidRPr="00B92365" w:rsidRDefault="00DA152F" w:rsidP="00B923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รายจ่ายที่ตั้งไว้เป็นค่าใช้จ่ายในการช่วยเหลือค่ารักษาพยาบาลข้าราชการ  ลูกจ้างประจำ  และพนักงานของรัฐ</w:t>
      </w:r>
    </w:p>
    <w:p w14:paraId="7606C855" w14:textId="77777777" w:rsidR="00E6607E" w:rsidRPr="00B92365" w:rsidRDefault="00E6607E" w:rsidP="00DA15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404DED" w14:textId="77777777" w:rsidR="00371F86" w:rsidRPr="00B92365" w:rsidRDefault="00371F86" w:rsidP="00371F8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เงินนอกงบประมาณ</w:t>
      </w:r>
    </w:p>
    <w:p w14:paraId="70B75AF6" w14:textId="77777777" w:rsidR="00F74AA5" w:rsidRPr="00B92365" w:rsidRDefault="00371F86" w:rsidP="00371F86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เงินรายได้สถานศึกษา</w:t>
      </w:r>
    </w:p>
    <w:p w14:paraId="45298202" w14:textId="77777777" w:rsidR="00371F86" w:rsidRPr="00B92365" w:rsidRDefault="00371F86" w:rsidP="00371F86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เงินภาษีหัก  ณ  ที่จ่าย</w:t>
      </w:r>
    </w:p>
    <w:p w14:paraId="646D5D44" w14:textId="77777777" w:rsidR="00371F86" w:rsidRPr="00B92365" w:rsidRDefault="00371F86" w:rsidP="00371F86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เงินลูกเสือ  เนตรนารี</w:t>
      </w:r>
    </w:p>
    <w:p w14:paraId="529FF20A" w14:textId="77777777" w:rsidR="00371F86" w:rsidRPr="00B92365" w:rsidRDefault="00371F86" w:rsidP="00371F86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เงินยุวกาชาด</w:t>
      </w:r>
    </w:p>
    <w:p w14:paraId="5D153888" w14:textId="77777777" w:rsidR="00371F86" w:rsidRPr="00B92365" w:rsidRDefault="00371F86" w:rsidP="00371F86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เงินประกันสัญญา</w:t>
      </w:r>
    </w:p>
    <w:p w14:paraId="12269D83" w14:textId="77777777" w:rsidR="00371F86" w:rsidRPr="00B92365" w:rsidRDefault="00371F86" w:rsidP="00371F86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เงินบริจาคที่มีวัตถุประสงค์</w:t>
      </w:r>
    </w:p>
    <w:p w14:paraId="6E7577D7" w14:textId="77777777" w:rsidR="00371F86" w:rsidRPr="00B92365" w:rsidRDefault="00371F86" w:rsidP="00371F8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เงินรายได้สถานศึกษา  หมายถึง</w:t>
      </w:r>
      <w:r w:rsidRPr="00B9236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เงินรายได้ตามมาตรา  59  แห่ง  พ.ร.บ.  การศึกษาแห่งชาติ  พ.ศ.  2542  ซึ่งเกิดจาก  </w:t>
      </w:r>
    </w:p>
    <w:p w14:paraId="2B83575C" w14:textId="77777777" w:rsidR="00371F86" w:rsidRPr="00B92365" w:rsidRDefault="00371F86" w:rsidP="00371F86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ผลประโยชน์จากทรัพย์สินที่เป็นราชพัสดุ</w:t>
      </w:r>
    </w:p>
    <w:p w14:paraId="68BB3FC2" w14:textId="77777777" w:rsidR="00371F86" w:rsidRPr="00B92365" w:rsidRDefault="00371F86" w:rsidP="00371F86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ค่าบริการและค่าธรรมเนียม  ที่ไม่ขัดหรือแย้งนโยบาย  วัตถุประสงค์และภารกิจหลักของสถานศึกษา</w:t>
      </w:r>
    </w:p>
    <w:p w14:paraId="7289DF6C" w14:textId="77777777" w:rsidR="00371F86" w:rsidRPr="00B92365" w:rsidRDefault="001D1E51" w:rsidP="00371F86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บี้ยปรับจากการผิดสัญญาลาศึกษาต่อและเบี้ยปรับการผิดสัญญาซื้อทรัพยสินหรือจ้างทำของจากเงินงบประมาณ</w:t>
      </w:r>
    </w:p>
    <w:p w14:paraId="2E4D2C4B" w14:textId="77777777" w:rsidR="00370A0C" w:rsidRPr="00B92365" w:rsidRDefault="008A531C" w:rsidP="008A531C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ค่าขายแบบรูปรายการ  เงินอุดหนุน  อปท.  รวมเงินอาหารกลางวัน</w:t>
      </w:r>
    </w:p>
    <w:p w14:paraId="61A90F0A" w14:textId="77777777" w:rsidR="008A531C" w:rsidRPr="00B92365" w:rsidRDefault="008A531C" w:rsidP="008A531C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ค่าขายทรัพย์สินที่ได้มาจากเงินงบประมาณ</w:t>
      </w:r>
    </w:p>
    <w:p w14:paraId="2DB2CBA6" w14:textId="77777777" w:rsidR="00CF778C" w:rsidRPr="00B92365" w:rsidRDefault="00CF778C" w:rsidP="00CF778C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64AFEB4F" w14:textId="77777777" w:rsidR="008A531C" w:rsidRPr="00B92365" w:rsidRDefault="008A531C" w:rsidP="008A53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งานพัสดุ</w:t>
      </w:r>
    </w:p>
    <w:p w14:paraId="4BE32F4F" w14:textId="77777777" w:rsidR="00E6607E" w:rsidRPr="00B92365" w:rsidRDefault="00E6607E" w:rsidP="008A531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9ABBF8" w14:textId="77777777" w:rsidR="008A531C" w:rsidRPr="00B92365" w:rsidRDefault="008A531C" w:rsidP="008A531C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ab/>
        <w:t>“การพัสดุ”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หมายความว่า  การจัดทำเอง  การซื้อ  การจ้าง  การจ้างที่ปรึกษา  การจ้างออกแบบและควบคุมงาน  การแลกเปลี่ยน  การเช่า  การควบคุม  การจำหน่าย  และการดำเนินการอื่นๆ  ที่กำหนดไว้ในระเบียบนี้</w:t>
      </w:r>
    </w:p>
    <w:p w14:paraId="7C2A03DD" w14:textId="77777777" w:rsidR="008A531C" w:rsidRPr="00B92365" w:rsidRDefault="008A531C" w:rsidP="008A531C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“พัสดุ”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หมายความว่า  วัสดุ  ครุภัณฑ์  ที่ดินและสิ่งก่อสร้าง  ที่กำหนดไว้ในหนังสือ  การจำแนกประเภทรายจ่ายตามงบประมาณของสำนักงบประมาณ  หรือการจำแนกประเภทรายจ่าย  ตามสัญญาเงินกู้จากต่างประเทศ</w:t>
      </w:r>
    </w:p>
    <w:p w14:paraId="72E32F44" w14:textId="77777777" w:rsidR="008A531C" w:rsidRPr="00B92365" w:rsidRDefault="008A531C" w:rsidP="008A531C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“การซื้อ”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หมายความว่า  การซื้อพัสุทุกชนิดทั้งที่มีการติดตั้ง  ทดลอง  และบริการที่เกี่ยวเนื่องอื่นๆ  แต่ไม่รวมถึงการจัดหาพัสดุในลักษณะการจ้าง</w:t>
      </w:r>
    </w:p>
    <w:p w14:paraId="109938D2" w14:textId="77777777" w:rsidR="008A531C" w:rsidRPr="00B92365" w:rsidRDefault="008A531C" w:rsidP="008A531C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“การจ้าง”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ให้หมายความรวมถึง  การจ้างทำของและการับขนตามประมวลกฎหมายแพ่งและพาณิชย์ และการจ้างเหมาบริการ  แต่ไม่รวมถึงการจ้างลูกจ้างของส่วนราชการตามระเบียบของกระทรวงการคลัง  การับขนในการเดินทางไปราชการตามกฎหมายว่าด้วยค่าใช้จ่ายในการเดินทางไปราชการ  การจ้างที่ปรึกษ  การจ้างออกแบบและควบคุมงาน  และการจ้างแรงงานตามประมวลกฎหมายแพ่งและพาณิชย์</w:t>
      </w:r>
    </w:p>
    <w:p w14:paraId="6125802B" w14:textId="77777777" w:rsidR="008A531C" w:rsidRPr="00B92365" w:rsidRDefault="008A531C" w:rsidP="008A531C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ขอบข่ายภารกิจ</w:t>
      </w:r>
    </w:p>
    <w:p w14:paraId="76B2CE14" w14:textId="77777777" w:rsidR="008A531C" w:rsidRPr="00B92365" w:rsidRDefault="008A531C" w:rsidP="008A531C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กฎหมาย  ระเบียบ  และเอกสารที่เกี่ยวข้อง</w:t>
      </w:r>
    </w:p>
    <w:p w14:paraId="4498DB03" w14:textId="77777777" w:rsidR="008A531C" w:rsidRPr="00B92365" w:rsidRDefault="008A531C" w:rsidP="008A531C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ระเบียบสำนักนายกรัฐมนตรีว่าด้วยการพัสดุ  พ.ศ.  2535  และแก้ไขเพิ่มเติม</w:t>
      </w:r>
    </w:p>
    <w:p w14:paraId="3716E4C5" w14:textId="77777777" w:rsidR="008A531C" w:rsidRPr="00B92365" w:rsidRDefault="008A531C" w:rsidP="008A531C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ระเบียบสำนักนายกรัฐมนตรีว่าด้วยการพัสดุด้วยวิธีการทางอิเล็กทรอนิกส์  พ.ศ.  2549</w:t>
      </w:r>
    </w:p>
    <w:p w14:paraId="04533BE0" w14:textId="77777777" w:rsidR="008A531C" w:rsidRDefault="008A531C" w:rsidP="008A531C">
      <w:pPr>
        <w:pStyle w:val="a3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แนวทางการปฏิบัติตามระเบียบสำนักนายกรัฐมนตรี  ว่าด้วยการพัสดุด้วยวิธีการทางอิเล็กทรอนิกส์  พ.ศ.  2549</w:t>
      </w:r>
    </w:p>
    <w:p w14:paraId="015E4DED" w14:textId="77777777" w:rsidR="004A2FDD" w:rsidRDefault="004A2FDD" w:rsidP="004A2FDD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49947EFD" w14:textId="77777777" w:rsidR="004A2FDD" w:rsidRPr="00B92365" w:rsidRDefault="004A2FDD" w:rsidP="004A2FDD">
      <w:pPr>
        <w:pStyle w:val="a3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082CBFD8" w14:textId="77777777" w:rsidR="008A531C" w:rsidRPr="00B92365" w:rsidRDefault="00533330" w:rsidP="00533330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หน้าที่และความรับผิดชอบ</w:t>
      </w:r>
    </w:p>
    <w:p w14:paraId="37C86F2D" w14:textId="77777777" w:rsidR="00533330" w:rsidRPr="00B92365" w:rsidRDefault="00533330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จัดวางระบบและปฏิบัติงานเกี่ยวกับจัดหา  การซื้อ  การจ้าง  การเก็บรักษา  และการเบิกพัสดุ  การควบคุม  และการจำหน่ายพัสดุให้เป็นไปตามระเบียบที่เกี่ยวข้อง</w:t>
      </w:r>
    </w:p>
    <w:p w14:paraId="1F5DE38C" w14:textId="77777777" w:rsidR="00533330" w:rsidRPr="00B92365" w:rsidRDefault="00533330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ควบคุมการเบิกจ่ายเงินตามประเภทเงิน  ให้เป็นไปตามแผนปฏิบัติราชการรายปี</w:t>
      </w:r>
    </w:p>
    <w:p w14:paraId="6FEF2F4C" w14:textId="77777777" w:rsidR="00533330" w:rsidRPr="00B92365" w:rsidRDefault="00533330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จัดทำทะเบียนที่ดินและสิ่งก่อสร้างทุกประเภทของสถานศึกษา</w:t>
      </w:r>
    </w:p>
    <w:p w14:paraId="45F674B7" w14:textId="77777777" w:rsidR="00533330" w:rsidRPr="00B92365" w:rsidRDefault="00533330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ประสานงานและวางแผนในการใช้พื้นที่ของสถานศึกษา  ให้เป็นไปตามแผนพัฒนาการศึกษา</w:t>
      </w:r>
    </w:p>
    <w:p w14:paraId="1AE85EEF" w14:textId="77777777" w:rsidR="00533330" w:rsidRPr="00B92365" w:rsidRDefault="00533330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ำหนดหลักเกณฑ์วิธีการและดำเนินการเกี่ยวกับการจัดหาประโยชน์ที่ราชพัสดุการใช้และการขอใช้อาคารสถานที่ของสถานศึกษาให้เป็นไปตามกฎหมายและระเบียบที่เกี่ยวข้องควบคุมดู  ปรับปรุง  ซ่อมแซม  บำรุงรักษาครุภัณฑ์  ให้อยู่ในสภาพเรียบร้อยต่อการใช้งานและพัฒนาอาคารสถานที่  การอนุรักษ์พลังงาน  การรักษาสภาพแวดล้อม  และระบบสาธารณูปโภคของสถานศึกษาให้เป็นระเบียบและสวยงาม</w:t>
      </w:r>
    </w:p>
    <w:p w14:paraId="5F8EB11E" w14:textId="77777777" w:rsidR="00C22C54" w:rsidRPr="00B92365" w:rsidRDefault="00C22C54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จัดเวรยามดูแลอาคารสถานที่ของสถานศึกษาให้ปลอดภัยจากโจรภัย  อัคคีภัยและภัยอื่นๆ</w:t>
      </w:r>
    </w:p>
    <w:p w14:paraId="002DB1E1" w14:textId="77777777" w:rsidR="00C22C54" w:rsidRPr="00B92365" w:rsidRDefault="00C22C54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จัดวางระบบและควบคุมการใช้ยานพาหนะ  การเบิกจ่ายน้ำมันเชื้อเพลิงการบำรุงรักษาและการพัสดุต่างๆ  ที่เกี่ยวกับยานพาหนะของสถานศึกษาให้เป็นไปตามระเบียบที่เกี่ยวข้อง</w:t>
      </w:r>
    </w:p>
    <w:p w14:paraId="740DC061" w14:textId="77777777" w:rsidR="00C22C54" w:rsidRPr="00B92365" w:rsidRDefault="00C22C54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ให้คำแนะนำ  ชี้แจง  และอำนวยความสะดวกแก่บุคลากรในสถานศึกษาเกี่ยวกับงานในหน้าที่</w:t>
      </w:r>
    </w:p>
    <w:p w14:paraId="4E9A398F" w14:textId="77777777" w:rsidR="00C22C54" w:rsidRPr="00B92365" w:rsidRDefault="00C22C54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เก็บรักษาเอกสารและหลักฐานต่างๆ  ไว้เพื่อการตรวจสอบและดำเนินการทำลายเอกสารตามระเบียบที่เกี่ยวข้อง</w:t>
      </w:r>
    </w:p>
    <w:p w14:paraId="0D9EEF9B" w14:textId="77777777" w:rsidR="00C22C54" w:rsidRPr="00B92365" w:rsidRDefault="00C22C54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ประสานงานและให้ความร่วมมือกับหน่วยงานต่างๆ  ทั้งภายในและภายนอกสถานศึกษา</w:t>
      </w:r>
    </w:p>
    <w:p w14:paraId="255AB9D1" w14:textId="77777777" w:rsidR="00C22C54" w:rsidRPr="00B92365" w:rsidRDefault="00C22C54" w:rsidP="00533330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เสนอโครงการและรายงานการปฏิบัติงานในหน้าที่ตามลำดับขั้น</w:t>
      </w:r>
    </w:p>
    <w:p w14:paraId="24975CB8" w14:textId="77777777" w:rsidR="00C22C54" w:rsidRPr="00B92365" w:rsidRDefault="00C22C54" w:rsidP="00CF778C">
      <w:pPr>
        <w:pStyle w:val="a3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ปฏิบัติอื่นตามที่ได้รับมอบหมาย</w:t>
      </w:r>
    </w:p>
    <w:p w14:paraId="5DCCD7DB" w14:textId="77777777" w:rsidR="00E6607E" w:rsidRPr="00B92365" w:rsidRDefault="00E6607E" w:rsidP="00E6607E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1681E4AC" w14:textId="77777777" w:rsidR="00C22C54" w:rsidRPr="00B92365" w:rsidRDefault="00C22C54" w:rsidP="00C22C5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สวัสดิการและสิทธิประโยชน์</w:t>
      </w:r>
    </w:p>
    <w:p w14:paraId="5C6BBCC9" w14:textId="77777777" w:rsidR="00C22C54" w:rsidRPr="00B92365" w:rsidRDefault="00C22C54" w:rsidP="00C22C54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</w:t>
      </w:r>
      <w:r w:rsidR="00E6607E" w:rsidRPr="00B92365">
        <w:rPr>
          <w:rFonts w:ascii="TH SarabunPSK" w:hAnsi="TH SarabunPSK" w:cs="TH SarabunPSK"/>
          <w:sz w:val="32"/>
          <w:szCs w:val="32"/>
          <w:cs/>
        </w:rPr>
        <w:t>ร</w:t>
      </w:r>
    </w:p>
    <w:p w14:paraId="2C365D83" w14:textId="77777777" w:rsidR="00C22C54" w:rsidRPr="00B92365" w:rsidRDefault="00C22C54" w:rsidP="00C22C54">
      <w:pPr>
        <w:pStyle w:val="a3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กฎหมายและระเบียบที่เกี่ยวข้อง</w:t>
      </w:r>
    </w:p>
    <w:p w14:paraId="3CAE330C" w14:textId="77777777" w:rsidR="00C22C54" w:rsidRPr="00B92365" w:rsidRDefault="00C22C54" w:rsidP="00C22C54">
      <w:pPr>
        <w:pStyle w:val="a3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พระราชกฤษฎีกาค่าใช้จ่ายในการเดินทางไปราชการ  พ.ศ.  2526  และที่แก้ไขเพิ่มเติม</w:t>
      </w:r>
    </w:p>
    <w:p w14:paraId="01E91FA4" w14:textId="77777777" w:rsidR="00C22C54" w:rsidRPr="00B92365" w:rsidRDefault="00C22C54" w:rsidP="00C22C54">
      <w:pPr>
        <w:pStyle w:val="a3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ระเบียบกระทรวงการคลังว่าด้วยการเบิกค่าใช้จ่ายในการเดินทางไปราชการ  พ.ศ.  2550</w:t>
      </w:r>
    </w:p>
    <w:p w14:paraId="676F869B" w14:textId="77777777" w:rsidR="00C22C54" w:rsidRPr="00B92365" w:rsidRDefault="00C22C54" w:rsidP="00C22C54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</w:p>
    <w:p w14:paraId="3C8BD2B6" w14:textId="77777777" w:rsidR="00C22C54" w:rsidRPr="00B92365" w:rsidRDefault="00C22C54" w:rsidP="00C22C54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การอนุมัติเดินทางไปราชการ  ผู้มีอำนาจอนุมัติให้เดินทางไปราชการ  อนุมัติระยะเวลาในการเดินทางล่วงหน้า  หรือระยะเวลาหลังเสร็จสิ้นการปฏิบัติราชการได้ตามความจำเป็น</w:t>
      </w:r>
    </w:p>
    <w:p w14:paraId="5B1F57E6" w14:textId="77777777" w:rsidR="00C22C54" w:rsidRPr="00B92365" w:rsidRDefault="00C22C54" w:rsidP="00C22C54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การนับเวลาเดินทางไปราชการเพื่อคำนวณเบี้ยเลี้ยง  กรณีพักค้าง</w:t>
      </w:r>
    </w:p>
    <w:p w14:paraId="5C7BECD8" w14:textId="77777777" w:rsidR="00C22C54" w:rsidRPr="00B92365" w:rsidRDefault="00C22C54" w:rsidP="00C22C54">
      <w:pPr>
        <w:pStyle w:val="a3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ให้นับ  24  ชั่วโมงเป็น  1  วัน</w:t>
      </w:r>
    </w:p>
    <w:p w14:paraId="1939EF97" w14:textId="77777777" w:rsidR="00C22C54" w:rsidRPr="00B92365" w:rsidRDefault="00C22C54" w:rsidP="00C22C54">
      <w:pPr>
        <w:pStyle w:val="a3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ถ้าไม่ถึง  24  ชั่วโมงหรือเกิน  24  ชั่วโมง  และส่วนที่ไม่ถึงหรือเกิน  24  ชั่วโมง  นับได้เกิน  12  ชั่วโง  ให้ถือเป็น  1 วัน</w:t>
      </w:r>
    </w:p>
    <w:p w14:paraId="5EA93484" w14:textId="77777777" w:rsidR="00C22C54" w:rsidRPr="00B92365" w:rsidRDefault="00C22C54" w:rsidP="00A713AE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การนับเวลาเดินทางไปราชการเพื่อคำนวณเบี้ยเลี้ยงเดินทาง  กรณีไม่พักค้าง</w:t>
      </w:r>
    </w:p>
    <w:p w14:paraId="1C50A2CB" w14:textId="77777777" w:rsidR="0030301B" w:rsidRPr="00B92365" w:rsidRDefault="0030301B" w:rsidP="0030301B">
      <w:pPr>
        <w:pStyle w:val="a3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หากนับได้ไม่ถึง  24  ชั่วโมงและส่วนที่ไม่ถึงนับได้เกิน  12  ชั่วโมง  ให้ถือเป็น  1วัน</w:t>
      </w:r>
    </w:p>
    <w:p w14:paraId="5C81FC5E" w14:textId="77777777" w:rsidR="0030301B" w:rsidRPr="00B92365" w:rsidRDefault="0030301B" w:rsidP="0030301B">
      <w:pPr>
        <w:pStyle w:val="a3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หากนับได้ไม่เกิน  12  ชั่วโมง  แต่เกิน  6  ชั่วโมงขึ้นไป  ให้ถือเป็นครึ่งวัน</w:t>
      </w:r>
    </w:p>
    <w:p w14:paraId="01BB8BF4" w14:textId="77777777" w:rsidR="0030301B" w:rsidRPr="00B92365" w:rsidRDefault="0030301B" w:rsidP="0030301B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การนับเวลาเดินทางไปราชการเพื่อคำนวณเบี้ยเลี้ยงเดินทาง</w:t>
      </w:r>
    </w:p>
    <w:p w14:paraId="12F4AF0A" w14:textId="77777777" w:rsidR="0030301B" w:rsidRPr="00B92365" w:rsidRDefault="0030301B" w:rsidP="0030301B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กรณีลากิจหรือลาพักผ่อนก่อนปฏิบัติราชการ  ให้นับเวลาตั้งแต่เริ่มปฏิบัติราชการเป็นต้นไป</w:t>
      </w:r>
    </w:p>
    <w:p w14:paraId="4FEBCA3B" w14:textId="77777777" w:rsidR="0030301B" w:rsidRPr="00B92365" w:rsidRDefault="0030301B" w:rsidP="0030301B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กรณีลากิจหรือลาพักผ่อนหลังเสร็จสิ้นการปฏิบัติราชการ  ให้ถือว่าสิทธิในการเบิกจ่ายเบี้ยเลี้ยงเดินทางสิ้นสุดลงเมื่อสิ้นสุดเวลาการปฏิบัติราชการ</w:t>
      </w:r>
    </w:p>
    <w:p w14:paraId="23BA21BC" w14:textId="77777777" w:rsidR="0030301B" w:rsidRPr="00B92365" w:rsidRDefault="0030301B" w:rsidP="0030301B">
      <w:pPr>
        <w:pStyle w:val="a3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หลักเกณฑ์การเบิกค่าเช่าที่พักในประเทศ</w:t>
      </w:r>
    </w:p>
    <w:p w14:paraId="36ACFD24" w14:textId="77777777" w:rsidR="00E6607E" w:rsidRPr="00B92365" w:rsidRDefault="00E6607E" w:rsidP="00E6607E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257831BC" w14:textId="77777777" w:rsidR="00EA1269" w:rsidRPr="00B92365" w:rsidRDefault="00EA1269" w:rsidP="00EA126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การเบิกค่าพาหนะ</w:t>
      </w:r>
    </w:p>
    <w:p w14:paraId="44019310" w14:textId="77777777" w:rsidR="00EA1269" w:rsidRPr="00B92365" w:rsidRDefault="00EA1269" w:rsidP="00EA1269">
      <w:pPr>
        <w:pStyle w:val="a3"/>
        <w:numPr>
          <w:ilvl w:val="0"/>
          <w:numId w:val="1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โดยปกติให้ใช้ยานพาหนะประจำทางและให้เบิกค่าพาหนะโดยประหยัด</w:t>
      </w:r>
    </w:p>
    <w:p w14:paraId="0B73A5C2" w14:textId="77777777" w:rsidR="004A397B" w:rsidRPr="00B92365" w:rsidRDefault="00EA1269" w:rsidP="00EA1269">
      <w:pPr>
        <w:pStyle w:val="a3"/>
        <w:numPr>
          <w:ilvl w:val="0"/>
          <w:numId w:val="1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กรณีไม่มียานพาหนะประจำทาง  หรือมีแต่ต้องการความรวดเร็ว  เพื่อประโยชน์แก่ทางราชการ  ให้</w:t>
      </w:r>
    </w:p>
    <w:p w14:paraId="6EAAA7E4" w14:textId="77777777" w:rsidR="00EA1269" w:rsidRPr="00B92365" w:rsidRDefault="00EA1269" w:rsidP="004A39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ใช้ยานพาหนะอื่นได้  แต่ต้องชี้แจงเหตุผลและความจำเป็นไว้ในหลักฐานขอเบิกค่าพาหนะนั้น</w:t>
      </w:r>
    </w:p>
    <w:p w14:paraId="23F7BA4F" w14:textId="77777777" w:rsidR="00EA1269" w:rsidRPr="00B92365" w:rsidRDefault="00EA1269" w:rsidP="00EA1269">
      <w:pPr>
        <w:pStyle w:val="a3"/>
        <w:numPr>
          <w:ilvl w:val="0"/>
          <w:numId w:val="1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ข้าราชการระดับ  6  ขึ้นไป  เบิกค่าพาหนะรับจ้างได้  ในกรณีต่อไปนี้</w:t>
      </w:r>
    </w:p>
    <w:p w14:paraId="71B33280" w14:textId="77777777" w:rsidR="004A397B" w:rsidRPr="00B92365" w:rsidRDefault="00EA1269" w:rsidP="00516E21">
      <w:pPr>
        <w:pStyle w:val="a3"/>
        <w:numPr>
          <w:ilvl w:val="1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การเดินทางไป-กลับ  ระหว่างสถานที่อยู่  ที่พัก  หรือสถานที่ปฏิบัติราชการกับสถานี</w:t>
      </w:r>
    </w:p>
    <w:p w14:paraId="02A5557C" w14:textId="77777777" w:rsidR="00EA1269" w:rsidRPr="00B92365" w:rsidRDefault="00EA1269" w:rsidP="004A397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ยานพาหนะประจำทาง  หรือสถานที่จัดพาหนะที่ใช้เดินทางภายในเขตจังหวัดเดียวกัน</w:t>
      </w:r>
    </w:p>
    <w:p w14:paraId="1BCD28A0" w14:textId="77777777" w:rsidR="004A397B" w:rsidRPr="00B92365" w:rsidRDefault="00516E21" w:rsidP="00516E21">
      <w:pPr>
        <w:pStyle w:val="a3"/>
        <w:numPr>
          <w:ilvl w:val="1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การเดินทางไป-กลับ  ระหว่างสถานที่อยู่  ที่พัก  กับสถานที่ปฏิบัติราชการภายในเขตจังหวัด</w:t>
      </w:r>
    </w:p>
    <w:p w14:paraId="289C4CE8" w14:textId="77777777" w:rsidR="00516E21" w:rsidRPr="00B92365" w:rsidRDefault="00516E21" w:rsidP="004A397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เดียวกัน  วันละไม่เกิน  2  เที่ยว</w:t>
      </w:r>
    </w:p>
    <w:p w14:paraId="0F3F3567" w14:textId="77777777" w:rsidR="004A397B" w:rsidRPr="00B92365" w:rsidRDefault="00516E21" w:rsidP="00516E21">
      <w:pPr>
        <w:pStyle w:val="a3"/>
        <w:numPr>
          <w:ilvl w:val="1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การเดินทางไปราชการในเขตกรุงเทพมหานคร  กรณีเป็นการเดินทางข้ามเขตจังหวัด  ให้เบิก</w:t>
      </w:r>
    </w:p>
    <w:p w14:paraId="06F07116" w14:textId="77777777" w:rsidR="00516E21" w:rsidRPr="00B92365" w:rsidRDefault="00516E21" w:rsidP="004A397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ตามอัตราที่กระทรวงการคลังกำหนด  คือ  ให้เบิกตามที่จ่ายจริง  ดังนี้  ระหว่างกรุงเทพมหานครกับเขตจังหวัดติดต่อกรุงเทพมหานคร  ไม่เกินเที่ยวล่ะ  400  บาท  เดินทางข้ามเขตจังหวัดอื่นนอกเหนือกรณีดังกล่าวข้างต้นไม่เกินเที่ยวละ  300  บาท</w:t>
      </w:r>
    </w:p>
    <w:p w14:paraId="512F031A" w14:textId="77777777" w:rsidR="004A397B" w:rsidRPr="00B92365" w:rsidRDefault="00516E21" w:rsidP="00516E21">
      <w:pPr>
        <w:pStyle w:val="a3"/>
        <w:numPr>
          <w:ilvl w:val="1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ผู้ไม่มีสิทธิเบิก  ถ้าต้องนำสัมภาระในการเดินทาง  หรือสิ่</w:t>
      </w:r>
      <w:r w:rsidR="004A397B" w:rsidRPr="00B92365">
        <w:rPr>
          <w:rFonts w:ascii="TH SarabunPSK" w:hAnsi="TH SarabunPSK" w:cs="TH SarabunPSK"/>
          <w:sz w:val="32"/>
          <w:szCs w:val="32"/>
          <w:cs/>
        </w:rPr>
        <w:t xml:space="preserve">งของเครื่องใช้ของทางราชการไปด้วย  </w:t>
      </w:r>
    </w:p>
    <w:p w14:paraId="1396D96F" w14:textId="77777777" w:rsidR="00516E21" w:rsidRPr="00B92365" w:rsidRDefault="004A397B" w:rsidP="004A397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และเป็นเหตุให้ไม่สะดวกที่จะเดินทางโดยยานพาหนะประจำทาง  ให้เบิกค่าพาหนะรับจ้างได้(โดยแสดงเหตุผลและความจำเป็นไว้ในรายงานเดินทาง)</w:t>
      </w:r>
    </w:p>
    <w:p w14:paraId="1D203AC3" w14:textId="77777777" w:rsidR="004A397B" w:rsidRPr="00B92365" w:rsidRDefault="004A397B" w:rsidP="00516E21">
      <w:pPr>
        <w:pStyle w:val="a3"/>
        <w:numPr>
          <w:ilvl w:val="1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การเดินทางล่วงหน้า  หรือไม่สามารถกลับเมื่อเสร็จสิ้นการปฏิบัติราชการเพราะมีเหตุส่วนตัว  </w:t>
      </w:r>
    </w:p>
    <w:p w14:paraId="787B1098" w14:textId="77777777" w:rsidR="004A397B" w:rsidRPr="00B92365" w:rsidRDefault="004A397B" w:rsidP="004A397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(ลากิจ  -  ลาพักผ่อนไว้)  ให้เบิกค่าพาหนะเท่าที่จ่ายจริงตามเส้นทางที่ได้รับคำสั่งให้เดินทางไปราชการ  กรณีมีการเดินทางนอกเส้นทางในระหว่างการลานั้น  ให้เบิกค่าพาหนะได้เท่าที่จ่ายจริงโดยไม่เกินอัตราตามเส้นทางที่ได้รับคำสั่งให้เดินทางไปราชการ</w:t>
      </w:r>
    </w:p>
    <w:p w14:paraId="24389B8B" w14:textId="77777777" w:rsidR="004A397B" w:rsidRPr="00B92365" w:rsidRDefault="004A397B" w:rsidP="00516E21">
      <w:pPr>
        <w:pStyle w:val="a3"/>
        <w:numPr>
          <w:ilvl w:val="1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การใช้ยานพาหนะส่วนตัว  (ให้ขออนุญาตและได้รับอนุญาตแล้ว)  ให้ได้รับเงินชดเชย  คือ</w:t>
      </w:r>
    </w:p>
    <w:p w14:paraId="2AB3F4F2" w14:textId="77777777" w:rsidR="00EA1269" w:rsidRPr="00B92365" w:rsidRDefault="004A397B" w:rsidP="004A397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รถยนต์กิโลเมตรละ  4  บาท</w:t>
      </w:r>
    </w:p>
    <w:p w14:paraId="54C8AC66" w14:textId="77777777" w:rsidR="00E6607E" w:rsidRPr="00B92365" w:rsidRDefault="00E6607E" w:rsidP="004A397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318A9FA5" w14:textId="77777777" w:rsidR="004A397B" w:rsidRPr="00B92365" w:rsidRDefault="004A397B" w:rsidP="004A397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ค่าใช้จ่ายในการฝึกอบรม</w:t>
      </w:r>
    </w:p>
    <w:p w14:paraId="2E1B4792" w14:textId="77777777" w:rsidR="00E6607E" w:rsidRPr="00B92365" w:rsidRDefault="00E6607E" w:rsidP="004A397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7958294" w14:textId="77777777" w:rsidR="004A397B" w:rsidRPr="00B92365" w:rsidRDefault="004A397B" w:rsidP="004A397B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การฝึกอบรม  หมายถึง  การอบรม  ประชุม/สัมมนา  (วิชาการเชิงปฏิบัติการ)  บรรยายพิเศษ  ฝึกงาน  ดูงาน  การฝึกอบรม  ประกอบด้วย</w:t>
      </w:r>
    </w:p>
    <w:p w14:paraId="6DBF6019" w14:textId="77777777" w:rsidR="004A397B" w:rsidRPr="00B92365" w:rsidRDefault="004A397B" w:rsidP="004A397B">
      <w:pPr>
        <w:pStyle w:val="a3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14:paraId="61D69458" w14:textId="77777777" w:rsidR="004A397B" w:rsidRPr="00B92365" w:rsidRDefault="004A397B" w:rsidP="004A397B">
      <w:pPr>
        <w:pStyle w:val="a3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โครงการ/หลักสูตร</w:t>
      </w:r>
    </w:p>
    <w:p w14:paraId="0005D827" w14:textId="77777777" w:rsidR="004A397B" w:rsidRPr="00B92365" w:rsidRDefault="004A397B" w:rsidP="004A397B">
      <w:pPr>
        <w:pStyle w:val="a3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ระยะเวลาจัดที่แน่นอน</w:t>
      </w:r>
    </w:p>
    <w:p w14:paraId="7B41FE05" w14:textId="77777777" w:rsidR="004A397B" w:rsidRPr="00B92365" w:rsidRDefault="004A397B" w:rsidP="004A397B">
      <w:pPr>
        <w:pStyle w:val="a3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เพื่อพัฒนาหรือเพิ่มประสิทธิภาพในการปฏิบัติงาน</w:t>
      </w:r>
    </w:p>
    <w:p w14:paraId="2DBB0C51" w14:textId="77777777" w:rsidR="00E6607E" w:rsidRPr="00B92365" w:rsidRDefault="00E6607E" w:rsidP="00E6607E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7BD4427C" w14:textId="77777777" w:rsidR="003F1202" w:rsidRPr="00B92365" w:rsidRDefault="003F1202" w:rsidP="003F120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ค่ารักษาพยาบาล</w:t>
      </w:r>
    </w:p>
    <w:p w14:paraId="19077EB1" w14:textId="77777777" w:rsidR="00E6607E" w:rsidRPr="00B92365" w:rsidRDefault="00E6607E" w:rsidP="003F120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9418A7" w14:textId="77777777" w:rsidR="003F1202" w:rsidRPr="00B92365" w:rsidRDefault="003F1202" w:rsidP="003F1202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ค่ารักษาพยาบาล  หมายถึง  เงินที่สถานพยาบาลเรียกเก็บในการรักษาพยาบาลเพื่อให้ร่างกายกลับสู่สภาวะปกติ  (ไม่ใช่เป็นการป้องกันหรือเพื่อความสวยงาม)</w:t>
      </w:r>
    </w:p>
    <w:p w14:paraId="7F829C06" w14:textId="77777777" w:rsidR="003F1202" w:rsidRPr="00B92365" w:rsidRDefault="003F1202" w:rsidP="003F1202">
      <w:pPr>
        <w:pStyle w:val="a3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ระเบียบและกฎหมายที่เกี่ยวข้อง</w:t>
      </w:r>
    </w:p>
    <w:p w14:paraId="50A89ED2" w14:textId="77777777" w:rsidR="003F1202" w:rsidRPr="00B92365" w:rsidRDefault="003F1202" w:rsidP="003F1202">
      <w:pPr>
        <w:pStyle w:val="a3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พระราชกฤษฎีกาเงินสวัสดิการเกี่ยวกับการรักษาพยาบาล  พ.ศ.  2523  และแก้ไขเพิ่มเติม( 8  ฉบับ)</w:t>
      </w:r>
    </w:p>
    <w:p w14:paraId="6FE1B5E1" w14:textId="77777777" w:rsidR="003F1202" w:rsidRPr="00B92365" w:rsidRDefault="003F1202" w:rsidP="003F1202">
      <w:pPr>
        <w:pStyle w:val="a3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ระเบียบกระทรวงการคลังว่าด้วยการเบิกจ่ายเงินสวัสดิการเกี่ยวกับการรักษาพยาบาล  พ.ศ.  2545</w:t>
      </w:r>
    </w:p>
    <w:p w14:paraId="410B5F8A" w14:textId="77777777" w:rsidR="003F1202" w:rsidRPr="00B92365" w:rsidRDefault="003F1202" w:rsidP="003F1202">
      <w:pPr>
        <w:pStyle w:val="a3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ผู้ที่มีสิทธิรับเงินค่ารักษาพยาบาล  คือ  ผู้มีสิทธและบุคคลในครอบครัว</w:t>
      </w:r>
    </w:p>
    <w:p w14:paraId="6C5D1310" w14:textId="77777777" w:rsidR="003F1202" w:rsidRPr="00B92365" w:rsidRDefault="003F1202" w:rsidP="003F1202">
      <w:pPr>
        <w:pStyle w:val="a3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บิดา</w:t>
      </w:r>
    </w:p>
    <w:p w14:paraId="49B13629" w14:textId="77777777" w:rsidR="003F1202" w:rsidRPr="00B92365" w:rsidRDefault="003F1202" w:rsidP="003F1202">
      <w:pPr>
        <w:pStyle w:val="a3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มารดา</w:t>
      </w:r>
    </w:p>
    <w:p w14:paraId="2E77ABB8" w14:textId="77777777" w:rsidR="003F1202" w:rsidRPr="00B92365" w:rsidRDefault="003F1202" w:rsidP="003F1202">
      <w:pPr>
        <w:pStyle w:val="a3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คู่สมรสที่ชอบด้วยกฎหมาย</w:t>
      </w:r>
    </w:p>
    <w:p w14:paraId="4003901B" w14:textId="77777777" w:rsidR="003F1202" w:rsidRPr="00B92365" w:rsidRDefault="003F1202" w:rsidP="003F1202">
      <w:pPr>
        <w:pStyle w:val="a3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บุตรที่ชอบด้วยกฎหมาย  ซึ่งยังไม่บรรลุนิติภาวะ  หรือบรรลุนิติภาวะแล้ว  แต่เป็นคนไร้ความสามารถ  หรือเสมือนคนไร้ความสามารถ(ศาลสั่ง)  ไม่รวมบุตรบุญธรรมหรือบุตรซึ่งได้ยกเป็นบุตรบุญธรรมบุคคลอื่นแล้ว</w:t>
      </w:r>
    </w:p>
    <w:p w14:paraId="63BC229D" w14:textId="77777777" w:rsidR="003F1202" w:rsidRPr="00B92365" w:rsidRDefault="003F1202" w:rsidP="003F1202">
      <w:pPr>
        <w:pStyle w:val="a3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ผู้มีสิทธิ  หมายถึง  ข้าราชการ  ลูกจ้างประจำ  ผุ้รับเบี้ยหวัดบำนาญ  และลูกจ้างชาวต่างประเทศซึ่งได้รับค่าจ้างจากเงินงบประมาณ</w:t>
      </w:r>
    </w:p>
    <w:p w14:paraId="4388D3D3" w14:textId="77777777" w:rsidR="003F1202" w:rsidRPr="00B92365" w:rsidRDefault="003F1202" w:rsidP="003F12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ค่ารักษาพยาบาบ  แบ่งเป็น  2  ประเภท</w:t>
      </w:r>
    </w:p>
    <w:p w14:paraId="733329FB" w14:textId="77777777" w:rsidR="00041DA8" w:rsidRPr="00B92365" w:rsidRDefault="003F1202" w:rsidP="003F12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ประเภทไข้นอก  หมายถึง  เข้ารับการรักษาในสถานพยาบาลของทางราชการโดยไม่ได้นอนพัก</w:t>
      </w:r>
    </w:p>
    <w:p w14:paraId="0CDE6458" w14:textId="77777777" w:rsidR="003F1202" w:rsidRPr="00B92365" w:rsidRDefault="003F1202" w:rsidP="00041DA8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รักษาตัว  นำ</w:t>
      </w:r>
      <w:r w:rsidR="00041DA8" w:rsidRPr="00B92365">
        <w:rPr>
          <w:rFonts w:ascii="TH SarabunPSK" w:hAnsi="TH SarabunPSK" w:cs="TH SarabunPSK"/>
          <w:sz w:val="32"/>
          <w:szCs w:val="32"/>
          <w:cs/>
        </w:rPr>
        <w:t>ใบเสร็จรับเงินมาเบิกจ่าย  ไม่เกิน  1  ปี  นับจากวันที่จ่ายเงิน</w:t>
      </w:r>
    </w:p>
    <w:p w14:paraId="4ABC35A5" w14:textId="77777777" w:rsidR="00041DA8" w:rsidRPr="00B92365" w:rsidRDefault="00041DA8" w:rsidP="003F120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ประเภทไข้ใน  หมายถึง  เข้ารับการรักษาในสถานพยาบาลของเอกชน หรือสถานพยาบาลของทาง</w:t>
      </w:r>
    </w:p>
    <w:p w14:paraId="3162E531" w14:textId="77777777" w:rsidR="00041DA8" w:rsidRPr="00B92365" w:rsidRDefault="00041DA8" w:rsidP="00041DA8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ราชการ  สถานพยาบาลเอกชน  ใช้ใบเสร็จรับเงินนำมาเบิกจ่ายเงิน  พร้อมให้แพทย์รับรอง  “หากผู้ป่วยมิได้เจ้ารับการรักษาพยาบาลในทันทีทันใด  อาจเป็นอันตรายถึงชีวิต”  และสถานพยาบาลทางราชการ  ใช้หนังสือรับรองสิทธิ  กรณียังไม่ได้เบิกจ่ายตรง</w:t>
      </w:r>
    </w:p>
    <w:p w14:paraId="39FF5202" w14:textId="77777777" w:rsidR="00E6607E" w:rsidRPr="00B92365" w:rsidRDefault="00E6607E" w:rsidP="00041D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F9DBF7" w14:textId="77777777" w:rsidR="00041DA8" w:rsidRPr="00B92365" w:rsidRDefault="00E93266" w:rsidP="00E9326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การศึกษาบุตร</w:t>
      </w:r>
    </w:p>
    <w:p w14:paraId="16783FEA" w14:textId="77777777" w:rsidR="00E6607E" w:rsidRPr="00B92365" w:rsidRDefault="00E6607E" w:rsidP="00E9326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38BBCB" w14:textId="77777777" w:rsidR="00E93266" w:rsidRPr="00B92365" w:rsidRDefault="00E93266" w:rsidP="00E93266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ค่าการศึกษาของบุตร  หมายความว่า  เงินบำรุงการศึกษา  หรือเงินค่าเล่าเรียน  หรือเงินอื่นใดที่สถานศึกษาเรียกเก็บและรัฐออกให้เป็นสวัสดิการกับข้าราชการผู้มีสิทธิ</w:t>
      </w:r>
    </w:p>
    <w:p w14:paraId="01890EAD" w14:textId="77777777" w:rsidR="00E93266" w:rsidRPr="00B92365" w:rsidRDefault="00E93266" w:rsidP="00E93266">
      <w:pPr>
        <w:pStyle w:val="a3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ระเบียบและกฎหมายที่เกี่ยวข้อง</w:t>
      </w:r>
    </w:p>
    <w:p w14:paraId="0204B19B" w14:textId="77777777" w:rsidR="00E93266" w:rsidRPr="00B92365" w:rsidRDefault="00E93266" w:rsidP="00E93266">
      <w:pPr>
        <w:pStyle w:val="a3"/>
        <w:numPr>
          <w:ilvl w:val="1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พระราชราชกฤษฎีกาเงินสวัสดิการเกี่ยวกับการศึกษาของบุตร  พ.ศ.  2523</w:t>
      </w:r>
    </w:p>
    <w:p w14:paraId="091E47FA" w14:textId="77777777" w:rsidR="00E93266" w:rsidRPr="00B92365" w:rsidRDefault="00E93266" w:rsidP="00E93266">
      <w:pPr>
        <w:pStyle w:val="a3"/>
        <w:numPr>
          <w:ilvl w:val="1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ระเบียบกระทรวงการคลังว่าด้วยการเบิกจ่ายเงินสวัสดิการเกี่ยวกับการศึกษาของบุตร  พ.ศ.  2547</w:t>
      </w:r>
    </w:p>
    <w:p w14:paraId="69BBF76D" w14:textId="77777777" w:rsidR="00E93266" w:rsidRPr="00B92365" w:rsidRDefault="00E93266" w:rsidP="00E93266">
      <w:pPr>
        <w:pStyle w:val="a3"/>
        <w:numPr>
          <w:ilvl w:val="1"/>
          <w:numId w:val="20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หนังสือเวียนกรมบัญชีกลาง    กค  0422.3/ว  161  ลงวันที่  13  พฤษภาคม  2552  เรื่อง  ประเภทและอัตราเงินบำรุงการศึกษาในสถานศึกษาของทางราชการ  และค่าเล่าเรียนในสถานศึกษาของเอกชน  และกรมบัญชีกลาง  ที่  กค  0422.3/ว  226  ลงวันที่  30  มิถุนายน  2552  เรื่องการเบิกงินสวัสดิการเกี่ยวกับการศึกษ่าของบุตร</w:t>
      </w:r>
    </w:p>
    <w:p w14:paraId="6B100B99" w14:textId="77777777" w:rsidR="00E93266" w:rsidRPr="00B92365" w:rsidRDefault="00E93266" w:rsidP="00E93266">
      <w:pPr>
        <w:pStyle w:val="a3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ผู้ที่มีสิทธิรับเงินค่าการศึกษาของบุตร</w:t>
      </w:r>
    </w:p>
    <w:p w14:paraId="6199EF1B" w14:textId="77777777" w:rsidR="00E93266" w:rsidRPr="00B92365" w:rsidRDefault="00E93266" w:rsidP="00E93266">
      <w:pPr>
        <w:pStyle w:val="a3"/>
        <w:numPr>
          <w:ilvl w:val="1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บุตรชอบโดยกฎหมายอายุไม่เกิน  25  ปีบริบูรณ์  ในวันที่  1  พฤษภาคมของทุกปี  ไม่รวมบุตรบุญธรรม  หรือบุตรซึ่งได้ยกให้เป็นบุตรบุญธรรมคนอื่นแล้ว</w:t>
      </w:r>
    </w:p>
    <w:p w14:paraId="6976C8D4" w14:textId="77777777" w:rsidR="00E93266" w:rsidRPr="00B92365" w:rsidRDefault="00E93266" w:rsidP="00E93266">
      <w:pPr>
        <w:pStyle w:val="a3"/>
        <w:numPr>
          <w:ilvl w:val="1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ใช้สิทธิเบิกได้  3  คน  เว้นแต่บุตรคนที่  3  เป็นฝาแฝดสามารถนำมาเบิกได้  4  คน</w:t>
      </w:r>
    </w:p>
    <w:p w14:paraId="0D036E0C" w14:textId="77777777" w:rsidR="00E93266" w:rsidRPr="00B92365" w:rsidRDefault="00E93266" w:rsidP="00E93266">
      <w:pPr>
        <w:pStyle w:val="a3"/>
        <w:numPr>
          <w:ilvl w:val="1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เบิกเงินสวัสดิการเกี่ยวกับศึกษาบุตรภายใน  1  ปี  นับตั้งแต่วันเปิดภาคเรียนของแต่ละภาค</w:t>
      </w:r>
    </w:p>
    <w:p w14:paraId="57A16D98" w14:textId="77777777" w:rsidR="00AD3EEE" w:rsidRPr="00B92365" w:rsidRDefault="00AD3EEE" w:rsidP="00AD3EEE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จำนวนเงินที่เบิกได้</w:t>
      </w:r>
    </w:p>
    <w:p w14:paraId="66F632A3" w14:textId="77777777" w:rsidR="00E93266" w:rsidRPr="00B92365" w:rsidRDefault="00AD3EEE" w:rsidP="00AD3EEE">
      <w:pPr>
        <w:pStyle w:val="a3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ระดับอนุบาลหรือเทียบเท่า  เบิกได้ปีละไม่เกิน  4,650  บาท</w:t>
      </w:r>
    </w:p>
    <w:p w14:paraId="0E018FED" w14:textId="77777777" w:rsidR="00AD3EEE" w:rsidRPr="00B92365" w:rsidRDefault="00AD3EEE" w:rsidP="00AD3EEE">
      <w:pPr>
        <w:pStyle w:val="a3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ระดับประถมศึกษาหรือเทียบเท่า  เบิกได้ปีละไม่เกิน  3,200  บาท</w:t>
      </w:r>
    </w:p>
    <w:p w14:paraId="6CFB4279" w14:textId="77777777" w:rsidR="00AD3EEE" w:rsidRPr="00B92365" w:rsidRDefault="00AD3EEE" w:rsidP="00AD3EEE">
      <w:pPr>
        <w:pStyle w:val="a3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ระดับมัธยมศึกษาตอนต้น/มัธยมศึกษาตอนปลาย/หลักสูตรประกาศนียบัตรวิชาชีพ(ปวช.)  หรือเทียบเท่า  เบิกได้ปีละไม่เกิน  3,900  บาท</w:t>
      </w:r>
    </w:p>
    <w:p w14:paraId="7E3211D1" w14:textId="77777777" w:rsidR="00AD3EEE" w:rsidRPr="00B92365" w:rsidRDefault="00AD3EEE" w:rsidP="00AD3EEE">
      <w:pPr>
        <w:pStyle w:val="a3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ระดับอนุปริญญาหรือเทียบเท่า  เบิกได้ปีละไม่เกิน  11,000  บาท</w:t>
      </w:r>
    </w:p>
    <w:p w14:paraId="61E2747D" w14:textId="77777777" w:rsidR="00AD3EEE" w:rsidRPr="00B92365" w:rsidRDefault="00AD3EEE" w:rsidP="00AD3EE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ค่าเช่าบ้าน</w:t>
      </w:r>
    </w:p>
    <w:p w14:paraId="479BB919" w14:textId="77777777" w:rsidR="00E6607E" w:rsidRPr="00B92365" w:rsidRDefault="00E6607E" w:rsidP="00AD3EE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C18DE2E" w14:textId="77777777" w:rsidR="00AD3EEE" w:rsidRPr="00B92365" w:rsidRDefault="00AD3EEE" w:rsidP="00AD3EEE">
      <w:pPr>
        <w:pStyle w:val="a3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ระเบียบและกฎหมายที่เกี่ยวข้อง</w:t>
      </w:r>
    </w:p>
    <w:p w14:paraId="21106C58" w14:textId="77777777" w:rsidR="00AD3EEE" w:rsidRPr="00B92365" w:rsidRDefault="00AD3EEE" w:rsidP="00AD3EEE">
      <w:pPr>
        <w:pStyle w:val="a3"/>
        <w:numPr>
          <w:ilvl w:val="1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พระราชกฤษฎีกาค่าเช่าช้านข้าราชการ  พ.ศ.  2550  </w:t>
      </w:r>
    </w:p>
    <w:p w14:paraId="0E193973" w14:textId="77777777" w:rsidR="00AD3EEE" w:rsidRPr="00B92365" w:rsidRDefault="00AD3EEE" w:rsidP="00AD3EEE">
      <w:pPr>
        <w:pStyle w:val="a3"/>
        <w:numPr>
          <w:ilvl w:val="1"/>
          <w:numId w:val="23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ระเบียบกระทรวงการคลังว่าด้วยการเบิกจ่ายเงินค่าเช่าบ้าน  พ.ศ.  2549</w:t>
      </w:r>
    </w:p>
    <w:p w14:paraId="78BD9D35" w14:textId="77777777" w:rsidR="00AD3EEE" w:rsidRPr="00B92365" w:rsidRDefault="00AD3EEE" w:rsidP="00AD3EEE">
      <w:pPr>
        <w:pStyle w:val="a3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สิทธิการเบิกเงินค่าเช่าบ้าน</w:t>
      </w:r>
    </w:p>
    <w:p w14:paraId="1D44EF72" w14:textId="77777777" w:rsidR="00AD3EEE" w:rsidRPr="00B92365" w:rsidRDefault="00AD3EEE" w:rsidP="00AD3EEE">
      <w:pPr>
        <w:pStyle w:val="a3"/>
        <w:numPr>
          <w:ilvl w:val="1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ได้รับคำสั่งให้เดินทางไปประจำสำนักงานใหม่ในต่างท้องที่  </w:t>
      </w:r>
      <w:r w:rsidRPr="00B92365">
        <w:rPr>
          <w:rFonts w:ascii="TH SarabunPSK" w:hAnsi="TH SarabunPSK" w:cs="TH SarabunPSK"/>
          <w:sz w:val="32"/>
          <w:szCs w:val="32"/>
          <w:u w:val="single"/>
          <w:cs/>
        </w:rPr>
        <w:t>เว้นแต่</w:t>
      </w:r>
    </w:p>
    <w:p w14:paraId="78A29F2F" w14:textId="77777777" w:rsidR="00AD3EEE" w:rsidRPr="00B92365" w:rsidRDefault="00AD3EEE" w:rsidP="00AD3EEE">
      <w:pPr>
        <w:pStyle w:val="a3"/>
        <w:numPr>
          <w:ilvl w:val="2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ทางราชการได้จัดที่พักอาศัยให้อยู่แล้ว</w:t>
      </w:r>
    </w:p>
    <w:p w14:paraId="11C1C5D0" w14:textId="77777777" w:rsidR="00AD3EEE" w:rsidRPr="00B92365" w:rsidRDefault="00AD3EEE" w:rsidP="00AD3EEE">
      <w:pPr>
        <w:pStyle w:val="a3"/>
        <w:numPr>
          <w:ilvl w:val="2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มีเคหสถานเป็นของตนเองหรือคู่สมรส</w:t>
      </w:r>
    </w:p>
    <w:p w14:paraId="51CE7A3A" w14:textId="77777777" w:rsidR="00AD3EEE" w:rsidRPr="00B92365" w:rsidRDefault="00AD3EEE" w:rsidP="00AD3EEE">
      <w:pPr>
        <w:pStyle w:val="a3"/>
        <w:numPr>
          <w:ilvl w:val="2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ได้รับคำสั่งให้เดินทางไปประจำสำนักงานใหม่ในต่างท้องที่ตามคำร้องขอของตนเอง</w:t>
      </w:r>
    </w:p>
    <w:p w14:paraId="7933EFB7" w14:textId="77777777" w:rsidR="00AD3EEE" w:rsidRPr="00B92365" w:rsidRDefault="00AD3EEE" w:rsidP="00AD3EEE">
      <w:pPr>
        <w:pStyle w:val="a3"/>
        <w:numPr>
          <w:ilvl w:val="1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ข้าราชการผู้ได้รับคำสั่งให้เดินทางไปประจำสำนักงานในท้องที่ที่รับราชการครั้งแรกหรือท้องที่ที่กลับเข้ารับราชการใหม่  ให้มีสิทธิได้รับเงินค่าเช้าบ้าน  (พระราชกฤษฎีกาเช่าบ้าน  2550  (ฉบับที่  2)  มาตรา  7)</w:t>
      </w:r>
    </w:p>
    <w:p w14:paraId="588027DB" w14:textId="77777777" w:rsidR="00AD3EEE" w:rsidRPr="00B92365" w:rsidRDefault="00AD3EEE" w:rsidP="00AD3EEE">
      <w:pPr>
        <w:pStyle w:val="a3"/>
        <w:numPr>
          <w:ilvl w:val="1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ข้าราชการมีสิทธิได้รับเงินค่าเช่าบ้านตั้งแต่วันที่เช่าอยู่จริง  แต่ไม่ก่อนวันที่รายงานตัวเพื่อเข้ารับหน้าที่(พระราชกฤษฎีกาค่าเช่าบ้าน  2547  มาตรา  14)</w:t>
      </w:r>
    </w:p>
    <w:p w14:paraId="4785D772" w14:textId="77777777" w:rsidR="00AD3EEE" w:rsidRPr="00B92365" w:rsidRDefault="00AD3EEE" w:rsidP="00AD3EEE">
      <w:pPr>
        <w:pStyle w:val="a3"/>
        <w:numPr>
          <w:ilvl w:val="1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ข้าราชการซึ่ง</w:t>
      </w:r>
      <w:r w:rsidR="0003285B" w:rsidRPr="00B92365">
        <w:rPr>
          <w:rFonts w:ascii="TH SarabunPSK" w:hAnsi="TH SarabunPSK" w:cs="TH SarabunPSK"/>
          <w:sz w:val="32"/>
          <w:szCs w:val="32"/>
          <w:cs/>
        </w:rPr>
        <w:t>มีสิทธิได้รับเงินค่าเช่าบ้านได้เช่าซื้อหรือผ่อนชำระเงินกู้เพื่อชำระราคาบ้านที่ค้างชำระอยู่  ในท้องที่ที่ไปประจำสำนักงานใหม่  มีสิทธินำหลักฐานการชำระค่าเช่าซื้อ</w:t>
      </w:r>
      <w:r w:rsidR="00CD799C" w:rsidRPr="00B92365">
        <w:rPr>
          <w:rFonts w:ascii="TH SarabunPSK" w:hAnsi="TH SarabunPSK" w:cs="TH SarabunPSK"/>
          <w:sz w:val="32"/>
          <w:szCs w:val="32"/>
          <w:cs/>
        </w:rPr>
        <w:t>หรือค่าผ่อนชำระเงินกู้ฯ  มาเบิกได้  (พระราชกฤษฎีกาค่าเช่าบ้าน  2547  มาตรา  17)</w:t>
      </w:r>
    </w:p>
    <w:p w14:paraId="74A716EA" w14:textId="77777777" w:rsidR="00E6607E" w:rsidRPr="00B92365" w:rsidRDefault="00E6607E" w:rsidP="00E6607E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</w:p>
    <w:p w14:paraId="4926FB6E" w14:textId="77777777" w:rsidR="00CD799C" w:rsidRPr="00B92365" w:rsidRDefault="00CD799C" w:rsidP="00CD799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กองทุน</w:t>
      </w:r>
      <w:r w:rsidR="00B03B36" w:rsidRPr="00B92365">
        <w:rPr>
          <w:rFonts w:ascii="TH SarabunPSK" w:hAnsi="TH SarabunPSK" w:cs="TH SarabunPSK"/>
          <w:b/>
          <w:bCs/>
          <w:sz w:val="36"/>
          <w:szCs w:val="36"/>
          <w:cs/>
        </w:rPr>
        <w:t>บำเหน็จบำนาญข้าราชการ (กบข.)</w:t>
      </w:r>
    </w:p>
    <w:p w14:paraId="77887E81" w14:textId="77777777" w:rsidR="00E6607E" w:rsidRPr="00B92365" w:rsidRDefault="00E6607E" w:rsidP="00CD799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A6A0902" w14:textId="77777777" w:rsidR="00B03B36" w:rsidRPr="00B92365" w:rsidRDefault="00B03B36" w:rsidP="00B03B36">
      <w:pPr>
        <w:pStyle w:val="a3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14:paraId="60E86C2A" w14:textId="77777777" w:rsidR="00B03B36" w:rsidRPr="00B92365" w:rsidRDefault="00B03B36" w:rsidP="00B03B36">
      <w:pPr>
        <w:pStyle w:val="a3"/>
        <w:numPr>
          <w:ilvl w:val="1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พ.ร.บ.กองทุนบำเหน็จบำนาญข้าราชการ  พ.ศ.  2539</w:t>
      </w:r>
      <w:r w:rsidRPr="00B92365">
        <w:rPr>
          <w:rFonts w:ascii="TH SarabunPSK" w:hAnsi="TH SarabunPSK" w:cs="TH SarabunPSK"/>
          <w:sz w:val="32"/>
          <w:szCs w:val="32"/>
        </w:rPr>
        <w:t xml:space="preserve">  </w:t>
      </w:r>
    </w:p>
    <w:p w14:paraId="4F8A6A50" w14:textId="77777777" w:rsidR="00B03B36" w:rsidRPr="00B92365" w:rsidRDefault="00B03B36" w:rsidP="00B03B36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มาตรา  3  ในพระราชบัญญัตินี้  (ส่วนที่เกี่ยวข้อง)  </w:t>
      </w:r>
    </w:p>
    <w:p w14:paraId="0C1D5DDA" w14:textId="77777777" w:rsidR="00B03B36" w:rsidRPr="00B92365" w:rsidRDefault="00B03B36" w:rsidP="007320C4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บำนาญ  หมายความว่า  เงินที่จ่ายให้แก่สมาชิกเป็นรายเดือนเมื่อสมาชิกภาพของสมาชิกสิ้นสุดลง</w:t>
      </w:r>
    </w:p>
    <w:p w14:paraId="5DA61F0E" w14:textId="77777777" w:rsidR="00B03B36" w:rsidRPr="00B92365" w:rsidRDefault="00B03B36" w:rsidP="00B03B36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บำเหน็จตกทอด  หมายความว่า  เงินที่จ่ายให้แก่สมาชิก  โดยจ่ายให้ครั้งเดียวเมื่อสมาชิกภาพ</w:t>
      </w:r>
    </w:p>
    <w:p w14:paraId="49023207" w14:textId="77777777" w:rsidR="00B03B36" w:rsidRPr="00B92365" w:rsidRDefault="00B03B36" w:rsidP="00B03B36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ของสมาชิกสิ้นสุดลง</w:t>
      </w:r>
    </w:p>
    <w:p w14:paraId="74461D7E" w14:textId="77777777" w:rsidR="00B03B36" w:rsidRPr="00B92365" w:rsidRDefault="00B03B36" w:rsidP="00B03B36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บำเหน็จตกทอด  หมายความว่า  เงินที่จ่ายให้แก่ทายาทโดยจ่ายให้ครั้งเดียวในกรณีที่สมาชิก</w:t>
      </w:r>
    </w:p>
    <w:p w14:paraId="40E65AA4" w14:textId="77777777" w:rsidR="00B03B36" w:rsidRPr="00B92365" w:rsidRDefault="00B03B36" w:rsidP="00B03B3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หรือผู้รับบำนาญถึงแก่ความตาย</w:t>
      </w:r>
    </w:p>
    <w:p w14:paraId="603026C2" w14:textId="77777777" w:rsidR="00B03B36" w:rsidRPr="00B92365" w:rsidRDefault="00B03B36" w:rsidP="00B03B36">
      <w:pPr>
        <w:pStyle w:val="a3"/>
        <w:numPr>
          <w:ilvl w:val="1"/>
          <w:numId w:val="24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พ.ร.บ.กองทุนบำเหน็จบำนาญข้าราชการ  (ฉบับที่  2 )  พ.ศ.  2542</w:t>
      </w:r>
    </w:p>
    <w:p w14:paraId="324BD0DF" w14:textId="77777777" w:rsidR="006C4FD5" w:rsidRPr="00B92365" w:rsidRDefault="00B03B36" w:rsidP="00B03B36">
      <w:pPr>
        <w:pStyle w:val="a3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ข้าราชการทุกประเภท  (ยกเว้นราชการทางการเมือง)  มีสิทธิสมัครเป็นสมาชิก  กบข.  ได้แก่  ข้าราชการครู  </w:t>
      </w:r>
    </w:p>
    <w:p w14:paraId="2198C02C" w14:textId="77777777" w:rsidR="00B03B36" w:rsidRPr="00B92365" w:rsidRDefault="00B03B36" w:rsidP="006C4FD5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ข้าราชการใหม่  ได้แก่  ผู้ซึ่งเข้ารับราชการหรือโอนมาเป็นราชการตั้งแต่วันที่  27  มีนาคม  2540  เป็นต้น  จะต้องเป็นสมาชิก  กบข.  และสะสมเงินเข้ากองทุน  สมาชิกที่จ่ายสะสมเข้ากองทุนในอัตราร้อยละ  3  ของเงินเดือนเป็น</w:t>
      </w: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ประจำทุกเดือน  รัฐบาลจะจ่ายเงินสมทบให้กับสมาชิกในอัตราร้อยละ  3  ของเงินเดือนเป็นประจำทุกเดือนเช่นเดียวกัน  และจะนำเงินดังกล่าวไปลงทุนหาผลประโยชน์เพื่อจ่ายให้กับสมาชิกเมื่อกอกจากราชการ</w:t>
      </w:r>
    </w:p>
    <w:p w14:paraId="7C11248F" w14:textId="77777777" w:rsidR="00B03B36" w:rsidRPr="00B92365" w:rsidRDefault="00B03B36" w:rsidP="00B03B3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ระเบียบสำนักงานคณะกรรมการส่งเสริมสวัสดิการและสวัสดิภาพครูและบุคลากรทางการศึกษาว่าด้วยการฌาปนกิจสงเคราะห์เพื่อนครูและบุคลากรทางการศึกษา(ช.พ.ค.)</w:t>
      </w:r>
    </w:p>
    <w:p w14:paraId="38B47437" w14:textId="77777777" w:rsidR="00E6607E" w:rsidRPr="00B92365" w:rsidRDefault="00E6607E" w:rsidP="00B03B3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DB3BF7" w14:textId="77777777" w:rsidR="00B03B36" w:rsidRPr="00B92365" w:rsidRDefault="00B03B36" w:rsidP="00B03B36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ในระเบียบนี้  ช.พ.ค.  หมายความว่า  การฌาปนกิจสงเคราะห์ช่วยเพื่อนครูและบุคลากรทางการศึกษาการจัดตั้ง  ช.พ.ค.  มีความมุ่งหมายเพื่อเป็นการกุศลและมีวัตถุประสงค์</w:t>
      </w:r>
      <w:r w:rsidR="00EC20DF" w:rsidRPr="00B92365">
        <w:rPr>
          <w:rFonts w:ascii="TH SarabunPSK" w:hAnsi="TH SarabunPSK" w:cs="TH SarabunPSK"/>
          <w:sz w:val="32"/>
          <w:szCs w:val="32"/>
          <w:cs/>
        </w:rPr>
        <w:t>ให้สมาชิกได้ทำการสงเคราะห์ซึ่งกันและกันในการจัดการศพและสงเคราะห์ครอบครัวของสมาชิก  ช.พ.ค.  ที่ถึงแก่กรรมหลักเกณฑ์และวิธีการจ่ายเงินค่าจัดการศพและเงินสงเคราะห์ครอบครัวให้เป็นไปตามที่คณะกรรมการ  ช.พ.ค.  กำหนด</w:t>
      </w:r>
    </w:p>
    <w:p w14:paraId="5E9878B3" w14:textId="77777777" w:rsidR="00EC20DF" w:rsidRPr="00B92365" w:rsidRDefault="00EC20DF" w:rsidP="00B03B36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ครอบครัวของสมาชิก  ช.พ.ค  หมายถึง  บุคคลตามลำดับ  ดังนี้</w:t>
      </w:r>
    </w:p>
    <w:p w14:paraId="1A5B628A" w14:textId="77777777" w:rsidR="006C4FD5" w:rsidRPr="00B92365" w:rsidRDefault="00EC20DF" w:rsidP="00EC20DF">
      <w:pPr>
        <w:pStyle w:val="a3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 xml:space="preserve">คู่สมรสที่ชอบด้วยกฎหมาย  บุตรที่ชอบด้วยกฎหมาย  บุตรบุญธรรม  บุตรนอกสมรสที่บิดารับรองแล้ว  </w:t>
      </w:r>
    </w:p>
    <w:p w14:paraId="3EE0171C" w14:textId="77777777" w:rsidR="00EC20DF" w:rsidRPr="00B92365" w:rsidRDefault="00EC20DF" w:rsidP="006C4FD5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และบิดามารดาของสมาชิก  ช.พ.ค.</w:t>
      </w:r>
    </w:p>
    <w:p w14:paraId="35E351E2" w14:textId="77777777" w:rsidR="00EC20DF" w:rsidRPr="00B92365" w:rsidRDefault="00EC20DF" w:rsidP="00EC20DF">
      <w:pPr>
        <w:pStyle w:val="a3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ผู้อยู่ในอุปการะอย่างบุตรของสมาชิก  ช.พ.ค.</w:t>
      </w:r>
    </w:p>
    <w:p w14:paraId="6CC9143B" w14:textId="77777777" w:rsidR="00EC20DF" w:rsidRPr="00B92365" w:rsidRDefault="00EC20DF" w:rsidP="00EC20DF">
      <w:pPr>
        <w:pStyle w:val="a3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ผู้อุปการะสมาชิก  ช.พ.ค.</w:t>
      </w:r>
    </w:p>
    <w:p w14:paraId="791A000F" w14:textId="77777777" w:rsidR="00EC20DF" w:rsidRPr="00B92365" w:rsidRDefault="00EC20DF" w:rsidP="00EC20D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ผู้มีสิทธิได้รับการสงเคราะห์ตามวรรคหนึ่งยังมีชีวิตอยู่  หรือมีผู้รับมรดกยังไม่ขาดสายแล้วแต่กรณีใน</w:t>
      </w:r>
    </w:p>
    <w:p w14:paraId="75813D8D" w14:textId="77777777" w:rsidR="00EC20DF" w:rsidRPr="00B92365" w:rsidRDefault="00EC20DF" w:rsidP="00EC20DF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ลำดับหนึ่งๆ  บุคคลที่อยู่ในลำดับถัดไปไม่มีสิทธิได้รับเงินสงเคราะห์ครอบครัวระเบียบนี้</w:t>
      </w:r>
    </w:p>
    <w:p w14:paraId="7A233F08" w14:textId="77777777" w:rsidR="00EC20DF" w:rsidRPr="00B92365" w:rsidRDefault="00EC20DF" w:rsidP="00EC20D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การสงเคราะห์ครอบครัวของสมาชิก  ช.พ.ค.  สำหรับบุตรให้พิจารณาให้บุตรสมาชิก  ช.พ.ค.  ได้รับ</w:t>
      </w:r>
    </w:p>
    <w:p w14:paraId="35361D01" w14:textId="77777777" w:rsidR="00EC20DF" w:rsidRPr="00B92365" w:rsidRDefault="00EC20DF" w:rsidP="00EC20DF">
      <w:p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ความช่วยเหลือเป็นเงินทุนสำหรับการศึกษาเล่าเรียนเป็นลำดับแรก</w:t>
      </w:r>
    </w:p>
    <w:p w14:paraId="78037604" w14:textId="77777777" w:rsidR="00EC20DF" w:rsidRPr="00B92365" w:rsidRDefault="00EC20DF" w:rsidP="00EC20D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สมาชิก  ช.พ.ค.  ต้องระบุบุคคลใดบุคคลหนึ่งหรือหลายคน  เป็นผู้มีสิทธิรับเงินสงเคราะห์</w:t>
      </w:r>
    </w:p>
    <w:p w14:paraId="37D382AC" w14:textId="77777777" w:rsidR="00EC20DF" w:rsidRPr="00B92365" w:rsidRDefault="00EC20DF" w:rsidP="00EC20D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สมาชิก  ช.พ.ค.  มีหน้าที่ดังต่อไปนี้</w:t>
      </w:r>
    </w:p>
    <w:p w14:paraId="4848C6D8" w14:textId="77777777" w:rsidR="00EC20DF" w:rsidRPr="00B92365" w:rsidRDefault="00EC20DF" w:rsidP="00EC20DF">
      <w:pPr>
        <w:pStyle w:val="a3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ต้องปฏิบัติตามระเบียบนี้</w:t>
      </w:r>
    </w:p>
    <w:p w14:paraId="2B011573" w14:textId="77777777" w:rsidR="00EC20DF" w:rsidRPr="00B92365" w:rsidRDefault="00EC20DF" w:rsidP="00EC20DF">
      <w:pPr>
        <w:pStyle w:val="a3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ส่งเงินสงเคราะห์รายศพ  เมื่อสมาชิก  ช.พ.ค.  อื่นถึงแก่กรรมศพละหนึ่งบาทภายใต้เงื่อนไขดังต่อไปนี้</w:t>
      </w:r>
    </w:p>
    <w:p w14:paraId="63A0B378" w14:textId="77777777" w:rsidR="004906EA" w:rsidRPr="00B92365" w:rsidRDefault="00EC20DF" w:rsidP="00941150">
      <w:pPr>
        <w:pStyle w:val="a3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สมาชิก  ช.พ.ค.  ที่เป็นข้าราชการประจำ  ข้าราชการบำนาญและผู้ที่มีเงินเดือนหรือรายได้  รายเดือน  ต้องยินยอมให้เจ้าหน้าที่ผู้จ่ายเงินเดือนหรือเงินบำนาญเป็นผู้หักเงินเพื่อชำระเงินสงเคราะห์รายศพ  ณ  ที่จ่ายตามประกาศรายชื่อสมาชิก  ช.พ.ค.  ที่ถึงแก่กรรม</w:t>
      </w:r>
    </w:p>
    <w:p w14:paraId="2711E281" w14:textId="77777777" w:rsidR="00E6607E" w:rsidRPr="00B92365" w:rsidRDefault="00E6607E" w:rsidP="00E6607E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742B3585" w14:textId="77777777" w:rsidR="004906EA" w:rsidRPr="00B92365" w:rsidRDefault="004906EA" w:rsidP="004906E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92365">
        <w:rPr>
          <w:rFonts w:ascii="TH SarabunPSK" w:hAnsi="TH SarabunPSK" w:cs="TH SarabunPSK"/>
          <w:b/>
          <w:bCs/>
          <w:sz w:val="36"/>
          <w:szCs w:val="36"/>
          <w:cs/>
        </w:rPr>
        <w:t>คำจำกัดความ</w:t>
      </w:r>
    </w:p>
    <w:p w14:paraId="38B1142C" w14:textId="77777777" w:rsidR="00E6607E" w:rsidRPr="00B92365" w:rsidRDefault="00E6607E" w:rsidP="004906E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5FA257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แผนการปฏิบัติงาน และแผนการใช้จ่ายงบประมาณ 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หมายถึง  แผนแสดงรายละเอียดการปฎิบัติงาน  และแสดงรายละเอียดการใช้จ่ายงบประมาณรายจ่ายตามแผนการปฏิบัติงานของโรงเรียน</w:t>
      </w:r>
      <w:r w:rsidR="00D04601" w:rsidRPr="00B92365">
        <w:rPr>
          <w:rFonts w:ascii="TH SarabunPSK" w:hAnsi="TH SarabunPSK" w:cs="TH SarabunPSK"/>
          <w:sz w:val="32"/>
          <w:szCs w:val="32"/>
          <w:cs/>
        </w:rPr>
        <w:t>บ้านห้วงปลาไหล “สิงหะวิทยา”</w:t>
      </w:r>
    </w:p>
    <w:p w14:paraId="7BE3D2F2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ในรอบปีงบประมาณ</w:t>
      </w:r>
    </w:p>
    <w:p w14:paraId="6E208B1E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การใช้จ่ายงบประมาณ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หมายถึง  การใช้จ่ายงบประมาณรายจ่ายของโรงเรียน</w:t>
      </w:r>
      <w:r w:rsidR="00D04601" w:rsidRPr="00B92365">
        <w:rPr>
          <w:rFonts w:ascii="TH SarabunPSK" w:hAnsi="TH SarabunPSK" w:cs="TH SarabunPSK"/>
          <w:sz w:val="32"/>
          <w:szCs w:val="32"/>
          <w:cs/>
        </w:rPr>
        <w:t>บ้านห้วงปลาไหล “สิงหะวิทยา”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เพื่อดำเนินตามแผนการปฏิบัติงานในรอบปี</w:t>
      </w:r>
    </w:p>
    <w:p w14:paraId="7185EBD1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การจัดสรรงบประมาณ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หมายถึง  การจัดสรรงบประมาณรายจ่ายตามพระราชบัญญัติงบประมาณรายจ่ายประจำปี  หรือพระราชบัญญัติงบประมาณรายจ่ายเพิ่มเติม  ให้ส่วนราชการใช้จ่ายหรือก่อหนี้ผูกพัน  ทั้งนี้  อาจดำเนินการโดยใช้การอนุมัติเงินประจำงวดหรือโดยวิธีการอื่นใดตามที่สำนักงบประมาณกำหนด</w:t>
      </w:r>
    </w:p>
    <w:p w14:paraId="39B49CC0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เป้าหมายยุทธศาสตร์  </w:t>
      </w:r>
      <w:r w:rsidRPr="00B92365">
        <w:rPr>
          <w:rFonts w:ascii="TH SarabunPSK" w:hAnsi="TH SarabunPSK" w:cs="TH SarabunPSK"/>
          <w:sz w:val="32"/>
          <w:szCs w:val="32"/>
          <w:cs/>
        </w:rPr>
        <w:t>หมายถึง ผลสัมฤทธิ์ที่การใช้จ่ายงบประมาณต้องการจะให้เกิดต่อนักเรียน  บุคลากรโรงเรียน</w:t>
      </w:r>
      <w:r w:rsidR="00D04601" w:rsidRPr="00B92365">
        <w:rPr>
          <w:rFonts w:ascii="TH SarabunPSK" w:hAnsi="TH SarabunPSK" w:cs="TH SarabunPSK"/>
          <w:sz w:val="32"/>
          <w:szCs w:val="32"/>
          <w:cs/>
        </w:rPr>
        <w:t>บ้านห้วงปลาไหล “สิงหะวิทยา”</w:t>
      </w:r>
    </w:p>
    <w:p w14:paraId="60EE33E9" w14:textId="77777777" w:rsidR="004906EA" w:rsidRPr="00B92365" w:rsidRDefault="004906EA" w:rsidP="004906E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แผนการปฏิบัติงาน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 หมายถึง  แผนการปฏิบัติงานของโรงเรียน</w:t>
      </w:r>
      <w:r w:rsidR="00D04601" w:rsidRPr="00B92365">
        <w:rPr>
          <w:rFonts w:ascii="TH SarabunPSK" w:hAnsi="TH SarabunPSK" w:cs="TH SarabunPSK"/>
          <w:sz w:val="32"/>
          <w:szCs w:val="32"/>
          <w:cs/>
        </w:rPr>
        <w:t>บ้านห้วงปลาไหล “สิงหะวิทยา”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ในรอบปีงบประมาณ</w:t>
      </w:r>
    </w:p>
    <w:p w14:paraId="2D4A5A65" w14:textId="77777777" w:rsidR="004906EA" w:rsidRPr="00B92365" w:rsidRDefault="004906EA" w:rsidP="004906E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แผนการใช้จ่ายงบประมาณ   </w:t>
      </w:r>
      <w:r w:rsidRPr="00B92365">
        <w:rPr>
          <w:rFonts w:ascii="TH SarabunPSK" w:hAnsi="TH SarabunPSK" w:cs="TH SarabunPSK"/>
          <w:sz w:val="32"/>
          <w:szCs w:val="32"/>
          <w:cs/>
        </w:rPr>
        <w:t>หมายถึง  แผนแสดงรายละเอียดการใช้จ่ายงบประมาณรายจ่ายสำหรับโรงเรียน</w:t>
      </w:r>
      <w:r w:rsidR="00D04601" w:rsidRPr="00B92365">
        <w:rPr>
          <w:rFonts w:ascii="TH SarabunPSK" w:hAnsi="TH SarabunPSK" w:cs="TH SarabunPSK"/>
          <w:sz w:val="32"/>
          <w:szCs w:val="32"/>
          <w:cs/>
        </w:rPr>
        <w:t>บ้านห้วงปลาไหล “สิงหะวิทยา”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 เพื่อดำเนินงานตามแผนการปฏิบัติงานในรอบปีงบประมาณ</w:t>
      </w:r>
    </w:p>
    <w:p w14:paraId="187AABFC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 หมายถึง  โครงการที่กำหนดขึ้นเพื่อใช้จ่ายเงินเป็นไปตามในระหว่างปีงบประมาณ</w:t>
      </w:r>
    </w:p>
    <w:p w14:paraId="3524AD7A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งบรายจ่าย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  หมายถึง  กลุ่มวัตถุประสงค์ของรายจ่าย  ที่กำหนดให้จ่ายตามหลักการจำแนกประเภทรายจ่ายตามงบประมาณ</w:t>
      </w:r>
    </w:p>
    <w:p w14:paraId="5B1FED5F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  <w:t>จำแนกงบรายจ่ายตามหลักจำแนกประเภทงบประมาณตามงบรายจ่าย ดังนี้</w:t>
      </w:r>
    </w:p>
    <w:p w14:paraId="72E23D5C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รายจ่ายที่กำหนดให้จ่ายเพื่อการบริหารงานบุคคลภาครัฐ ได้แก่ รายจ่ายในลักษณะเงินเดือน ค่าจ้างประจำ ค่าจ้างชั่วคราว และค่าตอบแทนพนักงานราชการ รวมถึงรายจ่ายที่กำหนดให้จ่ายจากงบรายจ่ายอื่นในลักษณะดังกล่าว</w:t>
      </w:r>
    </w:p>
    <w:p w14:paraId="6C58E92E" w14:textId="77777777" w:rsidR="004906EA" w:rsidRPr="00B92365" w:rsidRDefault="004906EA" w:rsidP="004906E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รายจ่ายที่กำหนดให้จ่ายเพื่อการบริหารงานประจำ ได้แก่รายจ่ายที่จ่ายในลักษณะค่าตอบแทน ค่าใช้สอย ค่าวัสดุ ค่าสาธารณูปโภค</w:t>
      </w:r>
    </w:p>
    <w:p w14:paraId="29F6862B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รายจ่ายที่กำหนดให้จ่ายเพื่อการลงทุน ได้แก่ รายจ่ายในลักษณะ ค่าครุภัณฑ์ ค่าที่ดิน และสิ่งก่อสร้าง</w:t>
      </w:r>
    </w:p>
    <w:p w14:paraId="7185EE38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รายจ่ายที่กำหนดให้จ่ายเป็นค่าบำรุง หรือเพื่อช่วยเหลือสนุบสนุนการดำเนินงานของหน่วยงานองค์กรตามรัฐธรรมนูญ หรือหน่วยงานของรัฐซึ่งมิใช่ส่วนราชการส่วนกลางตามพระราชบัญญัติระเบียบบริหารราชการแผ่นดิน หน่วยงานในกำกับของรัฐองค์การมหาชน รัฐวิสาหกิจ องค์กรปกครองส่วนท้องถิ่น สภาตำบล องค์การระหว่างประเทศบิติบุคคล   เอกชนหรือกิจการอันเป็นสาธารณประโยชน์ รวมถึง เงินอุดหนุนงบพระมหากษัตริย์            เงินอุดหนุนการศาสนา และรายจ่ายที่สำนักงบประมาณกำหนดให้จ่ายในงบรายจ่ายนี้</w:t>
      </w:r>
    </w:p>
    <w:p w14:paraId="3A10C8F0" w14:textId="77777777" w:rsidR="004906EA" w:rsidRPr="00B92365" w:rsidRDefault="004906EA" w:rsidP="004906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ab/>
      </w:r>
      <w:r w:rsidRPr="00B92365">
        <w:rPr>
          <w:rFonts w:ascii="TH SarabunPSK" w:hAnsi="TH SarabunPSK" w:cs="TH SarabunPSK"/>
          <w:b/>
          <w:bCs/>
          <w:sz w:val="32"/>
          <w:szCs w:val="32"/>
          <w:cs/>
        </w:rPr>
        <w:t>งบรายจ่ายอื่น</w:t>
      </w:r>
      <w:r w:rsidRPr="00B92365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รายจ่ายที่ไม่เข้าลักษณะประเภทงบรายจ่ายใดงบรายจ่ายหนึ่ง หรือรายจ่ายที่                สำนักงบประมาณกำหนดให้ใช้จ่ายในงบรายจ่ายนี้ เช่น</w:t>
      </w:r>
    </w:p>
    <w:p w14:paraId="30F97CED" w14:textId="77777777" w:rsidR="004906EA" w:rsidRPr="00B92365" w:rsidRDefault="004906EA" w:rsidP="004906EA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เงินราชการลับ</w:t>
      </w:r>
    </w:p>
    <w:p w14:paraId="6E3A4C7D" w14:textId="77777777" w:rsidR="004906EA" w:rsidRPr="00B92365" w:rsidRDefault="004906EA" w:rsidP="004906EA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lastRenderedPageBreak/>
        <w:t>เงินค่าปรับที่จ่ายคืนให้แก่ผู้ขายหรือผู้รับจ้าง</w:t>
      </w:r>
    </w:p>
    <w:p w14:paraId="4D9540AF" w14:textId="77777777" w:rsidR="004906EA" w:rsidRPr="00B92365" w:rsidRDefault="004906EA" w:rsidP="004906EA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ค่าจ้างที่ปรึกษาเพื่อศึกษา วิจัย ประเมินผล หรือพัฒนาระบบต่างๆซึ่งมิใช่เพื่อการจัดหา หรือปรับปรุงครุภัณฑ์ที่ดินหรือสิ่งก่อสร้าง</w:t>
      </w:r>
    </w:p>
    <w:p w14:paraId="71DF5B5A" w14:textId="77777777" w:rsidR="004906EA" w:rsidRPr="00B92365" w:rsidRDefault="004906EA" w:rsidP="004906EA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ค่าใช้จ่ายในการเดินทางไปราชการต่างประเทศชั่วคราว</w:t>
      </w:r>
    </w:p>
    <w:p w14:paraId="20C08D79" w14:textId="77777777" w:rsidR="004906EA" w:rsidRPr="00B92365" w:rsidRDefault="004906EA" w:rsidP="004906EA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ค่าใช้จ่ายสำหรับหน่วยงานองค์กรตามรัฐธรรมนูญ (ส่วนราชการ)</w:t>
      </w:r>
    </w:p>
    <w:p w14:paraId="16002583" w14:textId="77777777" w:rsidR="004906EA" w:rsidRPr="00B92365" w:rsidRDefault="004906EA" w:rsidP="004906EA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ค่าใช้จ่ายเพื่อชำระหนี้เงินกู้</w:t>
      </w:r>
    </w:p>
    <w:p w14:paraId="1EABE22B" w14:textId="77777777" w:rsidR="004906EA" w:rsidRPr="00B92365" w:rsidRDefault="004906EA" w:rsidP="004906EA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365">
        <w:rPr>
          <w:rFonts w:ascii="TH SarabunPSK" w:hAnsi="TH SarabunPSK" w:cs="TH SarabunPSK"/>
          <w:sz w:val="32"/>
          <w:szCs w:val="32"/>
          <w:cs/>
        </w:rPr>
        <w:t>ค่าใช้จ่ายสำหรับกองทุน หรือเงินทุนหมุนเวียน</w:t>
      </w:r>
    </w:p>
    <w:p w14:paraId="6630D0A9" w14:textId="77777777" w:rsidR="00E6607E" w:rsidRPr="00B92365" w:rsidRDefault="00E6607E" w:rsidP="004906E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C1C0D4" w14:textId="77777777" w:rsidR="004906EA" w:rsidRPr="00B92365" w:rsidRDefault="004906EA" w:rsidP="00793BB2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92365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หน้าที่ความรับผิดชอบ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90F7244" w14:textId="77777777" w:rsidR="00E6607E" w:rsidRPr="00B92365" w:rsidRDefault="00E6607E" w:rsidP="00793BB2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09F47E4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กลุ่มการบริหารงบประมาณ</w:t>
      </w:r>
    </w:p>
    <w:p w14:paraId="7995973E" w14:textId="32747246" w:rsidR="004906EA" w:rsidRPr="00B92365" w:rsidRDefault="004906EA" w:rsidP="004906E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4A2F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ปฏิบัติหน้าที่หัวหน้ากลุ่มบริหารงบประมาณ มีหน้าที่ดูแล กำกับติดตาม กลั่นกรอง อำนวยความสะดวก ให้คำแนะนำปรึกษาการปฏิบัติงานของเจ้าหน้าที่ที่ปฏิบัติงานในกลุ่มบริหารงบประมาณ ตามขอบข่ายและภารกิจการบริหารงบประมาณ ปฏิบัติหน้าที่ที่เกี่ยวข้องกับการจัดระบบบริหารองค์กรการประสานงานและให้บริการสนับสนุน ส่งเสริมให้ฝ่ายบริหารงบประมาณต่างๆ ในโรงเรียนสามารถบริหารจัดการและดำเนินการตามบทบาทภารกิจ อำนาจหน้าที่ด้วยความเรียบร้อยตลอดจนสนับสนุนและให้บริการข้อมูล ข่าวสาร เอกสาร สื่อ อุปกรณ์ทางการศึกษาและทรัพยากรที่ใช้ในการจัดการศึกษาแก่เจ้าหน้าที่ของแต่ละฝ่ายงานเพื่อให้ฝ่ายงานบริหารจัดการได้อย่างสะดวกคล่องตัวมีคุณภาพและเกิดประสิทธิผล</w:t>
      </w:r>
    </w:p>
    <w:p w14:paraId="7AD8262C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ขอบข่ายกลุ่มการบริหารงบประมาณ   มีดังนี้</w:t>
      </w:r>
    </w:p>
    <w:p w14:paraId="513D6D14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การจัดทำแผนงบประมาณและคำขอตั้งงบประมาณเพื่อเสนอต่อเลขาธิการคณะกรรมการศึกษาขั้นพื้นฐาน</w:t>
      </w:r>
    </w:p>
    <w:p w14:paraId="3C8E8549" w14:textId="671D8D66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E6607E"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429C2660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จัดทำข้อมูลสารสนเทศทางการเงินของสถานศึกษา ได้แก่ แผนชั้นเรียน ข้อมูลครูนักเรียน และสิ่งอำนวยความสะดวกของสถานศึกษา โดยความร่วมมือของสำนักงานเขตพื้นที่การศึกษา</w:t>
      </w:r>
    </w:p>
    <w:p w14:paraId="7B78F714" w14:textId="77777777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จัดทำกรอบงบประมาณรายจ่ายล่วงหน้า  และแผนงบประมาณ</w:t>
      </w:r>
    </w:p>
    <w:p w14:paraId="6AABC209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3)  เสนอแผนงบประมาณขอความเห็นชอบต่อคณะกรรมการสถานศึกษาขั้นพื้นฐานเพื่อใช้เป็นคำขอตั้งงบประมาณต่อสำนักงานเขตพื้นที่การศึกษา</w:t>
      </w:r>
    </w:p>
    <w:p w14:paraId="5A3FB234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การจัดทำแผนปฏิบัติการใช้จ่ายเงิน ตามที่ได้รับจัดสรรงบประมาณจากสำนักงานคณะกรรมการการศึกษาขั้นพื้นฐานโดยตรง</w:t>
      </w:r>
    </w:p>
    <w:p w14:paraId="58A4540C" w14:textId="1DBA1B1B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หน้าที่รับผิดชอบปฏิบัติงานและผู้รับผิดชอบโครงการฯ  ดังนี้</w:t>
      </w:r>
    </w:p>
    <w:p w14:paraId="3339446D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จัดทำแผนปฏิบัติการประจำปีและแผนการใช้จ่ายงบประมาณภายใต้ความร่วมมือของสำนักงานเขตพื้นที่การศึกษา</w:t>
      </w:r>
    </w:p>
    <w:p w14:paraId="3702CAF0" w14:textId="77777777" w:rsidR="004906EA" w:rsidRPr="00B92365" w:rsidRDefault="004906EA" w:rsidP="00793BB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ขอความเห็นชอบแผนปฏิบัติงานและแผนการใช้จ่ายงบประมาณต่อคณะกรรมการสถานศึกษาขั้นพื้นฐาน</w:t>
      </w:r>
    </w:p>
    <w:p w14:paraId="01301BA7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3.  การอนุมัติการใช้จ่ายงบประมาณที่ได้รับจัดสรร</w:t>
      </w:r>
    </w:p>
    <w:p w14:paraId="2DA18D91" w14:textId="4F13D280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4A2F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หน้าที่รับผิดชอบเสนอโครงการดังนี้</w:t>
      </w:r>
    </w:p>
    <w:p w14:paraId="29C0BA7C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</w:rPr>
        <w:t>-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ผู้อำนวยการสถานศึกษาอนุมัติการใช้จ่ายงบประมาณตามงาน/โครงการที่กำหนดไว้ในแผนปฏิบัติการประจำปี และแผนการใช้จ่ายเงินภายใต้ความร่วมมือของสำนักงานเขตพื้นที่การศึกษา</w:t>
      </w:r>
    </w:p>
    <w:p w14:paraId="61BEFEF9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4.  การขอโอนและการขอเปลี่ยนแปลงงบประมาณ</w:t>
      </w:r>
    </w:p>
    <w:p w14:paraId="7748896E" w14:textId="1F07D3F3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 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34CD49EE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ตรวจสอบรายละเอียดรายการงบประมาณที่จำเป็นต้องขอโอนหรือเปลี่ยนแปลงเช่นเดียวกับสถานศึกษาประเภทที่ 1 เสนอความเห็นชอบคณะกรรมการสถานศึกษาขั้นพื้นฐาน แล้วเสนอ     ขอโอนหรือเปลี่ยนแปลงรายการงบประมาณต่อสำนักงานเขตพื้นที่การศึกษา เพื่อดำเนินการต่อไป</w:t>
      </w:r>
    </w:p>
    <w:p w14:paraId="429A0ACC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5.  การรายงานผลการเบิกจ่ายงบประมาณ</w:t>
      </w:r>
    </w:p>
    <w:p w14:paraId="2A9D1E0F" w14:textId="1B763E0D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 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6896F924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รายงานผลการดำเนินงาน ผลการใช้จ่ายเงินงบประมาณประจำปี ไปยังสำนักงานเขต            พื้นที่การศึกษา</w:t>
      </w:r>
    </w:p>
    <w:p w14:paraId="02E0D62A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6.  การตรวจสอบ ติดตามและรายงานการใช้งบประมาณ</w:t>
      </w:r>
    </w:p>
    <w:p w14:paraId="0684B4F2" w14:textId="3B8D3C58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4A2F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2C1E576C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จัดการให้มีการตรวจสอบและติดตามให้ กลุ่ม ฝ่ายงาน ในสถานศึกษา รายงานผลการปฏิบัติงานและผลการใช้จ่ายงบประมาณ เพื่อจัดทำรายงานผลการปฏิบัติงานและผลการใช้จ่ายงบประมาณตามแบบที่สำนักงบประมาณกำหนด และจัดส่งไปยังสำนักงานเขตพื้นที่การศึกษาทุกไตรมาส ภายในระยะเวลาที่สำนักงานเขตพื้นที่การศึกษากำหนด</w:t>
      </w:r>
    </w:p>
    <w:p w14:paraId="230C9ADA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จัดทำรายงานประจำปีที่แสดงถึงความสำเร็จในการปฏิบัติงาน และจัดส่งให้สำนักงานเขตพื้นที่การศึกษาภายในระยะเวลาที่สำนักงานเขตพื้นที่การศึกษากำหนด</w:t>
      </w:r>
    </w:p>
    <w:p w14:paraId="359D5282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7.  การตรวจสอบ ติดตามและรายงานการใช้ผลผลิตจากงบประมาณ</w:t>
      </w:r>
    </w:p>
    <w:p w14:paraId="6F7314FC" w14:textId="1B32E2DE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2CF90248" w14:textId="77777777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ประเมินคุณภาพการปฏิบัติงานตามที่ได้รับมอบหมาย</w:t>
      </w:r>
    </w:p>
    <w:p w14:paraId="67D94C03" w14:textId="77777777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วางแผนประเมินประสิทธิภาพ และประสิทธิผลการดำเนินงานของสถานศึกษา</w:t>
      </w:r>
    </w:p>
    <w:p w14:paraId="1645F05A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3)  วิเคราะห์และประเมินความมีประสิทธิภาพ ประหยัด และความคุ้มค่าในการใช้ทรัพยากรของหน่วยงานในสถานศึกษา</w:t>
      </w:r>
    </w:p>
    <w:p w14:paraId="14225755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8.  การระดมทรัพยากรและการลงทุนเพื่อการศึกษา</w:t>
      </w:r>
    </w:p>
    <w:p w14:paraId="047D18EC" w14:textId="58117F68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4A2F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4E31BC52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วางแผน รณรงค์ ส่งเสริมการระดมทุนการศึกษาและทุนเพื่อการพัฒนาการศึกษาให้ดำเนินงานได้อย่างมีประสิทธิภาพและเกิดประสิทธิผล คุ้มค่า และมีความโปร่งใส</w:t>
      </w:r>
    </w:p>
    <w:p w14:paraId="65128488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จัดทำข้อมูลสารสนเทศ และระบบการรับจ่ายทุนการศึกษาและเพื่อการพัฒนาการศึกษาให้ดำเนินงานได้อย่างมีประสิทธิภาพและเกิดประสิทธิผล คุ้มค่า และมีความโปร่งใส</w:t>
      </w:r>
    </w:p>
    <w:p w14:paraId="12734115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lastRenderedPageBreak/>
        <w:t>3)  สรุป รายงาน เผยแพร่ และเชิดชูเกียรติผู้สนับสนุนทุนการศึกษาและทุนเพื่อการพัฒนาสถานศึกษา โดยความชอบของคณะกรรมการสถานศึกษาขั้นพื้นฐาน</w:t>
      </w:r>
    </w:p>
    <w:p w14:paraId="6A9476C7" w14:textId="77777777" w:rsidR="004906EA" w:rsidRPr="00B92365" w:rsidRDefault="004906EA" w:rsidP="004906E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9D9A51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9.  การบริหารจัดการทรัพยากรเพื่อการศึกษา</w:t>
      </w:r>
    </w:p>
    <w:p w14:paraId="2535F017" w14:textId="00F3B299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B923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214873F4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จัดทำรายการทรัพยากรเพื่อเป็นสารสนเทศได้แก่แหล่งเรียนรู้ภายในสถานศึกษา แหล่งเรียนรู้ในท้องถิ่นทั้งที่เป็นแหล่งเรียนรู้ธรรมชาติและภูมิปัญญาท้องถิ่น แหล่งเรียนรู้ที่เป็นสถานประกอบการ เพื่อการรับรู้ของบุคลากรในสถานศึกษา นักเรียนและบุคคลทั่วไปจำได้เกิดการใช้ทรัพยากรร่วมกันในการจัดการศึกษา</w:t>
      </w:r>
    </w:p>
    <w:p w14:paraId="73952A0F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วางระบบหรือกำหนดแนวปฏิบัติการใช้ทรัพยากรร่วมกันกับบุคคล หน่วยงานรัฐบาลและเอกชนเพื่อให้เกิดประโยชน์สูงสุด</w:t>
      </w:r>
    </w:p>
    <w:p w14:paraId="3C7B7A29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3)  กระตุ้นให้บุคคลในสถานศึกษาร่วมใช้ทรัพยากรภายในและภายนอก รวมทั้งให้บริการการใช้ทรัพยากรภายในเพื่อประโยชน์ต่อการเรียนรู้และส่งเสริมการศึกษาในชุมชน</w:t>
      </w:r>
    </w:p>
    <w:p w14:paraId="680A4258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4)  ประสานความร่วมมือกับผู้รับผิดชอบแหล่งทรัพยากรธรรมชาติ ทรัพยากรที่มนุษย์สร้างทรัพยากรบุคคลที่มีศักยภาพให้การสนับสนุนการจัดการศึกษา</w:t>
      </w:r>
    </w:p>
    <w:p w14:paraId="6CA026CC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5)  ดำเนินการเชิดชูเกียรติบุคคลและหน่วยงานทั้งภาครัฐและเอกชน ที่สนับสนุนการใช้ทรัพยากรร่วมกันเพื่อการศึกษาของสถานศึกษา</w:t>
      </w:r>
    </w:p>
    <w:p w14:paraId="56FD517A" w14:textId="77777777" w:rsidR="000B2AD9" w:rsidRPr="00B92365" w:rsidRDefault="000B2AD9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2B886A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10.  การวางแผนพัสดุ</w:t>
      </w:r>
    </w:p>
    <w:p w14:paraId="541D3534" w14:textId="7D787FAF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นายจรัล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7F8EFEE7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การวางแผนพัสดุล่วงหน้า 3 ปี ให้ดำเนินการตามกระบวนการของการวางแผนงบประมาณ</w:t>
      </w:r>
    </w:p>
    <w:p w14:paraId="2BD5DD27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การจัดทำแผนการจัดหาพัสดุให้ฝ่ายที่ทำหน้าที่จัดซื้อจัดจ้างเป็นผู้ดำเนินการ โดยให้ฝ่าย           ที่ต้องการใช้พัสดุ จัดทำรายละเอียดพัสดุที่ต้องการ คือรายละเอียดเกี่ยวกับปริมาณ ราคา คุณลักษณะเฉพาะ หรือแบบรูปรายการและระยะเวลาที่ต้องการนี้ต้องเป็นไปตามแผนปฏิบัติการประจำปี (แผนปฏิบัติงาน) และตามที่ระบุไว้ในเอกสารประกอบพระราชบัญญัติงบประมาณรายจ่ายประจำปี ส่งให้ฝ่ายที่ทำหน้าที่จัดซื้อจัดจ้างเพื่อจัดทำแผนการจัดหาพัสดุ</w:t>
      </w:r>
    </w:p>
    <w:p w14:paraId="4691F71C" w14:textId="77777777" w:rsidR="004906EA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3)  ฝ่ายที่จัดทำแผนการจัดหาพัสดุทำการรวบรวมข้อมูลรายละเอียดจากฝ่ายที่ต้องการใช้พัสดุโดยมีการสอบทานกับแผนปฏิบัติงานและเอกสารประกอบพระราชบัญญัติงบประมาณรายจ่ายประจำปี และความเหมาะสมของวิธีการจัดหาว่าควรเป็นการซื้อ การเช่าหรือการจัดทำเองแล้วจำนำข้อมูลที่สอบทานแล้วมาจัดทำแผนการจัดหาพัสดุในภาพรวมของสถานศึกษา   </w:t>
      </w:r>
    </w:p>
    <w:p w14:paraId="03DD7FE0" w14:textId="77777777" w:rsidR="004A2FDD" w:rsidRDefault="004A2FDD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E7FA8C" w14:textId="77777777" w:rsidR="004A2FDD" w:rsidRDefault="004A2FDD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52ED7BD" w14:textId="77777777" w:rsidR="004A2FDD" w:rsidRPr="00B92365" w:rsidRDefault="004A2FDD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68C1D41F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11.  การกำหนดแบบรูปรายการหรือคุณลักษณะเฉพาะของครุภัณฑ์หรือสิ่งก่อสร้างที่ใช้เงินงบประมาณเพื่อสนองต่อเลขาธิการคณะกรรมการการศึกษาขั้นพื้นฐาน</w:t>
      </w:r>
    </w:p>
    <w:p w14:paraId="6EF39921" w14:textId="478C6DD4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นายจรัล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12466819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กำหนดแบบรูปรายการหรือคุณลักษณะเฉพาะเพื่อประกอบการขอตั้งงบประมาณ ส่งให้สำนักงานเขตพื้นที่การศึกษา</w:t>
      </w:r>
    </w:p>
    <w:p w14:paraId="32144A25" w14:textId="77777777" w:rsidR="004906EA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กรณีที่เป็นการจัดหาจากเงินนอกงบประมาณให้กำหนดแบบรูปรายการหรือคุณลักษณะเฉพาะได้โดยให้พิจารณาจากแบบมาตรฐานก่อนหากไม่เหมาะสมก็ให้กำหนดตามความต้องการโดยยึดหลักความโปร่งใส เป็นธรรมและเป็นประโยชน์กับทางราชการ</w:t>
      </w:r>
    </w:p>
    <w:p w14:paraId="1BE41D57" w14:textId="77777777" w:rsidR="004A2FDD" w:rsidRPr="00B92365" w:rsidRDefault="004A2FDD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4F6D36B8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12.  การจัดหาพัสดุ</w:t>
      </w:r>
    </w:p>
    <w:p w14:paraId="2BD92369" w14:textId="43FF5BD9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นายจรัล ปันแก้ว</w:t>
      </w:r>
      <w:r w:rsidR="004A2FDD" w:rsidRPr="00B92365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44304292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การจัดหาพัสดุถือปฏิบัติตามระเบียบว่าด้วยการพัสดุของส่วนราชการและคำสั่งมอบอำนาจของสำนักงานคณะกรรมการการศึกษาขั้นพื้นฐาน</w:t>
      </w:r>
    </w:p>
    <w:p w14:paraId="0A76A333" w14:textId="77777777" w:rsidR="004115EF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การจัดทำพัสดุถือปฏิบัติตามระเบียบกระทรวงศึกษาว่าด้วยการให้สถานศึกษารับจัดทำรับบริการ</w:t>
      </w:r>
    </w:p>
    <w:p w14:paraId="045F8BEF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60881056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13.  การควบคุมดูแล บำรุงรักษาและจำหน่ายพัสดุ</w:t>
      </w:r>
    </w:p>
    <w:p w14:paraId="5EE79C24" w14:textId="02E78C52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นายจรัล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765DF64E" w14:textId="77777777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จัดทำทะเบียนคุมทรัพย์สินและบัญชีวัสดุไม่ว่าจะได้มาด้วยการจัดหาหรือการรับบริจาค</w:t>
      </w:r>
    </w:p>
    <w:p w14:paraId="0DBEF764" w14:textId="77777777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ควบคุมพัสดุให้อยู่ในสภาพพร้อมการใช้งาน</w:t>
      </w:r>
    </w:p>
    <w:p w14:paraId="72255DEA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3)  ตรวจสอบพัสดุประจำปี และให้มีการจำหน่ายพัสดุที่ชำรุด เสื่อมสภาพหรือไม่ใช้ในราชการอีกต่อไป</w:t>
      </w:r>
    </w:p>
    <w:p w14:paraId="1E90C8C1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4)  พัสดุที่เป็นที่ดินหรือสิ่งก่อสร้าง กรณีที่ได้มาด้วยเงินงบประมาณให้ดำเนินการขึ้นทะเบียน    เป็นราชพัสดุ กรณีที่ได้มาจากการรับบริจาคหรือจากเงินรายได้สถานศึกษาให้ขึ้นทะเบียนเป็นกรรมสิทธิ์ของสถานศึกษา</w:t>
      </w:r>
    </w:p>
    <w:p w14:paraId="33725993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14.  การรับเงิน การเก็บรักษาเงิน และการจ่ายเงิน</w:t>
      </w:r>
    </w:p>
    <w:p w14:paraId="44E31E7D" w14:textId="613A072B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E6607E"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58158331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การปฏิบัติเกี่ยวกับการรับเงิน และการจ่ายเงินให้ปฏิบัติตามระเบียบที่กระทรวงการคลังกำหนดคือ ระเบียบการเก็บรักษาเงินและการนำเงินส่งคลังในหน้าที่ของอำเภอ พ.ศ. 2520  โดยสถานศึกษาสามารถกำหนดวิธีปฏิบัติเพิ่มเติมได้ตามความเหมาะสมแต่ต้องไม่ขัดหรือแย้งกับระเบียบดังกล่าว</w:t>
      </w:r>
    </w:p>
    <w:p w14:paraId="4C56CA36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2)  การปฏิบัติเกี่ยวกับการเก็บรักษาเงินให้ปฏิบัติตามระเบียบที่กระทรวงการคลังกำหนด             คือระเบียบการเก็บรักษาเงินและการนำเงินส่งคลังในส่วนของราชการ พ.ศ. 2520 โดยอนุโลม </w:t>
      </w:r>
    </w:p>
    <w:p w14:paraId="38986A89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15.  การนำเงินส่งคลัง</w:t>
      </w:r>
    </w:p>
    <w:p w14:paraId="4A3BD958" w14:textId="3A24A32E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นางสาวิตรี ปันแก้ว </w:t>
      </w:r>
      <w:r w:rsidRPr="00B92365">
        <w:rPr>
          <w:rFonts w:ascii="TH SarabunPSK" w:eastAsia="Calibri" w:hAnsi="TH SarabunPSK" w:cs="TH SarabunPSK"/>
          <w:sz w:val="32"/>
          <w:szCs w:val="32"/>
          <w:cs/>
        </w:rPr>
        <w:t>หน้าที่รับผิดชอบปฏิบัติงานดังนี้</w:t>
      </w:r>
    </w:p>
    <w:p w14:paraId="750DDB0F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lastRenderedPageBreak/>
        <w:t>1)  การนำเงินส่งคลังให้นำส่งต่อสำนักงานเขตพื้นที่การศึกษาภายในระยะเวลาที่กำหนดไว้ตามระเบียบการเก็บรักษาเงินและการนำเงินส่งคลังในหน้าที่ของอำเภอพ.ศ. 2520   หากนำส่งเป็นเงินสดให้ตั้งคณะกรรมการนำส่งเงินด้วย</w:t>
      </w:r>
    </w:p>
    <w:p w14:paraId="2F99C357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8E7A1DE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16.  การจัดทำบัญชีการเงิน</w:t>
      </w:r>
    </w:p>
    <w:p w14:paraId="2939A382" w14:textId="2DC868FA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ผู้รับผิดชอบ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หน้าที่รับผิดชอบปฏิบัติงานดังนี้</w:t>
      </w:r>
    </w:p>
    <w:p w14:paraId="23426E3F" w14:textId="77777777" w:rsidR="004906EA" w:rsidRPr="00B92365" w:rsidRDefault="004906EA" w:rsidP="0004601D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ให้จัดทำบัญชีการเงินตามระบบที่เคยจัดทำอยู่เดิม คือ ตามระบบที่กำหนดไว้ในคู่มือการบัญชีหน่วยงานย่อย พ.ศ. 2515 หรือตามระบบการควบคุมการเงินของหน่วยงานย่อย พ.ศ. 2544  แล้ว       แต่กรณี</w:t>
      </w:r>
    </w:p>
    <w:p w14:paraId="468C2D52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17.  การจัดทำรายงานทางการเงินและงบการเงิน</w:t>
      </w:r>
    </w:p>
    <w:p w14:paraId="0AB372BE" w14:textId="708C1E4D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ผู้รับผิดชอบ  </w:t>
      </w:r>
      <w:r w:rsidR="004A2FDD">
        <w:rPr>
          <w:rFonts w:ascii="TH SarabunPSK" w:eastAsia="Calibri" w:hAnsi="TH SarabunPSK" w:cs="TH SarabunPSK" w:hint="cs"/>
          <w:sz w:val="32"/>
          <w:szCs w:val="32"/>
          <w:cs/>
        </w:rPr>
        <w:t>นางสาวิตรี ปันแก้ว</w:t>
      </w:r>
      <w:r w:rsidR="000B2AD9" w:rsidRPr="00B9236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หน้าที่รับผิดชอบปฏิบัติงานดังนี้</w:t>
      </w:r>
    </w:p>
    <w:p w14:paraId="21458F3C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จัดทำรายงานตามที่กำหนดในคู่มือการบัญชีสำหรับหน่วยงานย่อย พ.ศ. 2515 หรือ ตามระบบการควบคุมการเงินของหน่วยงานย่อยพ.ศ. 2515 แล้วแต่กรณี</w:t>
      </w:r>
    </w:p>
    <w:p w14:paraId="0494AAB8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2)  จัดทำรายงานการรับจ่ายเงินรายได้สถานศึกษา ตามที่สำนักงานคณะกรรมการการศึกษาขั้นพื้นฐานกำหนด คือ ตามประกาศสำนักงานคณะกรรมการการศึกษาขั้นพื้นฐานว่าด้วยหลักเกณฑ์ อัตราและวิธีการนำเงินรายได้สถานศึกษาไปจ่ายเป็นค่าใช้จ่ายในการจัดการศึกษาของสถานศึกษาที่เป็นนิติบุคคลรายได้สถานศึกษาไปจ่ายเป็นค่าใช้จ่ายในการจัดการของสถานศึกษาที่เป็นนิติบุคคลในสังกัดเขตพื้นที่การศึกษา</w:t>
      </w:r>
    </w:p>
    <w:p w14:paraId="566617FA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5B2C86F" w14:textId="77777777" w:rsidR="004906EA" w:rsidRPr="00B92365" w:rsidRDefault="004906EA" w:rsidP="004906E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</w:rPr>
        <w:t>18</w:t>
      </w: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การจัดทำและจัดหาแบบพิมพ์บัญชี ทะเบียนและรายงาน</w:t>
      </w:r>
    </w:p>
    <w:p w14:paraId="56C01267" w14:textId="6DF7D9CB" w:rsidR="004906EA" w:rsidRPr="00B92365" w:rsidRDefault="004906EA" w:rsidP="004906EA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ผู้รับผิดชอบ </w:t>
      </w:r>
      <w:r w:rsidR="00B33B9F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นางสาวิตรี ปันแก้ว </w:t>
      </w:r>
      <w:r w:rsidRPr="00B92365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หน้าที่รับผิดชอบปฏิบัติงานดังนี้</w:t>
      </w:r>
    </w:p>
    <w:p w14:paraId="218EEF95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92365">
        <w:rPr>
          <w:rFonts w:ascii="TH SarabunPSK" w:eastAsia="Calibri" w:hAnsi="TH SarabunPSK" w:cs="TH SarabunPSK"/>
          <w:sz w:val="32"/>
          <w:szCs w:val="32"/>
          <w:cs/>
        </w:rPr>
        <w:t>1)  แบบพิมพ์บัญชี ทะเบียนและแบบรายงานให้จัดทำตามแบบที่กำหนดในคู่มือการบัญชีสำหรับหน่วยงานย่อย พ.ศ. 2515 หรือตามระบบการควบคุมการเงินของหน่วยงานย่อย พ.ศ. 2544</w:t>
      </w:r>
    </w:p>
    <w:p w14:paraId="0389EBC4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D26805D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9175889" w14:textId="77777777" w:rsidR="004906EA" w:rsidRPr="00B92365" w:rsidRDefault="004906EA" w:rsidP="004906E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FAC570F" w14:textId="77777777" w:rsidR="004906EA" w:rsidRPr="00B92365" w:rsidRDefault="004906EA" w:rsidP="004906E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4906EA" w:rsidRPr="00B92365" w:rsidSect="004906EA">
      <w:headerReference w:type="default" r:id="rId8"/>
      <w:pgSz w:w="11906" w:h="16838"/>
      <w:pgMar w:top="993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FA65" w14:textId="77777777" w:rsidR="00E6576F" w:rsidRDefault="00E6576F" w:rsidP="004906EA">
      <w:pPr>
        <w:spacing w:after="0" w:line="240" w:lineRule="auto"/>
      </w:pPr>
      <w:r>
        <w:separator/>
      </w:r>
    </w:p>
  </w:endnote>
  <w:endnote w:type="continuationSeparator" w:id="0">
    <w:p w14:paraId="56D9A470" w14:textId="77777777" w:rsidR="00E6576F" w:rsidRDefault="00E6576F" w:rsidP="0049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86C0" w14:textId="77777777" w:rsidR="00E6576F" w:rsidRDefault="00E6576F" w:rsidP="004906EA">
      <w:pPr>
        <w:spacing w:after="0" w:line="240" w:lineRule="auto"/>
      </w:pPr>
      <w:r>
        <w:separator/>
      </w:r>
    </w:p>
  </w:footnote>
  <w:footnote w:type="continuationSeparator" w:id="0">
    <w:p w14:paraId="46876375" w14:textId="77777777" w:rsidR="00E6576F" w:rsidRDefault="00E6576F" w:rsidP="0049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3526"/>
      <w:docPartObj>
        <w:docPartGallery w:val="Page Numbers (Top of Page)"/>
        <w:docPartUnique/>
      </w:docPartObj>
    </w:sdtPr>
    <w:sdtContent>
      <w:p w14:paraId="35F98CEA" w14:textId="77777777" w:rsidR="004906EA" w:rsidRDefault="004906E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8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9FCD24" w14:textId="77777777" w:rsidR="004906EA" w:rsidRDefault="00490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48C"/>
    <w:multiLevelType w:val="hybridMultilevel"/>
    <w:tmpl w:val="C06C8492"/>
    <w:lvl w:ilvl="0" w:tplc="67A81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61E1"/>
    <w:multiLevelType w:val="multilevel"/>
    <w:tmpl w:val="77463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68F2F0B"/>
    <w:multiLevelType w:val="multilevel"/>
    <w:tmpl w:val="9FF859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1D9B092A"/>
    <w:multiLevelType w:val="hybridMultilevel"/>
    <w:tmpl w:val="88466DF0"/>
    <w:lvl w:ilvl="0" w:tplc="4BB23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A4338"/>
    <w:multiLevelType w:val="hybridMultilevel"/>
    <w:tmpl w:val="854A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21EB"/>
    <w:multiLevelType w:val="multilevel"/>
    <w:tmpl w:val="B34AC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2EAA6C03"/>
    <w:multiLevelType w:val="hybridMultilevel"/>
    <w:tmpl w:val="3E54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1DF9"/>
    <w:multiLevelType w:val="hybridMultilevel"/>
    <w:tmpl w:val="2832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14D58"/>
    <w:multiLevelType w:val="multilevel"/>
    <w:tmpl w:val="DB747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9" w15:restartNumberingAfterBreak="0">
    <w:nsid w:val="33726425"/>
    <w:multiLevelType w:val="hybridMultilevel"/>
    <w:tmpl w:val="28CEDB5A"/>
    <w:lvl w:ilvl="0" w:tplc="6C4C0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22299"/>
    <w:multiLevelType w:val="hybridMultilevel"/>
    <w:tmpl w:val="8732F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C0F53"/>
    <w:multiLevelType w:val="hybridMultilevel"/>
    <w:tmpl w:val="3DB80526"/>
    <w:lvl w:ilvl="0" w:tplc="42ECE3E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AF1721"/>
    <w:multiLevelType w:val="multilevel"/>
    <w:tmpl w:val="31FCE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D9C495A"/>
    <w:multiLevelType w:val="multilevel"/>
    <w:tmpl w:val="22D84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FDF1861"/>
    <w:multiLevelType w:val="multilevel"/>
    <w:tmpl w:val="DC7C0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3A972E7"/>
    <w:multiLevelType w:val="hybridMultilevel"/>
    <w:tmpl w:val="5ABEB482"/>
    <w:lvl w:ilvl="0" w:tplc="C1F0AB26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C81AFD"/>
    <w:multiLevelType w:val="hybridMultilevel"/>
    <w:tmpl w:val="111EE82C"/>
    <w:lvl w:ilvl="0" w:tplc="E1B8D64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C2EA1"/>
    <w:multiLevelType w:val="hybridMultilevel"/>
    <w:tmpl w:val="FE5C9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E4323"/>
    <w:multiLevelType w:val="hybridMultilevel"/>
    <w:tmpl w:val="6FE2BDDE"/>
    <w:lvl w:ilvl="0" w:tplc="A4446C9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9" w15:restartNumberingAfterBreak="0">
    <w:nsid w:val="4F1E7D5C"/>
    <w:multiLevelType w:val="hybridMultilevel"/>
    <w:tmpl w:val="2FE0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66BFB"/>
    <w:multiLevelType w:val="hybridMultilevel"/>
    <w:tmpl w:val="5C0A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0160A"/>
    <w:multiLevelType w:val="multilevel"/>
    <w:tmpl w:val="75B6369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6A092E0E"/>
    <w:multiLevelType w:val="hybridMultilevel"/>
    <w:tmpl w:val="63D69334"/>
    <w:lvl w:ilvl="0" w:tplc="3E06DE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4A6D1D"/>
    <w:multiLevelType w:val="multilevel"/>
    <w:tmpl w:val="E5A69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1575ED6"/>
    <w:multiLevelType w:val="multilevel"/>
    <w:tmpl w:val="9C5ACD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750A6355"/>
    <w:multiLevelType w:val="multilevel"/>
    <w:tmpl w:val="9C448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5144230"/>
    <w:multiLevelType w:val="hybridMultilevel"/>
    <w:tmpl w:val="86F62A4C"/>
    <w:lvl w:ilvl="0" w:tplc="BDBA3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20184B"/>
    <w:multiLevelType w:val="hybridMultilevel"/>
    <w:tmpl w:val="C624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51E0F"/>
    <w:multiLevelType w:val="hybridMultilevel"/>
    <w:tmpl w:val="DC9E5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53307">
    <w:abstractNumId w:val="0"/>
  </w:num>
  <w:num w:numId="2" w16cid:durableId="1937785438">
    <w:abstractNumId w:val="24"/>
  </w:num>
  <w:num w:numId="3" w16cid:durableId="699550637">
    <w:abstractNumId w:val="5"/>
  </w:num>
  <w:num w:numId="4" w16cid:durableId="130297211">
    <w:abstractNumId w:val="15"/>
  </w:num>
  <w:num w:numId="5" w16cid:durableId="1501387496">
    <w:abstractNumId w:val="2"/>
  </w:num>
  <w:num w:numId="6" w16cid:durableId="1578784779">
    <w:abstractNumId w:val="27"/>
  </w:num>
  <w:num w:numId="7" w16cid:durableId="939878364">
    <w:abstractNumId w:val="8"/>
  </w:num>
  <w:num w:numId="8" w16cid:durableId="1202786766">
    <w:abstractNumId w:val="18"/>
  </w:num>
  <w:num w:numId="9" w16cid:durableId="1606840088">
    <w:abstractNumId w:val="21"/>
  </w:num>
  <w:num w:numId="10" w16cid:durableId="1166897586">
    <w:abstractNumId w:val="26"/>
  </w:num>
  <w:num w:numId="11" w16cid:durableId="79447544">
    <w:abstractNumId w:val="17"/>
  </w:num>
  <w:num w:numId="12" w16cid:durableId="1236360849">
    <w:abstractNumId w:val="16"/>
  </w:num>
  <w:num w:numId="13" w16cid:durableId="1963153522">
    <w:abstractNumId w:val="6"/>
  </w:num>
  <w:num w:numId="14" w16cid:durableId="1526752474">
    <w:abstractNumId w:val="20"/>
  </w:num>
  <w:num w:numId="15" w16cid:durableId="1681738136">
    <w:abstractNumId w:val="28"/>
  </w:num>
  <w:num w:numId="16" w16cid:durableId="976227910">
    <w:abstractNumId w:val="25"/>
  </w:num>
  <w:num w:numId="17" w16cid:durableId="1812089795">
    <w:abstractNumId w:val="1"/>
  </w:num>
  <w:num w:numId="18" w16cid:durableId="1731029180">
    <w:abstractNumId w:val="10"/>
  </w:num>
  <w:num w:numId="19" w16cid:durableId="1479541873">
    <w:abstractNumId w:val="14"/>
  </w:num>
  <w:num w:numId="20" w16cid:durableId="1814565521">
    <w:abstractNumId w:val="12"/>
  </w:num>
  <w:num w:numId="21" w16cid:durableId="1316301518">
    <w:abstractNumId w:val="3"/>
  </w:num>
  <w:num w:numId="22" w16cid:durableId="809783982">
    <w:abstractNumId w:val="7"/>
  </w:num>
  <w:num w:numId="23" w16cid:durableId="2006396500">
    <w:abstractNumId w:val="23"/>
  </w:num>
  <w:num w:numId="24" w16cid:durableId="535193729">
    <w:abstractNumId w:val="13"/>
  </w:num>
  <w:num w:numId="25" w16cid:durableId="384647389">
    <w:abstractNumId w:val="19"/>
  </w:num>
  <w:num w:numId="26" w16cid:durableId="1132596050">
    <w:abstractNumId w:val="4"/>
  </w:num>
  <w:num w:numId="27" w16cid:durableId="1186939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3562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2433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78"/>
    <w:rsid w:val="0003285B"/>
    <w:rsid w:val="00041DA8"/>
    <w:rsid w:val="0004601D"/>
    <w:rsid w:val="00094EEF"/>
    <w:rsid w:val="000B2AD9"/>
    <w:rsid w:val="000E7677"/>
    <w:rsid w:val="00112E43"/>
    <w:rsid w:val="001208AC"/>
    <w:rsid w:val="001228B4"/>
    <w:rsid w:val="001D1E51"/>
    <w:rsid w:val="001E23DF"/>
    <w:rsid w:val="002A4570"/>
    <w:rsid w:val="002D6B2E"/>
    <w:rsid w:val="0030301B"/>
    <w:rsid w:val="00370A0C"/>
    <w:rsid w:val="00371F86"/>
    <w:rsid w:val="003B783C"/>
    <w:rsid w:val="003F1202"/>
    <w:rsid w:val="004115EF"/>
    <w:rsid w:val="004906EA"/>
    <w:rsid w:val="004A2FDD"/>
    <w:rsid w:val="004A397B"/>
    <w:rsid w:val="00516E21"/>
    <w:rsid w:val="00533330"/>
    <w:rsid w:val="005352FB"/>
    <w:rsid w:val="00562F4F"/>
    <w:rsid w:val="005F756E"/>
    <w:rsid w:val="0066506A"/>
    <w:rsid w:val="006A4B2C"/>
    <w:rsid w:val="006C4FD5"/>
    <w:rsid w:val="007320C4"/>
    <w:rsid w:val="00793BB2"/>
    <w:rsid w:val="007B6975"/>
    <w:rsid w:val="008A531C"/>
    <w:rsid w:val="00915F9C"/>
    <w:rsid w:val="00941150"/>
    <w:rsid w:val="00A2156D"/>
    <w:rsid w:val="00A6704D"/>
    <w:rsid w:val="00A73660"/>
    <w:rsid w:val="00A973A7"/>
    <w:rsid w:val="00AB00E9"/>
    <w:rsid w:val="00AD3EEE"/>
    <w:rsid w:val="00B03B36"/>
    <w:rsid w:val="00B14E78"/>
    <w:rsid w:val="00B33B9F"/>
    <w:rsid w:val="00B4613E"/>
    <w:rsid w:val="00B65BFD"/>
    <w:rsid w:val="00B92365"/>
    <w:rsid w:val="00C01F3D"/>
    <w:rsid w:val="00C22C54"/>
    <w:rsid w:val="00CD799C"/>
    <w:rsid w:val="00CF778C"/>
    <w:rsid w:val="00D04601"/>
    <w:rsid w:val="00D77E4E"/>
    <w:rsid w:val="00D96F00"/>
    <w:rsid w:val="00DA152F"/>
    <w:rsid w:val="00E10628"/>
    <w:rsid w:val="00E6576F"/>
    <w:rsid w:val="00E6607E"/>
    <w:rsid w:val="00E93266"/>
    <w:rsid w:val="00EA1269"/>
    <w:rsid w:val="00EC20DF"/>
    <w:rsid w:val="00F74AA5"/>
    <w:rsid w:val="00FB26F6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9FDA"/>
  <w15:chartTrackingRefBased/>
  <w15:docId w15:val="{9F56656C-498F-4299-9956-AC43C69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906EA"/>
  </w:style>
  <w:style w:type="paragraph" w:styleId="a6">
    <w:name w:val="footer"/>
    <w:basedOn w:val="a"/>
    <w:link w:val="a7"/>
    <w:uiPriority w:val="99"/>
    <w:unhideWhenUsed/>
    <w:rsid w:val="0049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906EA"/>
  </w:style>
  <w:style w:type="paragraph" w:styleId="a8">
    <w:name w:val="Balloon Text"/>
    <w:basedOn w:val="a"/>
    <w:link w:val="a9"/>
    <w:uiPriority w:val="99"/>
    <w:semiHidden/>
    <w:unhideWhenUsed/>
    <w:rsid w:val="00D0460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04601"/>
    <w:rPr>
      <w:rFonts w:ascii="Leelawadee" w:hAnsi="Leelawadee" w:cs="Angsana New"/>
      <w:sz w:val="18"/>
      <w:szCs w:val="22"/>
    </w:rPr>
  </w:style>
  <w:style w:type="paragraph" w:styleId="aa">
    <w:name w:val="No Spacing"/>
    <w:uiPriority w:val="1"/>
    <w:qFormat/>
    <w:rsid w:val="000B2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1822-5EC9-294F-A5C5-0FB84FD8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5452</Words>
  <Characters>31077</Characters>
  <Application>Microsoft Office Word</Application>
  <DocSecurity>0</DocSecurity>
  <Lines>258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OBEC_ADMIN</dc:creator>
  <cp:keywords/>
  <dc:description/>
  <cp:lastModifiedBy>SORNSAWAN KANALERT</cp:lastModifiedBy>
  <cp:revision>2</cp:revision>
  <cp:lastPrinted>2018-08-03T06:31:00Z</cp:lastPrinted>
  <dcterms:created xsi:type="dcterms:W3CDTF">2023-08-17T06:58:00Z</dcterms:created>
  <dcterms:modified xsi:type="dcterms:W3CDTF">2023-08-17T06:58:00Z</dcterms:modified>
</cp:coreProperties>
</file>