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6" w:rsidRPr="00D21732" w:rsidRDefault="00BE657B">
      <w:pPr>
        <w:rPr>
          <w:rFonts w:hint="cs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-609600</wp:posOffset>
            </wp:positionV>
            <wp:extent cx="933450" cy="914400"/>
            <wp:effectExtent l="19050" t="0" r="0" b="0"/>
            <wp:wrapNone/>
            <wp:docPr id="1" name="รูปภาพ 0" descr="โลโก้เซนต์ปอลใหม่ค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ซนต์ปอลใหม่ค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685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AD2685">
        <w:rPr>
          <w:rFonts w:ascii="TH SarabunPSK" w:hAnsi="TH SarabunPSK" w:cs="TH SarabunPSK"/>
          <w:sz w:val="32"/>
          <w:szCs w:val="32"/>
          <w:cs/>
        </w:rPr>
        <w:t>ซ.ป.</w:t>
      </w:r>
      <w:proofErr w:type="spellEnd"/>
      <w:r w:rsidR="009014DA">
        <w:rPr>
          <w:rFonts w:ascii="TH SarabunPSK" w:hAnsi="TH SarabunPSK" w:cs="TH SarabunPSK" w:hint="cs"/>
          <w:sz w:val="32"/>
          <w:szCs w:val="32"/>
          <w:cs/>
        </w:rPr>
        <w:t>๑๐</w:t>
      </w:r>
      <w:r w:rsidR="00AD2685">
        <w:rPr>
          <w:rFonts w:ascii="TH SarabunPSK" w:hAnsi="TH SarabunPSK" w:cs="TH SarabunPSK" w:hint="cs"/>
          <w:sz w:val="32"/>
          <w:szCs w:val="32"/>
          <w:cs/>
        </w:rPr>
        <w:t>๙</w:t>
      </w:r>
      <w:r w:rsidR="00C64A1C" w:rsidRPr="00C64A1C">
        <w:rPr>
          <w:rFonts w:ascii="TH SarabunPSK" w:hAnsi="TH SarabunPSK" w:cs="TH SarabunPSK"/>
          <w:sz w:val="32"/>
          <w:szCs w:val="32"/>
          <w:cs/>
        </w:rPr>
        <w:t>/๒๕๕๙</w:t>
      </w:r>
      <w:r w:rsidR="00C64A1C">
        <w:rPr>
          <w:rFonts w:ascii="TH SarabunPSK" w:hAnsi="TH SarabunPSK" w:cs="TH SarabunPSK" w:hint="cs"/>
          <w:sz w:val="32"/>
          <w:szCs w:val="32"/>
          <w:cs/>
        </w:rPr>
        <w:tab/>
      </w:r>
      <w:r w:rsidR="00C64A1C">
        <w:rPr>
          <w:rFonts w:ascii="TH SarabunPSK" w:hAnsi="TH SarabunPSK" w:cs="TH SarabunPSK" w:hint="cs"/>
          <w:sz w:val="32"/>
          <w:szCs w:val="32"/>
          <w:cs/>
        </w:rPr>
        <w:tab/>
      </w:r>
      <w:r w:rsidR="00C64A1C">
        <w:rPr>
          <w:rFonts w:ascii="TH SarabunPSK" w:hAnsi="TH SarabunPSK" w:cs="TH SarabunPSK" w:hint="cs"/>
          <w:sz w:val="32"/>
          <w:szCs w:val="32"/>
          <w:cs/>
        </w:rPr>
        <w:tab/>
      </w:r>
      <w:r w:rsidR="00C64A1C">
        <w:rPr>
          <w:rFonts w:ascii="TH SarabunPSK" w:hAnsi="TH SarabunPSK" w:cs="TH SarabunPSK" w:hint="cs"/>
          <w:sz w:val="32"/>
          <w:szCs w:val="32"/>
          <w:cs/>
        </w:rPr>
        <w:tab/>
      </w:r>
      <w:r w:rsidR="00C64A1C">
        <w:rPr>
          <w:rFonts w:ascii="TH SarabunPSK" w:hAnsi="TH SarabunPSK" w:cs="TH SarabunPSK" w:hint="cs"/>
          <w:sz w:val="32"/>
          <w:szCs w:val="32"/>
          <w:cs/>
        </w:rPr>
        <w:tab/>
      </w:r>
      <w:r w:rsidR="00C64A1C">
        <w:rPr>
          <w:rFonts w:ascii="TH SarabunPSK" w:hAnsi="TH SarabunPSK" w:cs="TH SarabunPSK" w:hint="cs"/>
          <w:sz w:val="32"/>
          <w:szCs w:val="32"/>
          <w:cs/>
        </w:rPr>
        <w:tab/>
        <w:t xml:space="preserve">  โรงเรียน</w:t>
      </w:r>
      <w:proofErr w:type="spellStart"/>
      <w:r w:rsidR="00C64A1C">
        <w:rPr>
          <w:rFonts w:ascii="TH SarabunPSK" w:hAnsi="TH SarabunPSK" w:cs="TH SarabunPSK" w:hint="cs"/>
          <w:sz w:val="32"/>
          <w:szCs w:val="32"/>
          <w:cs/>
        </w:rPr>
        <w:t>เซนต์ปอล</w:t>
      </w:r>
      <w:proofErr w:type="spellEnd"/>
      <w:r w:rsidR="00C64A1C">
        <w:rPr>
          <w:rFonts w:ascii="TH SarabunPSK" w:hAnsi="TH SarabunPSK" w:cs="TH SarabunPSK" w:hint="cs"/>
          <w:sz w:val="32"/>
          <w:szCs w:val="32"/>
          <w:cs/>
        </w:rPr>
        <w:t>หนองคาย</w:t>
      </w:r>
    </w:p>
    <w:p w:rsidR="001914BC" w:rsidRDefault="007B6E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ตำบลหาดคำ อำเภอ เมืองหนองคาย</w:t>
      </w:r>
    </w:p>
    <w:p w:rsidR="00DF25C8" w:rsidRDefault="007B6EB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จังหวัดหนองคาย  ๔๓๐๐๐</w:t>
      </w:r>
    </w:p>
    <w:p w:rsidR="00DF25C8" w:rsidRDefault="00DF25C8" w:rsidP="00DF25C8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  เมษายน  ๒๕๕๙</w:t>
      </w:r>
    </w:p>
    <w:p w:rsidR="00DF25C8" w:rsidRDefault="00DF25C8" w:rsidP="00DF25C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ขอเบิกจ่ายเงินอุดหนุนเพื่อพัฒนาคุณภาพทางการศึกษาโดยใช้เทคโนโลยีสารสนเทศ</w:t>
      </w:r>
    </w:p>
    <w:p w:rsidR="00DF25C8" w:rsidRDefault="00DF25C8" w:rsidP="00DF25C8">
      <w:pPr>
        <w:rPr>
          <w:rFonts w:ascii="TH SarabunPSK" w:hAnsi="TH SarabunPSK" w:cs="TH SarabunPSK" w:hint="cs"/>
          <w:sz w:val="32"/>
          <w:szCs w:val="32"/>
        </w:rPr>
      </w:pPr>
      <w:r w:rsidRPr="00DF25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ผู้อำนวยการสำนักงานเขตพื้นที่การศึกษาประถมศึกษาหนองคายเขต ๑</w:t>
      </w:r>
    </w:p>
    <w:p w:rsidR="00153859" w:rsidRDefault="001036FC" w:rsidP="00153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  หนังสือที่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๐๔๑๖๙/๑๕๕๒</w:t>
      </w:r>
      <w:r w:rsidR="00153859">
        <w:rPr>
          <w:rFonts w:ascii="TH SarabunPSK" w:hAnsi="TH SarabunPSK" w:cs="TH SarabunPSK" w:hint="cs"/>
          <w:sz w:val="32"/>
          <w:szCs w:val="32"/>
          <w:cs/>
        </w:rPr>
        <w:t xml:space="preserve">  ลงวันที่</w:t>
      </w:r>
      <w:r w:rsidR="009F7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06A">
        <w:rPr>
          <w:rFonts w:ascii="TH SarabunPSK" w:hAnsi="TH SarabunPSK" w:cs="TH SarabunPSK" w:hint="cs"/>
          <w:sz w:val="32"/>
          <w:szCs w:val="32"/>
          <w:cs/>
        </w:rPr>
        <w:t>๒๒  มีนาคม</w:t>
      </w:r>
      <w:r w:rsidR="00153859">
        <w:rPr>
          <w:rFonts w:ascii="TH SarabunPSK" w:hAnsi="TH SarabunPSK" w:cs="TH SarabunPSK" w:hint="cs"/>
          <w:sz w:val="32"/>
          <w:szCs w:val="32"/>
          <w:cs/>
        </w:rPr>
        <w:t xml:space="preserve">  ๒๕๕๙</w:t>
      </w:r>
    </w:p>
    <w:p w:rsidR="00153859" w:rsidRDefault="00153859" w:rsidP="0015385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หลักฐานการจัดซื้อครุภัณฑ์และอุปกรณ์</w:t>
      </w:r>
    </w:p>
    <w:p w:rsidR="00153859" w:rsidRDefault="00153859" w:rsidP="0015385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สำเนาบัญชีเงินฝากธนาคารกรุงไทย</w:t>
      </w:r>
    </w:p>
    <w:p w:rsidR="00153859" w:rsidRDefault="00153859" w:rsidP="001538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แบบประเมินความพร้อม</w:t>
      </w:r>
    </w:p>
    <w:p w:rsidR="00153859" w:rsidRDefault="00153859" w:rsidP="0015385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เซนต์ปอล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หนองคาย ได้รับการจัดสรรงบประมาณรายการเงินอุดหนุนเพื่อพัฒนาคุณภาพการศึกษาโดยใช้เทคโนโลยีสารสนเทศสำหรับจัดซื้อครุภัณฑ์และอุปกรณ์ตามรายการที่กำหนดนั้น</w:t>
      </w:r>
    </w:p>
    <w:p w:rsidR="00DF25C8" w:rsidRDefault="004C27DA" w:rsidP="00153859">
      <w:pPr>
        <w:ind w:right="-22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เซนต์ปอล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หนองคายได้ดำเนินการจัดซื้อครุภัณฑ์และอุปกรณ์</w:t>
      </w:r>
      <w:r w:rsidR="0067768E">
        <w:rPr>
          <w:rFonts w:ascii="TH SarabunPSK" w:hAnsi="TH SarabunPSK" w:cs="TH SarabunPSK" w:hint="cs"/>
          <w:sz w:val="32"/>
          <w:szCs w:val="32"/>
          <w:cs/>
        </w:rPr>
        <w:t>ตามรายการและภายในวงเงินงบประมาณที่กำหนดเรียบร้อย จึงขอเบิกเงินอุดหนุน</w:t>
      </w:r>
      <w:r w:rsidR="00332A9A">
        <w:rPr>
          <w:rFonts w:ascii="TH SarabunPSK" w:hAnsi="TH SarabunPSK" w:cs="TH SarabunPSK" w:hint="cs"/>
          <w:sz w:val="32"/>
          <w:szCs w:val="32"/>
          <w:cs/>
        </w:rPr>
        <w:t>เพื่อพัฒนาคุณภาพการศึกษาโดยใช้เทคโนโลยีสารสนเทศ จำนวน ๙๓๖</w:t>
      </w:r>
      <w:proofErr w:type="gramStart"/>
      <w:r w:rsidR="00332A9A">
        <w:rPr>
          <w:rFonts w:ascii="TH SarabunPSK" w:hAnsi="TH SarabunPSK" w:cs="TH SarabunPSK"/>
          <w:sz w:val="32"/>
          <w:szCs w:val="32"/>
        </w:rPr>
        <w:t>,</w:t>
      </w:r>
      <w:r w:rsidR="00332A9A">
        <w:rPr>
          <w:rFonts w:ascii="TH SarabunPSK" w:hAnsi="TH SarabunPSK" w:cs="TH SarabunPSK" w:hint="cs"/>
          <w:sz w:val="32"/>
          <w:szCs w:val="32"/>
          <w:cs/>
        </w:rPr>
        <w:t>๐๐๐.๐๐</w:t>
      </w:r>
      <w:proofErr w:type="gramEnd"/>
      <w:r w:rsidR="00332A9A">
        <w:rPr>
          <w:rFonts w:ascii="TH SarabunPSK" w:hAnsi="TH SarabunPSK" w:cs="TH SarabunPSK" w:hint="cs"/>
          <w:sz w:val="32"/>
          <w:szCs w:val="32"/>
          <w:cs/>
        </w:rPr>
        <w:t xml:space="preserve"> บาท (เก้าแสนสามหมื่นหกพันบาทถ้วน)</w:t>
      </w:r>
    </w:p>
    <w:p w:rsidR="00332A9A" w:rsidRDefault="00332A9A" w:rsidP="00153859">
      <w:pPr>
        <w:ind w:right="-22"/>
        <w:rPr>
          <w:rFonts w:ascii="TH SarabunPSK" w:hAnsi="TH SarabunPSK" w:cs="TH SarabunPSK" w:hint="cs"/>
          <w:sz w:val="32"/>
          <w:szCs w:val="32"/>
        </w:rPr>
      </w:pPr>
    </w:p>
    <w:p w:rsidR="00332A9A" w:rsidRDefault="00332A9A" w:rsidP="00332A9A">
      <w:pPr>
        <w:ind w:right="-22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332A9A" w:rsidRDefault="00332A9A" w:rsidP="00332A9A">
      <w:pPr>
        <w:ind w:right="-22"/>
        <w:jc w:val="center"/>
        <w:rPr>
          <w:rFonts w:ascii="TH SarabunPSK" w:hAnsi="TH SarabunPSK" w:cs="TH SarabunPSK" w:hint="cs"/>
          <w:sz w:val="32"/>
          <w:szCs w:val="32"/>
        </w:rPr>
      </w:pPr>
    </w:p>
    <w:p w:rsidR="00332A9A" w:rsidRDefault="00332A9A" w:rsidP="00332A9A">
      <w:pPr>
        <w:ind w:right="-22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332A9A" w:rsidRDefault="00332A9A" w:rsidP="00332A9A">
      <w:pPr>
        <w:ind w:right="-22"/>
        <w:jc w:val="center"/>
        <w:rPr>
          <w:rFonts w:ascii="TH SarabunPSK" w:hAnsi="TH SarabunPSK" w:cs="TH SarabunPSK" w:hint="cs"/>
          <w:sz w:val="32"/>
          <w:szCs w:val="32"/>
        </w:rPr>
      </w:pPr>
    </w:p>
    <w:p w:rsidR="00332A9A" w:rsidRDefault="00320A9D" w:rsidP="00332A9A">
      <w:pPr>
        <w:ind w:right="-2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วงศ์</w:t>
      </w:r>
      <w:r w:rsidR="00332A9A">
        <w:rPr>
          <w:rFonts w:ascii="TH SarabunPSK" w:hAnsi="TH SarabunPSK" w:cs="TH SarabunPSK" w:hint="cs"/>
          <w:sz w:val="32"/>
          <w:szCs w:val="32"/>
          <w:cs/>
        </w:rPr>
        <w:t>วณิชย์เจริญ)</w:t>
      </w:r>
    </w:p>
    <w:p w:rsidR="00332A9A" w:rsidRDefault="00332A9A" w:rsidP="00332A9A">
      <w:pPr>
        <w:ind w:right="-22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เซนต์ปอล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หนองคาย</w:t>
      </w:r>
    </w:p>
    <w:p w:rsidR="00D21732" w:rsidRPr="002F502F" w:rsidRDefault="00D21732" w:rsidP="00D21732">
      <w:pPr>
        <w:rPr>
          <w:rFonts w:ascii="TH SarabunPSK" w:hAnsi="TH SarabunPSK" w:cs="TH SarabunPSK"/>
          <w:sz w:val="32"/>
          <w:szCs w:val="32"/>
        </w:rPr>
      </w:pPr>
      <w:r w:rsidRPr="002F502F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Pr="002F502F">
        <w:rPr>
          <w:rFonts w:ascii="TH SarabunPSK" w:hAnsi="TH SarabunPSK" w:cs="TH SarabunPSK"/>
          <w:sz w:val="32"/>
          <w:szCs w:val="32"/>
          <w:cs/>
        </w:rPr>
        <w:t>เซนต์ปอล</w:t>
      </w:r>
      <w:proofErr w:type="spellEnd"/>
      <w:r w:rsidRPr="002F502F">
        <w:rPr>
          <w:rFonts w:ascii="TH SarabunPSK" w:hAnsi="TH SarabunPSK" w:cs="TH SarabunPSK"/>
          <w:sz w:val="32"/>
          <w:szCs w:val="32"/>
          <w:cs/>
        </w:rPr>
        <w:t>หนองคาย</w:t>
      </w:r>
    </w:p>
    <w:p w:rsidR="00D21732" w:rsidRPr="002F502F" w:rsidRDefault="00D21732" w:rsidP="00D2173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2F502F">
        <w:rPr>
          <w:rFonts w:ascii="TH SarabunPSK" w:hAnsi="TH SarabunPSK" w:cs="TH SarabunPSK"/>
          <w:sz w:val="32"/>
          <w:szCs w:val="32"/>
          <w:cs/>
        </w:rPr>
        <w:t>โทร.  ๐-๔๒๔๑-๒๕๐๘</w:t>
      </w:r>
      <w:r w:rsidRPr="002F502F">
        <w:rPr>
          <w:rFonts w:ascii="TH SarabunPSK" w:hAnsi="TH SarabunPSK" w:cs="TH SarabunPSK"/>
          <w:sz w:val="32"/>
          <w:szCs w:val="32"/>
        </w:rPr>
        <w:t>,</w:t>
      </w:r>
      <w:r w:rsidRPr="002F502F">
        <w:rPr>
          <w:rFonts w:ascii="TH SarabunPSK" w:hAnsi="TH SarabunPSK" w:cs="TH SarabunPSK"/>
          <w:sz w:val="32"/>
          <w:szCs w:val="32"/>
          <w:cs/>
        </w:rPr>
        <w:t xml:space="preserve"> ๐-๔๒๔๑-๓๕๕๑</w:t>
      </w:r>
      <w:r w:rsidRPr="002F502F">
        <w:rPr>
          <w:rFonts w:ascii="TH SarabunPSK" w:hAnsi="TH SarabunPSK" w:cs="TH SarabunPSK"/>
          <w:sz w:val="32"/>
          <w:szCs w:val="32"/>
        </w:rPr>
        <w:t>-</w:t>
      </w:r>
      <w:r w:rsidRPr="002F502F">
        <w:rPr>
          <w:rFonts w:ascii="TH SarabunPSK" w:hAnsi="TH SarabunPSK" w:cs="TH SarabunPSK"/>
          <w:sz w:val="32"/>
          <w:szCs w:val="32"/>
          <w:cs/>
        </w:rPr>
        <w:t>๒</w:t>
      </w:r>
    </w:p>
    <w:p w:rsidR="00D21732" w:rsidRPr="002F502F" w:rsidRDefault="00D21732" w:rsidP="00D21732">
      <w:pPr>
        <w:ind w:right="-22"/>
        <w:rPr>
          <w:rFonts w:ascii="TH SarabunPSK" w:hAnsi="TH SarabunPSK" w:cs="TH SarabunPSK" w:hint="cs"/>
          <w:sz w:val="32"/>
          <w:szCs w:val="32"/>
          <w:cs/>
        </w:rPr>
      </w:pPr>
      <w:r w:rsidRPr="002F502F">
        <w:rPr>
          <w:rFonts w:ascii="TH SarabunPSK" w:hAnsi="TH SarabunPSK" w:cs="TH SarabunPSK"/>
          <w:sz w:val="32"/>
          <w:szCs w:val="32"/>
          <w:cs/>
        </w:rPr>
        <w:t>โทรสาร ๐-๔๒๔๖</w:t>
      </w:r>
      <w:r w:rsidRPr="002F502F">
        <w:rPr>
          <w:rFonts w:ascii="TH SarabunPSK" w:hAnsi="TH SarabunPSK" w:cs="TH SarabunPSK"/>
          <w:sz w:val="32"/>
          <w:szCs w:val="32"/>
        </w:rPr>
        <w:t>-</w:t>
      </w:r>
      <w:r w:rsidRPr="002F502F">
        <w:rPr>
          <w:rFonts w:ascii="TH SarabunPSK" w:hAnsi="TH SarabunPSK" w:cs="TH SarabunPSK"/>
          <w:sz w:val="32"/>
          <w:szCs w:val="32"/>
          <w:cs/>
        </w:rPr>
        <w:t xml:space="preserve">๒๒๘๐    </w:t>
      </w:r>
    </w:p>
    <w:sectPr w:rsidR="00D21732" w:rsidRPr="002F502F" w:rsidSect="00BE657B">
      <w:pgSz w:w="11906" w:h="16838"/>
      <w:pgMar w:top="1440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4A1C"/>
    <w:rsid w:val="001036FC"/>
    <w:rsid w:val="00153859"/>
    <w:rsid w:val="001914BC"/>
    <w:rsid w:val="00267C40"/>
    <w:rsid w:val="002F502F"/>
    <w:rsid w:val="00320A9D"/>
    <w:rsid w:val="00332A9A"/>
    <w:rsid w:val="004802D6"/>
    <w:rsid w:val="004C27DA"/>
    <w:rsid w:val="00656D37"/>
    <w:rsid w:val="0067768E"/>
    <w:rsid w:val="007B6EB3"/>
    <w:rsid w:val="009014DA"/>
    <w:rsid w:val="009268D1"/>
    <w:rsid w:val="009F706A"/>
    <w:rsid w:val="00AD2685"/>
    <w:rsid w:val="00BE657B"/>
    <w:rsid w:val="00C64A1C"/>
    <w:rsid w:val="00D21732"/>
    <w:rsid w:val="00DF25C8"/>
    <w:rsid w:val="00F5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A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4A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95D8-EBB1-4580-9D12-3144D557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Khon Kaen University</cp:lastModifiedBy>
  <cp:revision>3</cp:revision>
  <cp:lastPrinted>2016-04-11T04:48:00Z</cp:lastPrinted>
  <dcterms:created xsi:type="dcterms:W3CDTF">2016-04-11T04:42:00Z</dcterms:created>
  <dcterms:modified xsi:type="dcterms:W3CDTF">2016-04-11T04:49:00Z</dcterms:modified>
</cp:coreProperties>
</file>