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C44" w:rsidRDefault="009E4AF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6" type="#_x0000_t202" style="position:absolute;margin-left:0;margin-top:0;width:507.95pt;height:71.2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">
            <v:textbox>
              <w:txbxContent>
                <w:p w:rsidR="002A4C44" w:rsidRPr="002A4C44" w:rsidRDefault="002A4C44" w:rsidP="002A4C44">
                  <w:pPr>
                    <w:spacing w:after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2A4C4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สรุป</w:t>
                  </w:r>
                  <w:r w:rsidR="00B42622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 xml:space="preserve">ผลการประเมินการใช้หลักสูตร </w:t>
                  </w:r>
                  <w:r w:rsidR="00B42622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 xml:space="preserve"> </w:t>
                  </w:r>
                  <w:r w:rsidRPr="002A4C4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 xml:space="preserve">ภาคเรียนที่ </w:t>
                  </w:r>
                  <w:r w:rsidR="00B42622">
                    <w:rPr>
                      <w:rFonts w:ascii="TH Sarabun New" w:hAnsi="TH Sarabun New" w:cs="TH Sarabun New"/>
                      <w:sz w:val="32"/>
                      <w:szCs w:val="32"/>
                    </w:rPr>
                    <w:t>1</w:t>
                  </w:r>
                  <w:r w:rsidRPr="002A4C44">
                    <w:rPr>
                      <w:rFonts w:ascii="TH Sarabun New" w:hAnsi="TH Sarabun New" w:cs="TH Sarabun New"/>
                      <w:sz w:val="32"/>
                      <w:szCs w:val="32"/>
                    </w:rPr>
                    <w:t xml:space="preserve"> </w:t>
                  </w:r>
                  <w:r w:rsidRPr="002A4C4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 xml:space="preserve">ปีการศึกษา </w:t>
                  </w:r>
                  <w:r w:rsidR="00B42622">
                    <w:rPr>
                      <w:rFonts w:ascii="TH Sarabun New" w:hAnsi="TH Sarabun New" w:cs="TH Sarabun New"/>
                      <w:sz w:val="32"/>
                      <w:szCs w:val="32"/>
                    </w:rPr>
                    <w:t>2559</w:t>
                  </w:r>
                </w:p>
                <w:p w:rsidR="002A4C44" w:rsidRPr="002A4C44" w:rsidRDefault="002A4C44" w:rsidP="002A4C44">
                  <w:pPr>
                    <w:spacing w:after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2A4C4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 xml:space="preserve">โรงเรียนโพธิ์ไทรพิทยาคาร สำนักงานเขตพื้นที่การศึกษามัธยมศึกษา เขต </w:t>
                  </w:r>
                  <w:r w:rsidRPr="002A4C44">
                    <w:rPr>
                      <w:rFonts w:ascii="TH Sarabun New" w:hAnsi="TH Sarabun New" w:cs="TH Sarabun New"/>
                      <w:sz w:val="32"/>
                      <w:szCs w:val="32"/>
                    </w:rPr>
                    <w:t>29</w:t>
                  </w:r>
                </w:p>
                <w:p w:rsidR="002A4C44" w:rsidRPr="002A4C44" w:rsidRDefault="002A4C44" w:rsidP="004D02F2">
                  <w:pPr>
                    <w:spacing w:after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2A4C4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ชื่</w:t>
                  </w:r>
                  <w:r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อ.............................</w:t>
                  </w:r>
                  <w:r w:rsidRPr="002A4C4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............................</w:t>
                  </w:r>
                  <w:r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..........</w:t>
                  </w:r>
                  <w:r w:rsidRPr="002A4C4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.......................กลุ่มสาระการเรียนรู้............................................</w:t>
                  </w:r>
                </w:p>
                <w:p w:rsidR="002A4C44" w:rsidRPr="002A4C44" w:rsidRDefault="002A4C44" w:rsidP="002A4C44">
                  <w:pPr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2A4C44" w:rsidRPr="002A4C44" w:rsidRDefault="002A4C44" w:rsidP="002A4C44"/>
    <w:p w:rsidR="00490C2A" w:rsidRDefault="002A4C44" w:rsidP="004D02F2">
      <w:pPr>
        <w:tabs>
          <w:tab w:val="left" w:pos="13466"/>
        </w:tabs>
      </w:pPr>
      <w:r>
        <w:rPr>
          <w:cs/>
        </w:rPr>
        <w:tab/>
      </w:r>
    </w:p>
    <w:p w:rsidR="002A4C44" w:rsidRDefault="002A4C44" w:rsidP="00392354">
      <w:pPr>
        <w:tabs>
          <w:tab w:val="left" w:pos="7216"/>
          <w:tab w:val="left" w:pos="13466"/>
        </w:tabs>
        <w:spacing w:after="0"/>
        <w:rPr>
          <w:rFonts w:ascii="TH Sarabun New" w:hAnsi="TH Sarabun New" w:cs="TH Sarabun New"/>
          <w:cs/>
        </w:rPr>
      </w:pPr>
      <w:r w:rsidRPr="00E825DE">
        <w:rPr>
          <w:rFonts w:ascii="TH Sarabun New" w:hAnsi="TH Sarabun New" w:cs="TH Sarabun New"/>
          <w:sz w:val="32"/>
          <w:szCs w:val="32"/>
          <w:cs/>
        </w:rPr>
        <w:t xml:space="preserve">1. </w:t>
      </w:r>
      <w:r w:rsidRPr="00E825DE">
        <w:rPr>
          <w:rFonts w:ascii="TH Sarabun New" w:hAnsi="TH Sarabun New" w:cs="TH Sarabun New" w:hint="cs"/>
          <w:sz w:val="32"/>
          <w:szCs w:val="32"/>
          <w:cs/>
        </w:rPr>
        <w:t>สรุปผลสัมฤทธิ์ทางการเรียน</w:t>
      </w:r>
      <w:r w:rsidR="00392354">
        <w:rPr>
          <w:rFonts w:ascii="TH Sarabun New" w:hAnsi="TH Sarabun New" w:cs="TH Sarabun New" w:hint="cs"/>
          <w:cs/>
        </w:rPr>
        <w:tab/>
      </w:r>
      <w:r w:rsidR="00392354">
        <w:rPr>
          <w:rFonts w:ascii="TH Sarabun New" w:hAnsi="TH Sarabun New" w:cs="TH Sarabun New"/>
        </w:rPr>
        <w:t xml:space="preserve">               </w:t>
      </w:r>
      <w:r w:rsidR="00392354" w:rsidRPr="00E825DE">
        <w:rPr>
          <w:rFonts w:ascii="TH Sarabun New" w:hAnsi="TH Sarabun New" w:cs="TH Sarabun New"/>
          <w:sz w:val="32"/>
          <w:szCs w:val="32"/>
        </w:rPr>
        <w:t xml:space="preserve">3. </w:t>
      </w:r>
      <w:r w:rsidR="00392354" w:rsidRPr="00E825DE">
        <w:rPr>
          <w:rFonts w:ascii="TH Sarabun New" w:hAnsi="TH Sarabun New" w:cs="TH Sarabun New" w:hint="cs"/>
          <w:sz w:val="32"/>
          <w:szCs w:val="32"/>
          <w:cs/>
        </w:rPr>
        <w:t>สรุปผลการประเมินด้านคุณลักษณะที่พึงประสงค์</w:t>
      </w:r>
      <w:r w:rsidR="00392354">
        <w:rPr>
          <w:rFonts w:ascii="TH Sarabun New" w:hAnsi="TH Sarabun New" w:cs="TH Sarabun New"/>
          <w:cs/>
        </w:rPr>
        <w:tab/>
      </w:r>
      <w:r w:rsidR="00392354">
        <w:rPr>
          <w:rFonts w:ascii="TH Sarabun New" w:hAnsi="TH Sarabun New" w:cs="TH Sarabun New" w:hint="cs"/>
          <w:cs/>
        </w:rPr>
        <w:tab/>
      </w:r>
      <w:r w:rsidR="00392354">
        <w:rPr>
          <w:rFonts w:ascii="TH Sarabun New" w:hAnsi="TH Sarabun New" w:cs="TH Sarabun New" w:hint="cs"/>
          <w:cs/>
        </w:rPr>
        <w:tab/>
      </w:r>
      <w:r w:rsidR="00392354">
        <w:rPr>
          <w:rFonts w:ascii="TH Sarabun New" w:hAnsi="TH Sarabun New" w:cs="TH Sarabun New" w:hint="cs"/>
          <w:cs/>
        </w:rPr>
        <w:tab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9"/>
        <w:gridCol w:w="1803"/>
        <w:gridCol w:w="714"/>
        <w:gridCol w:w="1273"/>
        <w:gridCol w:w="1559"/>
        <w:gridCol w:w="709"/>
        <w:gridCol w:w="992"/>
      </w:tblGrid>
      <w:tr w:rsidR="009409A5" w:rsidRPr="001752E9" w:rsidTr="00E825DE">
        <w:trPr>
          <w:trHeight w:val="979"/>
        </w:trPr>
        <w:tc>
          <w:tcPr>
            <w:tcW w:w="42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A4C44" w:rsidRPr="00E825DE" w:rsidRDefault="002A4C44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825DE">
              <w:rPr>
                <w:rFonts w:ascii="TH Sarabun New" w:hAnsi="TH Sarabun New" w:cs="TH Sarabun New"/>
                <w:sz w:val="28"/>
                <w:cs/>
              </w:rPr>
              <w:t>ที่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C44" w:rsidRPr="00E825DE" w:rsidRDefault="002A4C44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825DE">
              <w:rPr>
                <w:rFonts w:ascii="TH Sarabun New" w:hAnsi="TH Sarabun New" w:cs="TH Sarabun New"/>
                <w:sz w:val="28"/>
                <w:cs/>
              </w:rPr>
              <w:t>ราย</w:t>
            </w:r>
            <w:r w:rsidR="00E825DE" w:rsidRPr="00E825DE">
              <w:rPr>
                <w:rFonts w:ascii="TH Sarabun New" w:hAnsi="TH Sarabun New" w:cs="TH Sarabun New" w:hint="cs"/>
                <w:sz w:val="28"/>
                <w:cs/>
              </w:rPr>
              <w:t>วิชา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A4C44" w:rsidRPr="00E825DE" w:rsidRDefault="002A4C44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825DE">
              <w:rPr>
                <w:rFonts w:ascii="TH Sarabun New" w:hAnsi="TH Sarabun New" w:cs="TH Sarabun New" w:hint="cs"/>
                <w:sz w:val="28"/>
                <w:cs/>
              </w:rPr>
              <w:t>รหัสวิชา</w:t>
            </w:r>
          </w:p>
        </w:tc>
        <w:tc>
          <w:tcPr>
            <w:tcW w:w="1273" w:type="dxa"/>
            <w:vAlign w:val="center"/>
          </w:tcPr>
          <w:p w:rsidR="002A4C44" w:rsidRPr="00E825DE" w:rsidRDefault="002A4C44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825DE">
              <w:rPr>
                <w:rFonts w:ascii="TH Sarabun New" w:hAnsi="TH Sarabun New" w:cs="TH Sarabun New" w:hint="cs"/>
                <w:sz w:val="28"/>
                <w:cs/>
              </w:rPr>
              <w:t>ผลการเรียน</w:t>
            </w:r>
          </w:p>
          <w:p w:rsidR="002A4C44" w:rsidRPr="00E825DE" w:rsidRDefault="002A4C44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825DE">
              <w:rPr>
                <w:rFonts w:ascii="TH Sarabun New" w:hAnsi="TH Sarabun New" w:cs="TH Sarabun New"/>
                <w:sz w:val="28"/>
              </w:rPr>
              <w:t>3 – 4</w:t>
            </w:r>
          </w:p>
          <w:p w:rsidR="004D02F2" w:rsidRPr="00E825DE" w:rsidRDefault="002A4C44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825DE">
              <w:rPr>
                <w:rFonts w:ascii="TH Sarabun New" w:hAnsi="TH Sarabun New" w:cs="TH Sarabun New" w:hint="cs"/>
                <w:sz w:val="28"/>
                <w:cs/>
              </w:rPr>
              <w:t>คิดเป็นร้อยละ</w:t>
            </w:r>
          </w:p>
        </w:tc>
        <w:tc>
          <w:tcPr>
            <w:tcW w:w="1559" w:type="dxa"/>
            <w:vAlign w:val="center"/>
          </w:tcPr>
          <w:p w:rsidR="002A4C44" w:rsidRPr="00E825DE" w:rsidRDefault="002A4C44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825DE">
              <w:rPr>
                <w:rFonts w:ascii="TH Sarabun New" w:hAnsi="TH Sarabun New" w:cs="TH Sarabun New" w:hint="cs"/>
                <w:sz w:val="28"/>
                <w:cs/>
              </w:rPr>
              <w:t>ผลการเรียน</w:t>
            </w:r>
          </w:p>
          <w:p w:rsidR="004D02F2" w:rsidRPr="00E825DE" w:rsidRDefault="002A4C44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825DE">
              <w:rPr>
                <w:rFonts w:ascii="TH Sarabun New" w:hAnsi="TH Sarabun New" w:cs="TH Sarabun New"/>
                <w:sz w:val="28"/>
              </w:rPr>
              <w:t>3 – 4</w:t>
            </w:r>
            <w:r w:rsidRPr="00E825DE">
              <w:rPr>
                <w:rFonts w:ascii="TH Sarabun New" w:hAnsi="TH Sarabun New" w:cs="TH Sarabun New" w:hint="cs"/>
                <w:sz w:val="28"/>
                <w:cs/>
              </w:rPr>
              <w:t xml:space="preserve">ตาม </w:t>
            </w:r>
            <w:r w:rsidR="009409A5" w:rsidRPr="00E825DE">
              <w:rPr>
                <w:rFonts w:ascii="TH Sarabun New" w:hAnsi="TH Sarabun New" w:cs="TH Sarabun New"/>
                <w:sz w:val="28"/>
              </w:rPr>
              <w:t xml:space="preserve">ID </w:t>
            </w:r>
            <w:r w:rsidRPr="00E825DE">
              <w:rPr>
                <w:rFonts w:ascii="TH Sarabun New" w:hAnsi="TH Sarabun New" w:cs="TH Sarabun New"/>
                <w:sz w:val="28"/>
              </w:rPr>
              <w:t>Plan</w:t>
            </w:r>
            <w:r w:rsidRPr="00E825DE">
              <w:rPr>
                <w:rFonts w:ascii="TH Sarabun New" w:hAnsi="TH Sarabun New" w:cs="TH Sarabun New" w:hint="cs"/>
                <w:sz w:val="28"/>
                <w:cs/>
              </w:rPr>
              <w:t>คิดเป็นร้อยละ</w:t>
            </w:r>
          </w:p>
        </w:tc>
        <w:tc>
          <w:tcPr>
            <w:tcW w:w="709" w:type="dxa"/>
            <w:vAlign w:val="center"/>
          </w:tcPr>
          <w:p w:rsidR="002A4C44" w:rsidRPr="00E825DE" w:rsidRDefault="009409A5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825DE">
              <w:rPr>
                <w:rFonts w:ascii="TH Sarabun New" w:hAnsi="TH Sarabun New" w:cs="TH Sarabun New" w:hint="cs"/>
                <w:sz w:val="28"/>
                <w:cs/>
              </w:rPr>
              <w:t>บรรลุเป้</w:t>
            </w:r>
            <w:r w:rsidR="00E825DE" w:rsidRPr="00E825DE">
              <w:rPr>
                <w:rFonts w:ascii="TH Sarabun New" w:hAnsi="TH Sarabun New" w:cs="TH Sarabun New" w:hint="cs"/>
                <w:sz w:val="28"/>
                <w:cs/>
              </w:rPr>
              <w:t>า</w:t>
            </w:r>
            <w:r w:rsidRPr="00E825DE">
              <w:rPr>
                <w:rFonts w:ascii="TH Sarabun New" w:hAnsi="TH Sarabun New" w:cs="TH Sarabun New" w:hint="cs"/>
                <w:sz w:val="28"/>
                <w:cs/>
              </w:rPr>
              <w:t>ที่ตั้งไว้</w:t>
            </w:r>
          </w:p>
        </w:tc>
        <w:tc>
          <w:tcPr>
            <w:tcW w:w="992" w:type="dxa"/>
            <w:vAlign w:val="center"/>
          </w:tcPr>
          <w:p w:rsidR="002A4C44" w:rsidRPr="00E825DE" w:rsidRDefault="009409A5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825DE">
              <w:rPr>
                <w:rFonts w:ascii="TH Sarabun New" w:hAnsi="TH Sarabun New" w:cs="TH Sarabun New" w:hint="cs"/>
                <w:sz w:val="28"/>
                <w:cs/>
              </w:rPr>
              <w:t>ไม่บรรลุเป้าที่ตั้งไว้</w:t>
            </w:r>
          </w:p>
        </w:tc>
      </w:tr>
      <w:tr w:rsidR="009409A5" w:rsidRPr="009409A5" w:rsidTr="00CB55E5">
        <w:trPr>
          <w:trHeight w:val="386"/>
        </w:trPr>
        <w:tc>
          <w:tcPr>
            <w:tcW w:w="429" w:type="dxa"/>
            <w:tcBorders>
              <w:right w:val="single" w:sz="4" w:space="0" w:color="auto"/>
            </w:tcBorders>
          </w:tcPr>
          <w:p w:rsidR="002A4C44" w:rsidRPr="00392354" w:rsidRDefault="002A4C44" w:rsidP="009409A5">
            <w:pPr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2A4C44" w:rsidRPr="00392354" w:rsidRDefault="002A4C44" w:rsidP="009409A5">
            <w:pPr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2A4C44" w:rsidRPr="00392354" w:rsidRDefault="002A4C44" w:rsidP="009409A5">
            <w:pPr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273" w:type="dxa"/>
          </w:tcPr>
          <w:p w:rsidR="002A4C44" w:rsidRPr="00392354" w:rsidRDefault="002A4C44" w:rsidP="009409A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559" w:type="dxa"/>
          </w:tcPr>
          <w:p w:rsidR="002A4C44" w:rsidRPr="00392354" w:rsidRDefault="002A4C44" w:rsidP="009409A5">
            <w:pPr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09" w:type="dxa"/>
          </w:tcPr>
          <w:p w:rsidR="002A4C44" w:rsidRPr="00392354" w:rsidRDefault="002A4C44" w:rsidP="009409A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992" w:type="dxa"/>
          </w:tcPr>
          <w:p w:rsidR="002A4C44" w:rsidRPr="00392354" w:rsidRDefault="002A4C44" w:rsidP="009409A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</w:tr>
      <w:tr w:rsidR="009409A5" w:rsidRPr="001752E9" w:rsidTr="00CB55E5">
        <w:trPr>
          <w:trHeight w:val="406"/>
        </w:trPr>
        <w:tc>
          <w:tcPr>
            <w:tcW w:w="429" w:type="dxa"/>
            <w:tcBorders>
              <w:right w:val="single" w:sz="4" w:space="0" w:color="auto"/>
            </w:tcBorders>
          </w:tcPr>
          <w:p w:rsidR="002A4C44" w:rsidRPr="00392354" w:rsidRDefault="002A4C44" w:rsidP="009409A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2A4C44" w:rsidRPr="00392354" w:rsidRDefault="002A4C44" w:rsidP="009409A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2A4C44" w:rsidRPr="00392354" w:rsidRDefault="002A4C44" w:rsidP="009409A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273" w:type="dxa"/>
          </w:tcPr>
          <w:p w:rsidR="002A4C44" w:rsidRPr="00392354" w:rsidRDefault="002A4C44" w:rsidP="009409A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559" w:type="dxa"/>
          </w:tcPr>
          <w:p w:rsidR="002A4C44" w:rsidRPr="00392354" w:rsidRDefault="002A4C44" w:rsidP="009409A5">
            <w:pPr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09" w:type="dxa"/>
          </w:tcPr>
          <w:p w:rsidR="002A4C44" w:rsidRPr="00392354" w:rsidRDefault="002A4C44" w:rsidP="009409A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992" w:type="dxa"/>
          </w:tcPr>
          <w:p w:rsidR="002A4C44" w:rsidRPr="00392354" w:rsidRDefault="002A4C44" w:rsidP="009409A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</w:tr>
      <w:tr w:rsidR="009409A5" w:rsidRPr="001752E9" w:rsidTr="00CB55E5">
        <w:trPr>
          <w:trHeight w:val="425"/>
        </w:trPr>
        <w:tc>
          <w:tcPr>
            <w:tcW w:w="429" w:type="dxa"/>
            <w:tcBorders>
              <w:right w:val="single" w:sz="4" w:space="0" w:color="auto"/>
            </w:tcBorders>
          </w:tcPr>
          <w:p w:rsidR="002A4C44" w:rsidRPr="00392354" w:rsidRDefault="002A4C44" w:rsidP="009409A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2A4C44" w:rsidRPr="00392354" w:rsidRDefault="002A4C44" w:rsidP="009409A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2A4C44" w:rsidRPr="00392354" w:rsidRDefault="002A4C44" w:rsidP="009409A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273" w:type="dxa"/>
          </w:tcPr>
          <w:p w:rsidR="002A4C44" w:rsidRPr="00392354" w:rsidRDefault="002A4C44" w:rsidP="009409A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559" w:type="dxa"/>
          </w:tcPr>
          <w:p w:rsidR="002A4C44" w:rsidRPr="00392354" w:rsidRDefault="002A4C44" w:rsidP="009409A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09" w:type="dxa"/>
          </w:tcPr>
          <w:p w:rsidR="002A4C44" w:rsidRPr="00392354" w:rsidRDefault="002A4C44" w:rsidP="009409A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992" w:type="dxa"/>
          </w:tcPr>
          <w:p w:rsidR="002A4C44" w:rsidRPr="00392354" w:rsidRDefault="002A4C44" w:rsidP="009409A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</w:tr>
      <w:tr w:rsidR="009409A5" w:rsidRPr="001752E9" w:rsidTr="00CB55E5">
        <w:trPr>
          <w:trHeight w:val="419"/>
        </w:trPr>
        <w:tc>
          <w:tcPr>
            <w:tcW w:w="429" w:type="dxa"/>
            <w:tcBorders>
              <w:right w:val="single" w:sz="4" w:space="0" w:color="auto"/>
            </w:tcBorders>
          </w:tcPr>
          <w:p w:rsidR="002A4C44" w:rsidRPr="00392354" w:rsidRDefault="002A4C44" w:rsidP="009409A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2A4C44" w:rsidRPr="00392354" w:rsidRDefault="002A4C44" w:rsidP="009409A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2A4C44" w:rsidRPr="00392354" w:rsidRDefault="002A4C44" w:rsidP="009409A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273" w:type="dxa"/>
          </w:tcPr>
          <w:p w:rsidR="002A4C44" w:rsidRPr="00392354" w:rsidRDefault="002A4C44" w:rsidP="009409A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559" w:type="dxa"/>
          </w:tcPr>
          <w:p w:rsidR="002A4C44" w:rsidRPr="00392354" w:rsidRDefault="002A4C44" w:rsidP="009409A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09" w:type="dxa"/>
          </w:tcPr>
          <w:p w:rsidR="002A4C44" w:rsidRPr="00392354" w:rsidRDefault="002A4C44" w:rsidP="009409A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992" w:type="dxa"/>
          </w:tcPr>
          <w:p w:rsidR="002A4C44" w:rsidRPr="00392354" w:rsidRDefault="002A4C44" w:rsidP="009409A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</w:tr>
      <w:tr w:rsidR="009409A5" w:rsidRPr="001752E9" w:rsidTr="00CB55E5">
        <w:trPr>
          <w:trHeight w:val="395"/>
        </w:trPr>
        <w:tc>
          <w:tcPr>
            <w:tcW w:w="429" w:type="dxa"/>
            <w:tcBorders>
              <w:right w:val="single" w:sz="4" w:space="0" w:color="auto"/>
            </w:tcBorders>
          </w:tcPr>
          <w:p w:rsidR="002A4C44" w:rsidRPr="00392354" w:rsidRDefault="002A4C44" w:rsidP="009409A5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2A4C44" w:rsidRPr="00392354" w:rsidRDefault="002A4C44" w:rsidP="009409A5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2A4C44" w:rsidRPr="00392354" w:rsidRDefault="002A4C44" w:rsidP="009409A5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273" w:type="dxa"/>
          </w:tcPr>
          <w:p w:rsidR="002A4C44" w:rsidRPr="00392354" w:rsidRDefault="002A4C44" w:rsidP="009409A5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59" w:type="dxa"/>
          </w:tcPr>
          <w:p w:rsidR="002A4C44" w:rsidRPr="00392354" w:rsidRDefault="002A4C44" w:rsidP="009409A5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09" w:type="dxa"/>
          </w:tcPr>
          <w:p w:rsidR="002A4C44" w:rsidRPr="00392354" w:rsidRDefault="002A4C44" w:rsidP="009409A5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92" w:type="dxa"/>
          </w:tcPr>
          <w:p w:rsidR="002A4C44" w:rsidRPr="00392354" w:rsidRDefault="002A4C44" w:rsidP="009409A5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9409A5" w:rsidRPr="001752E9" w:rsidTr="00CB55E5">
        <w:trPr>
          <w:trHeight w:val="461"/>
        </w:trPr>
        <w:tc>
          <w:tcPr>
            <w:tcW w:w="429" w:type="dxa"/>
            <w:tcBorders>
              <w:right w:val="single" w:sz="4" w:space="0" w:color="auto"/>
            </w:tcBorders>
          </w:tcPr>
          <w:p w:rsidR="002A4C44" w:rsidRPr="00392354" w:rsidRDefault="002A4C44" w:rsidP="009409A5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2A4C44" w:rsidRPr="00392354" w:rsidRDefault="002A4C44" w:rsidP="009409A5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2A4C44" w:rsidRPr="00392354" w:rsidRDefault="002A4C44" w:rsidP="009409A5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273" w:type="dxa"/>
          </w:tcPr>
          <w:p w:rsidR="002A4C44" w:rsidRPr="00392354" w:rsidRDefault="002A4C44" w:rsidP="009409A5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59" w:type="dxa"/>
          </w:tcPr>
          <w:p w:rsidR="002A4C44" w:rsidRPr="00392354" w:rsidRDefault="002A4C44" w:rsidP="009409A5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09" w:type="dxa"/>
          </w:tcPr>
          <w:p w:rsidR="002A4C44" w:rsidRPr="00392354" w:rsidRDefault="002A4C44" w:rsidP="009409A5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92" w:type="dxa"/>
          </w:tcPr>
          <w:p w:rsidR="002A4C44" w:rsidRPr="00392354" w:rsidRDefault="002A4C44" w:rsidP="009409A5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</w:tbl>
    <w:tbl>
      <w:tblPr>
        <w:tblpPr w:leftFromText="180" w:rightFromText="180" w:vertAnchor="text" w:horzAnchor="margin" w:tblpXSpec="righ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9"/>
        <w:gridCol w:w="1803"/>
        <w:gridCol w:w="714"/>
        <w:gridCol w:w="1273"/>
        <w:gridCol w:w="1559"/>
        <w:gridCol w:w="709"/>
        <w:gridCol w:w="992"/>
      </w:tblGrid>
      <w:tr w:rsidR="00CB55E5" w:rsidRPr="001752E9" w:rsidTr="00E825DE">
        <w:trPr>
          <w:trHeight w:val="979"/>
        </w:trPr>
        <w:tc>
          <w:tcPr>
            <w:tcW w:w="42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B55E5" w:rsidRPr="00E825DE" w:rsidRDefault="00CB55E5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825DE">
              <w:rPr>
                <w:rFonts w:ascii="TH Sarabun New" w:hAnsi="TH Sarabun New" w:cs="TH Sarabun New"/>
                <w:sz w:val="28"/>
                <w:cs/>
              </w:rPr>
              <w:t>ที่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55E5" w:rsidRPr="00E825DE" w:rsidRDefault="00CB55E5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825DE">
              <w:rPr>
                <w:rFonts w:ascii="TH Sarabun New" w:hAnsi="TH Sarabun New" w:cs="TH Sarabun New"/>
                <w:sz w:val="28"/>
                <w:cs/>
              </w:rPr>
              <w:t>ราย</w:t>
            </w:r>
            <w:r w:rsidR="00E825DE" w:rsidRPr="00E825DE">
              <w:rPr>
                <w:rFonts w:ascii="TH Sarabun New" w:hAnsi="TH Sarabun New" w:cs="TH Sarabun New" w:hint="cs"/>
                <w:sz w:val="28"/>
                <w:cs/>
              </w:rPr>
              <w:t>วิชา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B55E5" w:rsidRPr="00E825DE" w:rsidRDefault="00CB55E5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825DE">
              <w:rPr>
                <w:rFonts w:ascii="TH Sarabun New" w:hAnsi="TH Sarabun New" w:cs="TH Sarabun New" w:hint="cs"/>
                <w:sz w:val="28"/>
                <w:cs/>
              </w:rPr>
              <w:t>รหัสวิชา</w:t>
            </w:r>
          </w:p>
        </w:tc>
        <w:tc>
          <w:tcPr>
            <w:tcW w:w="1273" w:type="dxa"/>
            <w:vAlign w:val="center"/>
          </w:tcPr>
          <w:p w:rsidR="00CB55E5" w:rsidRPr="00E825DE" w:rsidRDefault="00CB55E5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825DE">
              <w:rPr>
                <w:rFonts w:ascii="TH Sarabun New" w:hAnsi="TH Sarabun New" w:cs="TH Sarabun New" w:hint="cs"/>
                <w:sz w:val="28"/>
                <w:cs/>
              </w:rPr>
              <w:t>ผลการประเมินระดับดีขึ้นไป</w:t>
            </w:r>
          </w:p>
          <w:p w:rsidR="00CB55E5" w:rsidRPr="00E825DE" w:rsidRDefault="00E825DE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คิดเป็</w:t>
            </w:r>
            <w:r w:rsidR="00CB55E5" w:rsidRPr="00E825DE">
              <w:rPr>
                <w:rFonts w:ascii="TH Sarabun New" w:hAnsi="TH Sarabun New" w:cs="TH Sarabun New" w:hint="cs"/>
                <w:sz w:val="28"/>
                <w:cs/>
              </w:rPr>
              <w:t>นร้อยละ</w:t>
            </w:r>
          </w:p>
        </w:tc>
        <w:tc>
          <w:tcPr>
            <w:tcW w:w="1559" w:type="dxa"/>
            <w:vAlign w:val="center"/>
          </w:tcPr>
          <w:p w:rsidR="00CB55E5" w:rsidRPr="00E825DE" w:rsidRDefault="00CB55E5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825DE">
              <w:rPr>
                <w:rFonts w:ascii="TH Sarabun New" w:hAnsi="TH Sarabun New" w:cs="TH Sarabun New" w:hint="cs"/>
                <w:sz w:val="28"/>
                <w:cs/>
              </w:rPr>
              <w:t>ผลการประเมินระดับดีขึ้นไป</w:t>
            </w:r>
            <w:r w:rsidR="00EF70B6" w:rsidRPr="00E825DE">
              <w:rPr>
                <w:rFonts w:ascii="TH Sarabun New" w:hAnsi="TH Sarabun New" w:cs="TH Sarabun New" w:hint="cs"/>
                <w:sz w:val="28"/>
                <w:cs/>
              </w:rPr>
              <w:t xml:space="preserve">ตาม </w:t>
            </w:r>
            <w:r w:rsidR="00EF70B6" w:rsidRPr="00E825DE">
              <w:rPr>
                <w:rFonts w:ascii="TH Sarabun New" w:hAnsi="TH Sarabun New" w:cs="TH Sarabun New"/>
                <w:sz w:val="28"/>
              </w:rPr>
              <w:t>ID Plan</w:t>
            </w:r>
          </w:p>
          <w:p w:rsidR="00CB55E5" w:rsidRPr="00E825DE" w:rsidRDefault="00EF70B6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825DE">
              <w:rPr>
                <w:rFonts w:ascii="TH Sarabun New" w:hAnsi="TH Sarabun New" w:cs="TH Sarabun New" w:hint="cs"/>
                <w:sz w:val="28"/>
                <w:cs/>
              </w:rPr>
              <w:t>คิดเป็นร้อยละ</w:t>
            </w:r>
          </w:p>
        </w:tc>
        <w:tc>
          <w:tcPr>
            <w:tcW w:w="709" w:type="dxa"/>
            <w:vAlign w:val="center"/>
          </w:tcPr>
          <w:p w:rsidR="00CB55E5" w:rsidRPr="00E825DE" w:rsidRDefault="00CB55E5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825DE">
              <w:rPr>
                <w:rFonts w:ascii="TH Sarabun New" w:hAnsi="TH Sarabun New" w:cs="TH Sarabun New" w:hint="cs"/>
                <w:sz w:val="28"/>
                <w:cs/>
              </w:rPr>
              <w:t>บรรลุเป้</w:t>
            </w:r>
            <w:r w:rsidR="00E825DE" w:rsidRPr="00E825DE">
              <w:rPr>
                <w:rFonts w:ascii="TH Sarabun New" w:hAnsi="TH Sarabun New" w:cs="TH Sarabun New" w:hint="cs"/>
                <w:sz w:val="28"/>
                <w:cs/>
              </w:rPr>
              <w:t>า</w:t>
            </w:r>
            <w:r w:rsidRPr="00E825DE">
              <w:rPr>
                <w:rFonts w:ascii="TH Sarabun New" w:hAnsi="TH Sarabun New" w:cs="TH Sarabun New" w:hint="cs"/>
                <w:sz w:val="28"/>
                <w:cs/>
              </w:rPr>
              <w:t>ที่ตั้งไว้</w:t>
            </w:r>
          </w:p>
        </w:tc>
        <w:tc>
          <w:tcPr>
            <w:tcW w:w="992" w:type="dxa"/>
            <w:vAlign w:val="center"/>
          </w:tcPr>
          <w:p w:rsidR="00CB55E5" w:rsidRPr="00E825DE" w:rsidRDefault="00CB55E5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825DE">
              <w:rPr>
                <w:rFonts w:ascii="TH Sarabun New" w:hAnsi="TH Sarabun New" w:cs="TH Sarabun New" w:hint="cs"/>
                <w:sz w:val="28"/>
                <w:cs/>
              </w:rPr>
              <w:t>ไม่บรรลุเป้าที่ตั้งไว้</w:t>
            </w:r>
          </w:p>
        </w:tc>
      </w:tr>
      <w:tr w:rsidR="00CB55E5" w:rsidRPr="009409A5" w:rsidTr="00CB55E5">
        <w:trPr>
          <w:trHeight w:val="386"/>
        </w:trPr>
        <w:tc>
          <w:tcPr>
            <w:tcW w:w="429" w:type="dxa"/>
            <w:tcBorders>
              <w:right w:val="single" w:sz="4" w:space="0" w:color="auto"/>
            </w:tcBorders>
          </w:tcPr>
          <w:p w:rsidR="00CB55E5" w:rsidRPr="00392354" w:rsidRDefault="00CB55E5" w:rsidP="00CB55E5">
            <w:pPr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CB55E5" w:rsidRPr="00392354" w:rsidRDefault="00CB55E5" w:rsidP="00CB55E5">
            <w:pPr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CB55E5" w:rsidRPr="00392354" w:rsidRDefault="00CB55E5" w:rsidP="00CB55E5">
            <w:pPr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273" w:type="dxa"/>
          </w:tcPr>
          <w:p w:rsidR="00CB55E5" w:rsidRPr="00392354" w:rsidRDefault="00CB55E5" w:rsidP="00CB55E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559" w:type="dxa"/>
          </w:tcPr>
          <w:p w:rsidR="00CB55E5" w:rsidRPr="00392354" w:rsidRDefault="00CB55E5" w:rsidP="00CB55E5">
            <w:pPr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09" w:type="dxa"/>
          </w:tcPr>
          <w:p w:rsidR="00CB55E5" w:rsidRPr="00392354" w:rsidRDefault="00CB55E5" w:rsidP="00CB55E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992" w:type="dxa"/>
          </w:tcPr>
          <w:p w:rsidR="00CB55E5" w:rsidRPr="00392354" w:rsidRDefault="00CB55E5" w:rsidP="00CB55E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</w:tr>
      <w:tr w:rsidR="00CB55E5" w:rsidRPr="001752E9" w:rsidTr="00CB55E5">
        <w:trPr>
          <w:trHeight w:val="406"/>
        </w:trPr>
        <w:tc>
          <w:tcPr>
            <w:tcW w:w="429" w:type="dxa"/>
            <w:tcBorders>
              <w:right w:val="single" w:sz="4" w:space="0" w:color="auto"/>
            </w:tcBorders>
          </w:tcPr>
          <w:p w:rsidR="00CB55E5" w:rsidRPr="00392354" w:rsidRDefault="00CB55E5" w:rsidP="00CB55E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CB55E5" w:rsidRPr="00392354" w:rsidRDefault="00CB55E5" w:rsidP="00CB55E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CB55E5" w:rsidRPr="00392354" w:rsidRDefault="00CB55E5" w:rsidP="00CB55E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273" w:type="dxa"/>
          </w:tcPr>
          <w:p w:rsidR="00CB55E5" w:rsidRPr="00392354" w:rsidRDefault="00CB55E5" w:rsidP="00CB55E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559" w:type="dxa"/>
          </w:tcPr>
          <w:p w:rsidR="00CB55E5" w:rsidRPr="00392354" w:rsidRDefault="00CB55E5" w:rsidP="00CB55E5">
            <w:pPr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09" w:type="dxa"/>
          </w:tcPr>
          <w:p w:rsidR="00CB55E5" w:rsidRPr="00392354" w:rsidRDefault="00CB55E5" w:rsidP="00CB55E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992" w:type="dxa"/>
          </w:tcPr>
          <w:p w:rsidR="00CB55E5" w:rsidRPr="00392354" w:rsidRDefault="00CB55E5" w:rsidP="00CB55E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</w:tr>
      <w:tr w:rsidR="00CB55E5" w:rsidRPr="001752E9" w:rsidTr="00CB55E5">
        <w:trPr>
          <w:trHeight w:val="425"/>
        </w:trPr>
        <w:tc>
          <w:tcPr>
            <w:tcW w:w="429" w:type="dxa"/>
            <w:tcBorders>
              <w:right w:val="single" w:sz="4" w:space="0" w:color="auto"/>
            </w:tcBorders>
          </w:tcPr>
          <w:p w:rsidR="00CB55E5" w:rsidRPr="00392354" w:rsidRDefault="00CB55E5" w:rsidP="00CB55E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CB55E5" w:rsidRPr="00392354" w:rsidRDefault="00CB55E5" w:rsidP="00CB55E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CB55E5" w:rsidRPr="00392354" w:rsidRDefault="00CB55E5" w:rsidP="00CB55E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273" w:type="dxa"/>
          </w:tcPr>
          <w:p w:rsidR="00CB55E5" w:rsidRPr="00392354" w:rsidRDefault="00CB55E5" w:rsidP="00CB55E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559" w:type="dxa"/>
          </w:tcPr>
          <w:p w:rsidR="00CB55E5" w:rsidRPr="00392354" w:rsidRDefault="00CB55E5" w:rsidP="00CB55E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09" w:type="dxa"/>
          </w:tcPr>
          <w:p w:rsidR="00CB55E5" w:rsidRPr="00392354" w:rsidRDefault="00CB55E5" w:rsidP="00CB55E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992" w:type="dxa"/>
          </w:tcPr>
          <w:p w:rsidR="00CB55E5" w:rsidRPr="00392354" w:rsidRDefault="00CB55E5" w:rsidP="00CB55E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</w:tr>
      <w:tr w:rsidR="00CB55E5" w:rsidRPr="001752E9" w:rsidTr="00CB55E5">
        <w:trPr>
          <w:trHeight w:val="419"/>
        </w:trPr>
        <w:tc>
          <w:tcPr>
            <w:tcW w:w="429" w:type="dxa"/>
            <w:tcBorders>
              <w:right w:val="single" w:sz="4" w:space="0" w:color="auto"/>
            </w:tcBorders>
          </w:tcPr>
          <w:p w:rsidR="00CB55E5" w:rsidRPr="00392354" w:rsidRDefault="00CB55E5" w:rsidP="00CB55E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CB55E5" w:rsidRPr="00392354" w:rsidRDefault="00CB55E5" w:rsidP="00CB55E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CB55E5" w:rsidRPr="00392354" w:rsidRDefault="00CB55E5" w:rsidP="00CB55E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273" w:type="dxa"/>
          </w:tcPr>
          <w:p w:rsidR="00CB55E5" w:rsidRPr="00392354" w:rsidRDefault="00CB55E5" w:rsidP="00CB55E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559" w:type="dxa"/>
          </w:tcPr>
          <w:p w:rsidR="00CB55E5" w:rsidRPr="00392354" w:rsidRDefault="00CB55E5" w:rsidP="00CB55E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09" w:type="dxa"/>
          </w:tcPr>
          <w:p w:rsidR="00CB55E5" w:rsidRPr="00392354" w:rsidRDefault="00CB55E5" w:rsidP="00CB55E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992" w:type="dxa"/>
          </w:tcPr>
          <w:p w:rsidR="00CB55E5" w:rsidRPr="00392354" w:rsidRDefault="00CB55E5" w:rsidP="00CB55E5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</w:tr>
      <w:tr w:rsidR="00CB55E5" w:rsidRPr="001752E9" w:rsidTr="00CB55E5">
        <w:trPr>
          <w:trHeight w:val="395"/>
        </w:trPr>
        <w:tc>
          <w:tcPr>
            <w:tcW w:w="429" w:type="dxa"/>
            <w:tcBorders>
              <w:right w:val="single" w:sz="4" w:space="0" w:color="auto"/>
            </w:tcBorders>
          </w:tcPr>
          <w:p w:rsidR="00CB55E5" w:rsidRPr="00392354" w:rsidRDefault="00CB55E5" w:rsidP="00CB55E5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CB55E5" w:rsidRPr="00392354" w:rsidRDefault="00CB55E5" w:rsidP="00CB55E5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CB55E5" w:rsidRPr="00392354" w:rsidRDefault="00CB55E5" w:rsidP="00CB55E5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273" w:type="dxa"/>
          </w:tcPr>
          <w:p w:rsidR="00CB55E5" w:rsidRPr="00392354" w:rsidRDefault="00CB55E5" w:rsidP="00CB55E5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59" w:type="dxa"/>
          </w:tcPr>
          <w:p w:rsidR="00CB55E5" w:rsidRPr="00392354" w:rsidRDefault="00CB55E5" w:rsidP="00CB55E5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09" w:type="dxa"/>
          </w:tcPr>
          <w:p w:rsidR="00CB55E5" w:rsidRPr="00392354" w:rsidRDefault="00CB55E5" w:rsidP="00CB55E5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92" w:type="dxa"/>
          </w:tcPr>
          <w:p w:rsidR="00CB55E5" w:rsidRPr="00392354" w:rsidRDefault="00CB55E5" w:rsidP="00CB55E5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CB55E5" w:rsidRPr="001752E9" w:rsidTr="00CB55E5">
        <w:trPr>
          <w:trHeight w:val="461"/>
        </w:trPr>
        <w:tc>
          <w:tcPr>
            <w:tcW w:w="429" w:type="dxa"/>
            <w:tcBorders>
              <w:right w:val="single" w:sz="4" w:space="0" w:color="auto"/>
            </w:tcBorders>
          </w:tcPr>
          <w:p w:rsidR="00CB55E5" w:rsidRPr="00392354" w:rsidRDefault="00CB55E5" w:rsidP="00CB55E5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CB55E5" w:rsidRPr="00392354" w:rsidRDefault="00CB55E5" w:rsidP="00CB55E5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CB55E5" w:rsidRPr="00392354" w:rsidRDefault="00CB55E5" w:rsidP="00CB55E5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273" w:type="dxa"/>
          </w:tcPr>
          <w:p w:rsidR="00CB55E5" w:rsidRPr="00392354" w:rsidRDefault="00CB55E5" w:rsidP="00CB55E5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59" w:type="dxa"/>
          </w:tcPr>
          <w:p w:rsidR="00CB55E5" w:rsidRPr="00392354" w:rsidRDefault="00CB55E5" w:rsidP="00CB55E5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09" w:type="dxa"/>
          </w:tcPr>
          <w:p w:rsidR="00CB55E5" w:rsidRPr="00392354" w:rsidRDefault="00CB55E5" w:rsidP="00CB55E5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92" w:type="dxa"/>
          </w:tcPr>
          <w:p w:rsidR="00CB55E5" w:rsidRPr="00392354" w:rsidRDefault="00CB55E5" w:rsidP="00CB55E5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</w:tbl>
    <w:tbl>
      <w:tblPr>
        <w:tblpPr w:leftFromText="180" w:rightFromText="180" w:vertAnchor="text" w:horzAnchor="margin" w:tblpY="4625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9"/>
        <w:gridCol w:w="1803"/>
        <w:gridCol w:w="714"/>
        <w:gridCol w:w="1273"/>
        <w:gridCol w:w="1559"/>
        <w:gridCol w:w="709"/>
        <w:gridCol w:w="992"/>
      </w:tblGrid>
      <w:tr w:rsidR="00EF70B6" w:rsidRPr="001752E9" w:rsidTr="00E825DE">
        <w:trPr>
          <w:trHeight w:val="979"/>
        </w:trPr>
        <w:tc>
          <w:tcPr>
            <w:tcW w:w="42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F70B6" w:rsidRPr="00E825DE" w:rsidRDefault="00EF70B6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825DE">
              <w:rPr>
                <w:rFonts w:ascii="TH Sarabun New" w:hAnsi="TH Sarabun New" w:cs="TH Sarabun New"/>
                <w:sz w:val="28"/>
                <w:cs/>
              </w:rPr>
              <w:t>ที่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70B6" w:rsidRPr="00E825DE" w:rsidRDefault="00EF70B6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825DE">
              <w:rPr>
                <w:rFonts w:ascii="TH Sarabun New" w:hAnsi="TH Sarabun New" w:cs="TH Sarabun New"/>
                <w:sz w:val="28"/>
                <w:cs/>
              </w:rPr>
              <w:t>ราย</w:t>
            </w:r>
            <w:r w:rsidR="00E825DE" w:rsidRPr="00E825DE">
              <w:rPr>
                <w:rFonts w:ascii="TH Sarabun New" w:hAnsi="TH Sarabun New" w:cs="TH Sarabun New" w:hint="cs"/>
                <w:sz w:val="28"/>
                <w:cs/>
              </w:rPr>
              <w:t>วิชา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F70B6" w:rsidRPr="00E825DE" w:rsidRDefault="00EF70B6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825DE">
              <w:rPr>
                <w:rFonts w:ascii="TH Sarabun New" w:hAnsi="TH Sarabun New" w:cs="TH Sarabun New" w:hint="cs"/>
                <w:sz w:val="28"/>
                <w:cs/>
              </w:rPr>
              <w:t>รหัสวิชา</w:t>
            </w:r>
          </w:p>
        </w:tc>
        <w:tc>
          <w:tcPr>
            <w:tcW w:w="1273" w:type="dxa"/>
            <w:vAlign w:val="center"/>
          </w:tcPr>
          <w:p w:rsidR="00EF70B6" w:rsidRPr="00E825DE" w:rsidRDefault="00EF70B6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825DE">
              <w:rPr>
                <w:rFonts w:ascii="TH Sarabun New" w:hAnsi="TH Sarabun New" w:cs="TH Sarabun New" w:hint="cs"/>
                <w:sz w:val="28"/>
                <w:cs/>
              </w:rPr>
              <w:t>ผลการเรียน</w:t>
            </w:r>
          </w:p>
          <w:p w:rsidR="00EF70B6" w:rsidRPr="00E825DE" w:rsidRDefault="00EF70B6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825DE">
              <w:rPr>
                <w:rFonts w:ascii="TH Sarabun New" w:hAnsi="TH Sarabun New" w:cs="TH Sarabun New" w:hint="cs"/>
                <w:sz w:val="28"/>
                <w:cs/>
              </w:rPr>
              <w:t>ผ่าน</w:t>
            </w:r>
          </w:p>
          <w:p w:rsidR="00EF70B6" w:rsidRPr="00E825DE" w:rsidRDefault="00EF70B6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825DE">
              <w:rPr>
                <w:rFonts w:ascii="TH Sarabun New" w:hAnsi="TH Sarabun New" w:cs="TH Sarabun New" w:hint="cs"/>
                <w:sz w:val="28"/>
                <w:cs/>
              </w:rPr>
              <w:t>คิดเป็นร้อยละ</w:t>
            </w:r>
          </w:p>
        </w:tc>
        <w:tc>
          <w:tcPr>
            <w:tcW w:w="1559" w:type="dxa"/>
            <w:vAlign w:val="center"/>
          </w:tcPr>
          <w:p w:rsidR="00EF70B6" w:rsidRPr="00E825DE" w:rsidRDefault="00EF70B6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825DE">
              <w:rPr>
                <w:rFonts w:ascii="TH Sarabun New" w:hAnsi="TH Sarabun New" w:cs="TH Sarabun New" w:hint="cs"/>
                <w:sz w:val="28"/>
                <w:cs/>
              </w:rPr>
              <w:t>ผลการเรียนผ่าน</w:t>
            </w:r>
          </w:p>
          <w:p w:rsidR="00EF70B6" w:rsidRPr="00E825DE" w:rsidRDefault="00EF70B6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825DE">
              <w:rPr>
                <w:rFonts w:ascii="TH Sarabun New" w:hAnsi="TH Sarabun New" w:cs="TH Sarabun New" w:hint="cs"/>
                <w:sz w:val="28"/>
                <w:cs/>
              </w:rPr>
              <w:t xml:space="preserve">ตาม </w:t>
            </w:r>
            <w:r w:rsidRPr="00E825DE">
              <w:rPr>
                <w:rFonts w:ascii="TH Sarabun New" w:hAnsi="TH Sarabun New" w:cs="TH Sarabun New"/>
                <w:sz w:val="28"/>
              </w:rPr>
              <w:t>ID Plan</w:t>
            </w:r>
          </w:p>
          <w:p w:rsidR="00EF70B6" w:rsidRPr="00E825DE" w:rsidRDefault="00EF70B6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825DE">
              <w:rPr>
                <w:rFonts w:ascii="TH Sarabun New" w:hAnsi="TH Sarabun New" w:cs="TH Sarabun New" w:hint="cs"/>
                <w:sz w:val="28"/>
                <w:cs/>
              </w:rPr>
              <w:t>คิดเป็นร้อยละ</w:t>
            </w:r>
          </w:p>
        </w:tc>
        <w:tc>
          <w:tcPr>
            <w:tcW w:w="709" w:type="dxa"/>
            <w:vAlign w:val="center"/>
          </w:tcPr>
          <w:p w:rsidR="00EF70B6" w:rsidRPr="00E825DE" w:rsidRDefault="00EF70B6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825DE">
              <w:rPr>
                <w:rFonts w:ascii="TH Sarabun New" w:hAnsi="TH Sarabun New" w:cs="TH Sarabun New" w:hint="cs"/>
                <w:sz w:val="28"/>
                <w:cs/>
              </w:rPr>
              <w:t>บรรลุเป้</w:t>
            </w:r>
            <w:r w:rsidR="00E825DE" w:rsidRPr="00E825DE">
              <w:rPr>
                <w:rFonts w:ascii="TH Sarabun New" w:hAnsi="TH Sarabun New" w:cs="TH Sarabun New" w:hint="cs"/>
                <w:sz w:val="28"/>
                <w:cs/>
              </w:rPr>
              <w:t>า</w:t>
            </w:r>
            <w:r w:rsidRPr="00E825DE">
              <w:rPr>
                <w:rFonts w:ascii="TH Sarabun New" w:hAnsi="TH Sarabun New" w:cs="TH Sarabun New" w:hint="cs"/>
                <w:sz w:val="28"/>
                <w:cs/>
              </w:rPr>
              <w:t>ที่ตั้งไว้</w:t>
            </w:r>
          </w:p>
        </w:tc>
        <w:tc>
          <w:tcPr>
            <w:tcW w:w="992" w:type="dxa"/>
            <w:vAlign w:val="center"/>
          </w:tcPr>
          <w:p w:rsidR="00EF70B6" w:rsidRPr="00E825DE" w:rsidRDefault="00EF70B6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825DE">
              <w:rPr>
                <w:rFonts w:ascii="TH Sarabun New" w:hAnsi="TH Sarabun New" w:cs="TH Sarabun New" w:hint="cs"/>
                <w:sz w:val="28"/>
                <w:cs/>
              </w:rPr>
              <w:t>ไม่บรรลุเป้าที่ตั้งไว้</w:t>
            </w:r>
          </w:p>
        </w:tc>
      </w:tr>
      <w:tr w:rsidR="00EF70B6" w:rsidRPr="009409A5" w:rsidTr="00EF70B6">
        <w:trPr>
          <w:trHeight w:val="386"/>
        </w:trPr>
        <w:tc>
          <w:tcPr>
            <w:tcW w:w="429" w:type="dxa"/>
            <w:tcBorders>
              <w:right w:val="single" w:sz="4" w:space="0" w:color="auto"/>
            </w:tcBorders>
          </w:tcPr>
          <w:p w:rsidR="00EF70B6" w:rsidRPr="00392354" w:rsidRDefault="00EF70B6" w:rsidP="00EF70B6">
            <w:pPr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EF70B6" w:rsidRPr="00392354" w:rsidRDefault="00EF70B6" w:rsidP="00EF70B6">
            <w:pPr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EF70B6" w:rsidRPr="00392354" w:rsidRDefault="00EF70B6" w:rsidP="00EF70B6">
            <w:pPr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273" w:type="dxa"/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559" w:type="dxa"/>
          </w:tcPr>
          <w:p w:rsidR="00EF70B6" w:rsidRPr="00392354" w:rsidRDefault="00EF70B6" w:rsidP="00EF70B6">
            <w:pPr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09" w:type="dxa"/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992" w:type="dxa"/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</w:tr>
      <w:tr w:rsidR="00EF70B6" w:rsidRPr="001752E9" w:rsidTr="00EF70B6">
        <w:trPr>
          <w:trHeight w:val="406"/>
        </w:trPr>
        <w:tc>
          <w:tcPr>
            <w:tcW w:w="429" w:type="dxa"/>
            <w:tcBorders>
              <w:righ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273" w:type="dxa"/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559" w:type="dxa"/>
          </w:tcPr>
          <w:p w:rsidR="00EF70B6" w:rsidRPr="00392354" w:rsidRDefault="00EF70B6" w:rsidP="00EF70B6">
            <w:pPr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09" w:type="dxa"/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992" w:type="dxa"/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</w:tr>
      <w:tr w:rsidR="00EF70B6" w:rsidRPr="001752E9" w:rsidTr="00EF70B6">
        <w:trPr>
          <w:trHeight w:val="425"/>
        </w:trPr>
        <w:tc>
          <w:tcPr>
            <w:tcW w:w="429" w:type="dxa"/>
            <w:tcBorders>
              <w:righ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273" w:type="dxa"/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559" w:type="dxa"/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09" w:type="dxa"/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992" w:type="dxa"/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</w:tr>
      <w:tr w:rsidR="00EF70B6" w:rsidRPr="001752E9" w:rsidTr="00EF70B6">
        <w:trPr>
          <w:trHeight w:val="419"/>
        </w:trPr>
        <w:tc>
          <w:tcPr>
            <w:tcW w:w="429" w:type="dxa"/>
            <w:tcBorders>
              <w:righ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273" w:type="dxa"/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559" w:type="dxa"/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09" w:type="dxa"/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992" w:type="dxa"/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</w:tr>
      <w:tr w:rsidR="00EF70B6" w:rsidRPr="001752E9" w:rsidTr="00EF70B6">
        <w:trPr>
          <w:trHeight w:val="395"/>
        </w:trPr>
        <w:tc>
          <w:tcPr>
            <w:tcW w:w="429" w:type="dxa"/>
            <w:tcBorders>
              <w:righ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273" w:type="dxa"/>
          </w:tcPr>
          <w:p w:rsidR="00EF70B6" w:rsidRPr="00392354" w:rsidRDefault="00EF70B6" w:rsidP="00EF70B6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59" w:type="dxa"/>
          </w:tcPr>
          <w:p w:rsidR="00EF70B6" w:rsidRPr="00392354" w:rsidRDefault="00EF70B6" w:rsidP="00EF70B6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09" w:type="dxa"/>
          </w:tcPr>
          <w:p w:rsidR="00EF70B6" w:rsidRPr="00392354" w:rsidRDefault="00EF70B6" w:rsidP="00EF70B6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92" w:type="dxa"/>
          </w:tcPr>
          <w:p w:rsidR="00EF70B6" w:rsidRPr="00392354" w:rsidRDefault="00EF70B6" w:rsidP="00EF70B6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EF70B6" w:rsidRPr="001752E9" w:rsidTr="00EF70B6">
        <w:trPr>
          <w:trHeight w:val="461"/>
        </w:trPr>
        <w:tc>
          <w:tcPr>
            <w:tcW w:w="429" w:type="dxa"/>
            <w:tcBorders>
              <w:righ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273" w:type="dxa"/>
          </w:tcPr>
          <w:p w:rsidR="00EF70B6" w:rsidRPr="00392354" w:rsidRDefault="00EF70B6" w:rsidP="00EF70B6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59" w:type="dxa"/>
          </w:tcPr>
          <w:p w:rsidR="00EF70B6" w:rsidRPr="00392354" w:rsidRDefault="00EF70B6" w:rsidP="00EF70B6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09" w:type="dxa"/>
          </w:tcPr>
          <w:p w:rsidR="00EF70B6" w:rsidRPr="00392354" w:rsidRDefault="00EF70B6" w:rsidP="00EF70B6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92" w:type="dxa"/>
          </w:tcPr>
          <w:p w:rsidR="00EF70B6" w:rsidRPr="00392354" w:rsidRDefault="00EF70B6" w:rsidP="00EF70B6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</w:tbl>
    <w:p w:rsidR="00E825DE" w:rsidRDefault="00E825DE" w:rsidP="00E825DE">
      <w:pPr>
        <w:tabs>
          <w:tab w:val="left" w:pos="585"/>
          <w:tab w:val="left" w:pos="7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434"/>
        </w:tabs>
        <w:spacing w:after="0" w:line="240" w:lineRule="auto"/>
        <w:rPr>
          <w:rFonts w:ascii="TH Sarabun New" w:hAnsi="TH Sarabun New" w:cs="TH Sarabun New"/>
        </w:rPr>
      </w:pPr>
    </w:p>
    <w:p w:rsidR="00E825DE" w:rsidRPr="00E825DE" w:rsidRDefault="00EF70B6" w:rsidP="00E825DE">
      <w:pPr>
        <w:tabs>
          <w:tab w:val="left" w:pos="585"/>
          <w:tab w:val="left" w:pos="7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434"/>
        </w:tabs>
        <w:spacing w:after="0" w:line="240" w:lineRule="auto"/>
        <w:rPr>
          <w:rFonts w:ascii="TH Sarabun New" w:hAnsi="TH Sarabun New" w:cs="TH Sarabun New" w:hint="cs"/>
          <w:sz w:val="32"/>
          <w:szCs w:val="32"/>
          <w:cs/>
        </w:rPr>
      </w:pPr>
      <w:r w:rsidRPr="00E825DE">
        <w:rPr>
          <w:rFonts w:ascii="TH Sarabun New" w:hAnsi="TH Sarabun New" w:cs="TH Sarabun New"/>
          <w:sz w:val="32"/>
          <w:szCs w:val="32"/>
        </w:rPr>
        <w:t xml:space="preserve">2. </w:t>
      </w:r>
      <w:r w:rsidRPr="00E825DE">
        <w:rPr>
          <w:rFonts w:ascii="TH Sarabun New" w:hAnsi="TH Sarabun New" w:cs="TH Sarabun New" w:hint="cs"/>
          <w:sz w:val="32"/>
          <w:szCs w:val="32"/>
          <w:cs/>
        </w:rPr>
        <w:t>สรุปผลการประเมินกิจกรรมพัฒนาผู้เรียน</w:t>
      </w:r>
      <w:r w:rsidR="004D02F2">
        <w:rPr>
          <w:rFonts w:ascii="TH Sarabun New" w:hAnsi="TH Sarabun New" w:cs="TH Sarabun New"/>
        </w:rPr>
        <w:tab/>
      </w:r>
      <w:r w:rsidR="00392354">
        <w:rPr>
          <w:rFonts w:ascii="TH Sarabun New" w:hAnsi="TH Sarabun New" w:cs="TH Sarabun New"/>
        </w:rPr>
        <w:tab/>
      </w:r>
      <w:r w:rsidR="00FD1411">
        <w:rPr>
          <w:rFonts w:ascii="TH Sarabun New" w:hAnsi="TH Sarabun New" w:cs="TH Sarabun New"/>
        </w:rPr>
        <w:tab/>
      </w:r>
      <w:r w:rsidRPr="00E825DE">
        <w:rPr>
          <w:rFonts w:ascii="TH Sarabun New" w:hAnsi="TH Sarabun New" w:cs="TH Sarabun New"/>
          <w:sz w:val="32"/>
          <w:szCs w:val="32"/>
        </w:rPr>
        <w:t xml:space="preserve">4. </w:t>
      </w:r>
      <w:r w:rsidRPr="00E825DE">
        <w:rPr>
          <w:rFonts w:ascii="TH Sarabun New" w:hAnsi="TH Sarabun New" w:cs="TH Sarabun New" w:hint="cs"/>
          <w:sz w:val="32"/>
          <w:szCs w:val="32"/>
          <w:cs/>
        </w:rPr>
        <w:t>สรุปผลการประเมินด้านความสามารถในการอ</w:t>
      </w:r>
      <w:r w:rsidR="005D3CFC">
        <w:rPr>
          <w:rFonts w:ascii="TH Sarabun New" w:hAnsi="TH Sarabun New" w:cs="TH Sarabun New" w:hint="cs"/>
          <w:sz w:val="32"/>
          <w:szCs w:val="32"/>
          <w:cs/>
        </w:rPr>
        <w:t>่าน คิดวิเคราะห์และเขียน</w:t>
      </w:r>
    </w:p>
    <w:tbl>
      <w:tblPr>
        <w:tblpPr w:leftFromText="180" w:rightFromText="180" w:vertAnchor="text" w:horzAnchor="margin" w:tblpXSpec="right" w:tblpY="3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9"/>
        <w:gridCol w:w="1803"/>
        <w:gridCol w:w="714"/>
        <w:gridCol w:w="1273"/>
        <w:gridCol w:w="1559"/>
        <w:gridCol w:w="709"/>
        <w:gridCol w:w="992"/>
      </w:tblGrid>
      <w:tr w:rsidR="00EF70B6" w:rsidRPr="001752E9" w:rsidTr="00E825DE">
        <w:trPr>
          <w:trHeight w:val="979"/>
        </w:trPr>
        <w:tc>
          <w:tcPr>
            <w:tcW w:w="42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F70B6" w:rsidRPr="00E825DE" w:rsidRDefault="00EF70B6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825DE">
              <w:rPr>
                <w:rFonts w:ascii="TH Sarabun New" w:hAnsi="TH Sarabun New" w:cs="TH Sarabun New"/>
                <w:sz w:val="28"/>
                <w:cs/>
              </w:rPr>
              <w:t>ที่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70B6" w:rsidRPr="00E825DE" w:rsidRDefault="00EF70B6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825DE">
              <w:rPr>
                <w:rFonts w:ascii="TH Sarabun New" w:hAnsi="TH Sarabun New" w:cs="TH Sarabun New"/>
                <w:sz w:val="28"/>
                <w:cs/>
              </w:rPr>
              <w:t>ราย</w:t>
            </w:r>
            <w:r w:rsidR="00E825DE" w:rsidRPr="00E825DE">
              <w:rPr>
                <w:rFonts w:ascii="TH Sarabun New" w:hAnsi="TH Sarabun New" w:cs="TH Sarabun New" w:hint="cs"/>
                <w:sz w:val="28"/>
                <w:cs/>
              </w:rPr>
              <w:t>วิชา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F70B6" w:rsidRPr="00E825DE" w:rsidRDefault="00EF70B6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825DE">
              <w:rPr>
                <w:rFonts w:ascii="TH Sarabun New" w:hAnsi="TH Sarabun New" w:cs="TH Sarabun New" w:hint="cs"/>
                <w:sz w:val="28"/>
                <w:cs/>
              </w:rPr>
              <w:t>รหัสวิชา</w:t>
            </w:r>
          </w:p>
        </w:tc>
        <w:tc>
          <w:tcPr>
            <w:tcW w:w="1273" w:type="dxa"/>
            <w:vAlign w:val="center"/>
          </w:tcPr>
          <w:p w:rsidR="00EF70B6" w:rsidRPr="00E825DE" w:rsidRDefault="00EF70B6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825DE">
              <w:rPr>
                <w:rFonts w:ascii="TH Sarabun New" w:hAnsi="TH Sarabun New" w:cs="TH Sarabun New" w:hint="cs"/>
                <w:sz w:val="28"/>
                <w:cs/>
              </w:rPr>
              <w:t>ผลการประเมินระดับดีขึ้นไป</w:t>
            </w:r>
          </w:p>
          <w:p w:rsidR="00EF70B6" w:rsidRPr="00E825DE" w:rsidRDefault="00E825DE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คิดเป็</w:t>
            </w:r>
            <w:r w:rsidR="00EF70B6" w:rsidRPr="00E825DE">
              <w:rPr>
                <w:rFonts w:ascii="TH Sarabun New" w:hAnsi="TH Sarabun New" w:cs="TH Sarabun New" w:hint="cs"/>
                <w:sz w:val="28"/>
                <w:cs/>
              </w:rPr>
              <w:t>นร้อยละ</w:t>
            </w:r>
          </w:p>
        </w:tc>
        <w:tc>
          <w:tcPr>
            <w:tcW w:w="1559" w:type="dxa"/>
            <w:vAlign w:val="center"/>
          </w:tcPr>
          <w:p w:rsidR="00EF70B6" w:rsidRPr="00E825DE" w:rsidRDefault="00EF70B6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825DE">
              <w:rPr>
                <w:rFonts w:ascii="TH Sarabun New" w:hAnsi="TH Sarabun New" w:cs="TH Sarabun New" w:hint="cs"/>
                <w:sz w:val="28"/>
                <w:cs/>
              </w:rPr>
              <w:t xml:space="preserve">ผลการประเมินระดับดีขึ้นไปตาม </w:t>
            </w:r>
            <w:r w:rsidRPr="00E825DE">
              <w:rPr>
                <w:rFonts w:ascii="TH Sarabun New" w:hAnsi="TH Sarabun New" w:cs="TH Sarabun New"/>
                <w:sz w:val="28"/>
              </w:rPr>
              <w:t>ID Plan</w:t>
            </w:r>
          </w:p>
          <w:p w:rsidR="00EF70B6" w:rsidRPr="00E825DE" w:rsidRDefault="00EF70B6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825DE">
              <w:rPr>
                <w:rFonts w:ascii="TH Sarabun New" w:hAnsi="TH Sarabun New" w:cs="TH Sarabun New" w:hint="cs"/>
                <w:sz w:val="28"/>
                <w:cs/>
              </w:rPr>
              <w:t>คิดเป็นร้อยละ</w:t>
            </w:r>
          </w:p>
        </w:tc>
        <w:tc>
          <w:tcPr>
            <w:tcW w:w="709" w:type="dxa"/>
            <w:vAlign w:val="center"/>
          </w:tcPr>
          <w:p w:rsidR="00EF70B6" w:rsidRPr="00E825DE" w:rsidRDefault="00EF70B6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825DE">
              <w:rPr>
                <w:rFonts w:ascii="TH Sarabun New" w:hAnsi="TH Sarabun New" w:cs="TH Sarabun New" w:hint="cs"/>
                <w:sz w:val="28"/>
                <w:cs/>
              </w:rPr>
              <w:t>บรรลุเป้</w:t>
            </w:r>
            <w:r w:rsidR="00E825DE" w:rsidRPr="00E825DE">
              <w:rPr>
                <w:rFonts w:ascii="TH Sarabun New" w:hAnsi="TH Sarabun New" w:cs="TH Sarabun New" w:hint="cs"/>
                <w:sz w:val="28"/>
                <w:cs/>
              </w:rPr>
              <w:t>า</w:t>
            </w:r>
            <w:r w:rsidRPr="00E825DE">
              <w:rPr>
                <w:rFonts w:ascii="TH Sarabun New" w:hAnsi="TH Sarabun New" w:cs="TH Sarabun New" w:hint="cs"/>
                <w:sz w:val="28"/>
                <w:cs/>
              </w:rPr>
              <w:t>ที่ตั้งไว้</w:t>
            </w:r>
          </w:p>
        </w:tc>
        <w:tc>
          <w:tcPr>
            <w:tcW w:w="992" w:type="dxa"/>
            <w:vAlign w:val="center"/>
          </w:tcPr>
          <w:p w:rsidR="00EF70B6" w:rsidRPr="00E825DE" w:rsidRDefault="00EF70B6" w:rsidP="00E825D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825DE">
              <w:rPr>
                <w:rFonts w:ascii="TH Sarabun New" w:hAnsi="TH Sarabun New" w:cs="TH Sarabun New" w:hint="cs"/>
                <w:sz w:val="28"/>
                <w:cs/>
              </w:rPr>
              <w:t>ไม่บรรลุเป้าที่ตั้งไว้</w:t>
            </w:r>
          </w:p>
        </w:tc>
      </w:tr>
      <w:tr w:rsidR="00EF70B6" w:rsidRPr="009409A5" w:rsidTr="00EF70B6">
        <w:trPr>
          <w:trHeight w:val="386"/>
        </w:trPr>
        <w:tc>
          <w:tcPr>
            <w:tcW w:w="429" w:type="dxa"/>
            <w:tcBorders>
              <w:right w:val="single" w:sz="4" w:space="0" w:color="auto"/>
            </w:tcBorders>
          </w:tcPr>
          <w:p w:rsidR="00EF70B6" w:rsidRPr="00392354" w:rsidRDefault="00EF70B6" w:rsidP="00EF70B6">
            <w:pPr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EF70B6" w:rsidRPr="00392354" w:rsidRDefault="00EF70B6" w:rsidP="00EF70B6">
            <w:pPr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EF70B6" w:rsidRPr="00392354" w:rsidRDefault="00EF70B6" w:rsidP="00EF70B6">
            <w:pPr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273" w:type="dxa"/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559" w:type="dxa"/>
          </w:tcPr>
          <w:p w:rsidR="00EF70B6" w:rsidRPr="00392354" w:rsidRDefault="00EF70B6" w:rsidP="00EF70B6">
            <w:pPr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09" w:type="dxa"/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992" w:type="dxa"/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</w:tr>
      <w:tr w:rsidR="00EF70B6" w:rsidRPr="001752E9" w:rsidTr="00EF70B6">
        <w:trPr>
          <w:trHeight w:val="406"/>
        </w:trPr>
        <w:tc>
          <w:tcPr>
            <w:tcW w:w="429" w:type="dxa"/>
            <w:tcBorders>
              <w:righ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273" w:type="dxa"/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559" w:type="dxa"/>
          </w:tcPr>
          <w:p w:rsidR="00EF70B6" w:rsidRPr="00392354" w:rsidRDefault="00EF70B6" w:rsidP="00EF70B6">
            <w:pPr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09" w:type="dxa"/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992" w:type="dxa"/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</w:tr>
      <w:tr w:rsidR="00EF70B6" w:rsidRPr="001752E9" w:rsidTr="00EF70B6">
        <w:trPr>
          <w:trHeight w:val="425"/>
        </w:trPr>
        <w:tc>
          <w:tcPr>
            <w:tcW w:w="429" w:type="dxa"/>
            <w:tcBorders>
              <w:righ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273" w:type="dxa"/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559" w:type="dxa"/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09" w:type="dxa"/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992" w:type="dxa"/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</w:tr>
      <w:tr w:rsidR="00EF70B6" w:rsidRPr="001752E9" w:rsidTr="00EF70B6">
        <w:trPr>
          <w:trHeight w:val="419"/>
        </w:trPr>
        <w:tc>
          <w:tcPr>
            <w:tcW w:w="429" w:type="dxa"/>
            <w:tcBorders>
              <w:righ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273" w:type="dxa"/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1559" w:type="dxa"/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709" w:type="dxa"/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  <w:tc>
          <w:tcPr>
            <w:tcW w:w="992" w:type="dxa"/>
          </w:tcPr>
          <w:p w:rsidR="00EF70B6" w:rsidRPr="00392354" w:rsidRDefault="00EF70B6" w:rsidP="00EF70B6">
            <w:pPr>
              <w:jc w:val="center"/>
              <w:rPr>
                <w:rFonts w:ascii="TH Sarabun New" w:hAnsi="TH Sarabun New" w:cs="TH Sarabun New"/>
                <w:sz w:val="2"/>
                <w:szCs w:val="2"/>
              </w:rPr>
            </w:pPr>
          </w:p>
        </w:tc>
      </w:tr>
      <w:tr w:rsidR="00EF70B6" w:rsidRPr="001752E9" w:rsidTr="00EF70B6">
        <w:trPr>
          <w:trHeight w:val="395"/>
        </w:trPr>
        <w:tc>
          <w:tcPr>
            <w:tcW w:w="429" w:type="dxa"/>
            <w:tcBorders>
              <w:righ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273" w:type="dxa"/>
          </w:tcPr>
          <w:p w:rsidR="00EF70B6" w:rsidRPr="00392354" w:rsidRDefault="00EF70B6" w:rsidP="00EF70B6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59" w:type="dxa"/>
          </w:tcPr>
          <w:p w:rsidR="00EF70B6" w:rsidRPr="00392354" w:rsidRDefault="00EF70B6" w:rsidP="00EF70B6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09" w:type="dxa"/>
          </w:tcPr>
          <w:p w:rsidR="00EF70B6" w:rsidRPr="00392354" w:rsidRDefault="00EF70B6" w:rsidP="00EF70B6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92" w:type="dxa"/>
          </w:tcPr>
          <w:p w:rsidR="00EF70B6" w:rsidRPr="00392354" w:rsidRDefault="00EF70B6" w:rsidP="00EF70B6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EF70B6" w:rsidRPr="001752E9" w:rsidTr="00EF70B6">
        <w:trPr>
          <w:trHeight w:val="461"/>
        </w:trPr>
        <w:tc>
          <w:tcPr>
            <w:tcW w:w="429" w:type="dxa"/>
            <w:tcBorders>
              <w:righ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EF70B6" w:rsidRPr="00392354" w:rsidRDefault="00EF70B6" w:rsidP="00EF70B6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273" w:type="dxa"/>
          </w:tcPr>
          <w:p w:rsidR="00EF70B6" w:rsidRPr="00392354" w:rsidRDefault="00EF70B6" w:rsidP="00EF70B6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59" w:type="dxa"/>
          </w:tcPr>
          <w:p w:rsidR="00EF70B6" w:rsidRPr="00392354" w:rsidRDefault="00EF70B6" w:rsidP="00EF70B6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09" w:type="dxa"/>
          </w:tcPr>
          <w:p w:rsidR="00EF70B6" w:rsidRPr="00392354" w:rsidRDefault="00EF70B6" w:rsidP="00EF70B6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92" w:type="dxa"/>
          </w:tcPr>
          <w:p w:rsidR="00EF70B6" w:rsidRPr="00392354" w:rsidRDefault="00EF70B6" w:rsidP="00EF70B6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</w:tbl>
    <w:p w:rsidR="00EF70B6" w:rsidRPr="00EF70B6" w:rsidRDefault="00EF70B6" w:rsidP="00E825DE">
      <w:pPr>
        <w:tabs>
          <w:tab w:val="left" w:pos="6868"/>
        </w:tabs>
        <w:rPr>
          <w:rFonts w:ascii="TH Sarabun New" w:hAnsi="TH Sarabun New" w:cs="TH Sarabun New"/>
          <w:cs/>
        </w:rPr>
      </w:pPr>
      <w:bookmarkStart w:id="0" w:name="_GoBack"/>
      <w:bookmarkEnd w:id="0"/>
    </w:p>
    <w:sectPr w:rsidR="00EF70B6" w:rsidRPr="00EF70B6" w:rsidSect="002A4C4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35B" w:rsidRDefault="00FC735B" w:rsidP="00EF70B6">
      <w:pPr>
        <w:spacing w:after="0" w:line="240" w:lineRule="auto"/>
      </w:pPr>
      <w:r>
        <w:separator/>
      </w:r>
    </w:p>
  </w:endnote>
  <w:endnote w:type="continuationSeparator" w:id="1">
    <w:p w:rsidR="00FC735B" w:rsidRDefault="00FC735B" w:rsidP="00EF7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35B" w:rsidRDefault="00FC735B" w:rsidP="00EF70B6">
      <w:pPr>
        <w:spacing w:after="0" w:line="240" w:lineRule="auto"/>
      </w:pPr>
      <w:r>
        <w:separator/>
      </w:r>
    </w:p>
  </w:footnote>
  <w:footnote w:type="continuationSeparator" w:id="1">
    <w:p w:rsidR="00FC735B" w:rsidRDefault="00FC735B" w:rsidP="00EF70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C520D"/>
    <w:multiLevelType w:val="hybridMultilevel"/>
    <w:tmpl w:val="2856E6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A4C44"/>
    <w:rsid w:val="00093CD0"/>
    <w:rsid w:val="0011755F"/>
    <w:rsid w:val="002A4C44"/>
    <w:rsid w:val="00392354"/>
    <w:rsid w:val="00490C2A"/>
    <w:rsid w:val="004D02F2"/>
    <w:rsid w:val="005D3CFC"/>
    <w:rsid w:val="008848FA"/>
    <w:rsid w:val="0089372E"/>
    <w:rsid w:val="009409A5"/>
    <w:rsid w:val="009E4AFB"/>
    <w:rsid w:val="00B42622"/>
    <w:rsid w:val="00CB55E5"/>
    <w:rsid w:val="00D3403E"/>
    <w:rsid w:val="00E825DE"/>
    <w:rsid w:val="00EF70B6"/>
    <w:rsid w:val="00F7393B"/>
    <w:rsid w:val="00FA0D3F"/>
    <w:rsid w:val="00FC735B"/>
    <w:rsid w:val="00FD14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4C4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A4C4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2A4C4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F70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EF70B6"/>
  </w:style>
  <w:style w:type="paragraph" w:styleId="a8">
    <w:name w:val="footer"/>
    <w:basedOn w:val="a"/>
    <w:link w:val="a9"/>
    <w:uiPriority w:val="99"/>
    <w:unhideWhenUsed/>
    <w:rsid w:val="00EF70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EF70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4C4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A4C4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2A4C4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F70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EF70B6"/>
  </w:style>
  <w:style w:type="paragraph" w:styleId="a8">
    <w:name w:val="footer"/>
    <w:basedOn w:val="a"/>
    <w:link w:val="a9"/>
    <w:uiPriority w:val="99"/>
    <w:unhideWhenUsed/>
    <w:rsid w:val="00EF70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EF70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user</cp:lastModifiedBy>
  <cp:revision>5</cp:revision>
  <dcterms:created xsi:type="dcterms:W3CDTF">2015-11-05T11:02:00Z</dcterms:created>
  <dcterms:modified xsi:type="dcterms:W3CDTF">2016-10-02T11:53:00Z</dcterms:modified>
</cp:coreProperties>
</file>