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45"/>
      </w:tblGrid>
      <w:tr w:rsidR="00E52BB6" w:rsidRPr="00E52BB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52BB6" w:rsidRPr="00E52BB6" w:rsidRDefault="00E52BB6" w:rsidP="00E52B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52BB6"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drawing>
                <wp:inline distT="0" distB="0" distL="0" distR="0">
                  <wp:extent cx="952500" cy="1038225"/>
                  <wp:effectExtent l="19050" t="0" r="0" b="0"/>
                  <wp:docPr id="1" name="LOGO" descr="https://process.gprocurement.go.th/egp2proc02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.gprocurement.go.th/egp2proc02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2BB6" w:rsidRPr="00E52BB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52BB6" w:rsidRPr="00E52BB6" w:rsidRDefault="00E52BB6" w:rsidP="00E52B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6"/>
                <w:szCs w:val="36"/>
              </w:rPr>
            </w:pPr>
            <w:r w:rsidRPr="00E52BB6"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  <w:cs/>
              </w:rPr>
              <w:t>ประกาศโรงเรียนบ้านห้วยตามอญ</w:t>
            </w:r>
          </w:p>
        </w:tc>
      </w:tr>
      <w:tr w:rsidR="00E52BB6" w:rsidRPr="00E52BB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326C5" w:rsidRDefault="00E52BB6" w:rsidP="00E52BB6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36"/>
                <w:szCs w:val="36"/>
              </w:rPr>
            </w:pPr>
            <w:r w:rsidRPr="00E52BB6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>เรื่อง</w:t>
            </w:r>
            <w:r w:rsidRPr="00E52BB6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  <w:t> </w:t>
            </w:r>
            <w:r w:rsidRPr="00E52BB6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 xml:space="preserve">สอบราคาซื้อระบบคอมพิวเตอร์และอุปกรณ์ต่อพ่วง ปีงบประมาณ ๒๕๕๖ </w:t>
            </w:r>
          </w:p>
          <w:p w:rsidR="00E52BB6" w:rsidRPr="00E52BB6" w:rsidRDefault="00E52BB6" w:rsidP="00E52B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6"/>
                <w:szCs w:val="36"/>
              </w:rPr>
            </w:pPr>
            <w:r w:rsidRPr="00E52BB6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>และปีงบประมาณ๒๕๕๗</w:t>
            </w:r>
          </w:p>
        </w:tc>
      </w:tr>
      <w:tr w:rsidR="00E52BB6" w:rsidRPr="00E52BB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52BB6" w:rsidRPr="00E52BB6" w:rsidRDefault="00E52BB6" w:rsidP="00E52BB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52BB6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E52BB6" w:rsidRPr="00E52BB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52BB6" w:rsidRPr="00E52BB6" w:rsidRDefault="00E52BB6" w:rsidP="00E52BB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52BB6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   </w:t>
            </w:r>
            <w:r w:rsidRPr="00E52BB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โรงเรียนบ้านห้วยตามอญมีความประสงค์จะ</w:t>
            </w:r>
            <w:r w:rsidRPr="00E52BB6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52BB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สอบราคาซื้อระบบคอมพิวเตอร์และอุปกรณ์ต่อพ่วง ปีงบประมาณ ๒๕๕๖ และปีงบประมาณ๒๕๕๗</w:t>
            </w:r>
            <w:r w:rsidRPr="00E52BB6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52BB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ตามรายการ</w:t>
            </w:r>
            <w:r w:rsidRPr="00E52BB6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52BB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ดังนี้</w:t>
            </w:r>
          </w:p>
        </w:tc>
      </w:tr>
      <w:tr w:rsidR="00E52BB6" w:rsidRPr="00E52BB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822"/>
              <w:gridCol w:w="772"/>
              <w:gridCol w:w="1929"/>
              <w:gridCol w:w="2122"/>
            </w:tblGrid>
            <w:tr w:rsidR="00E52BB6" w:rsidRPr="00E52BB6" w:rsidTr="00E52BB6">
              <w:trPr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:rsidR="00E52BB6" w:rsidRPr="00E52BB6" w:rsidRDefault="00E52BB6" w:rsidP="00E52BB6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2BB6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                 </w:t>
                  </w:r>
                  <w:r w:rsidRPr="00E52BB6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ระบบคอมพิวเตอร์และอุปกรณ์ต่อพ่วง</w:t>
                  </w:r>
                  <w:r w:rsidRPr="00E52BB6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E52BB6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E52BB6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2556 </w:t>
                  </w:r>
                  <w:r w:rsidRPr="00E52BB6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และปีงบประมาณ</w:t>
                  </w:r>
                  <w:r w:rsidRPr="00E52BB6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2557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:rsidR="00E52BB6" w:rsidRPr="00E52BB6" w:rsidRDefault="00E52BB6" w:rsidP="00E52BB6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2BB6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000" w:type="pct"/>
                  <w:vAlign w:val="center"/>
                  <w:hideMark/>
                </w:tcPr>
                <w:p w:rsidR="00E52BB6" w:rsidRPr="00E52BB6" w:rsidRDefault="00E52BB6" w:rsidP="00E52BB6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2BB6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๓</w:t>
                  </w:r>
                  <w:r w:rsidRPr="00E52BB6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2BB6" w:rsidRPr="00E52BB6" w:rsidRDefault="00E52BB6" w:rsidP="00E52BB6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2BB6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  <w:r w:rsidRPr="00E52BB6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รายการ</w:t>
                  </w:r>
                </w:p>
              </w:tc>
            </w:tr>
          </w:tbl>
          <w:p w:rsidR="00E52BB6" w:rsidRPr="00E52BB6" w:rsidRDefault="00E52BB6" w:rsidP="00E52BB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52BB6" w:rsidRPr="00E52BB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52BB6" w:rsidRPr="00E52BB6" w:rsidRDefault="00E52BB6" w:rsidP="00E52BB6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52BB6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</w:t>
            </w:r>
            <w:r w:rsidRPr="00E52BB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ผู้มีสิทธิเสนอราคาจะต้องมีคุณสมบัติ</w:t>
            </w:r>
            <w:r w:rsidRPr="00E52BB6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52BB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ดังต่อไปนี้</w:t>
            </w:r>
          </w:p>
        </w:tc>
      </w:tr>
      <w:tr w:rsidR="00E52BB6" w:rsidRPr="00E52BB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52BB6" w:rsidRPr="00E52BB6" w:rsidRDefault="00E52BB6" w:rsidP="00E52BB6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52BB6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</w:t>
            </w:r>
            <w:r w:rsidRPr="00E52BB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๑.</w:t>
            </w:r>
            <w:r w:rsidRPr="00E52BB6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52BB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เป็นผู้มีอาชีพขายพัสดุที่สอบราคาซื้อ</w:t>
            </w:r>
            <w:r w:rsidRPr="00E52BB6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                </w:t>
            </w:r>
            <w:r w:rsidRPr="00E52BB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๒.</w:t>
            </w:r>
            <w:r w:rsidRPr="00E52BB6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52BB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ไม่เป็นผู้ที่ถูกระบุชื่อไว้ในบัญชีรายชื่อผู้ทิ้งงานของทางราชการและได้แจ้งเวียนชื่อแล้ว</w:t>
            </w:r>
            <w:r w:rsidRPr="00E52BB6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                </w:t>
            </w:r>
            <w:r w:rsidRPr="00E52BB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๓.</w:t>
            </w:r>
            <w:r w:rsidRPr="00E52BB6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52BB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เว้นแต่รัฐบาลของผู้เสนอราคาได้มีคำสั่งให้สละสิทธิ์ความคุ้มกันเช่นว่านั้น</w:t>
            </w:r>
            <w:r w:rsidRPr="00E52BB6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                </w:t>
            </w:r>
            <w:r w:rsidRPr="00E52BB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๔.</w:t>
            </w:r>
            <w:r w:rsidRPr="00E52BB6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52BB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ไม่เป็นผู้มีผลประโยชน์ร่วมกันกับผู้เสนอราคารายอื่นที่เข้าเสนอราคาให้แก่โรงเรียนบ้านห้วยตามอญ</w:t>
            </w:r>
            <w:r w:rsidRPr="00E52BB6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52BB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ณ </w:t>
            </w:r>
            <w:r w:rsidRPr="00E52BB6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52BB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วันประกาศสอบราคา หรือไม่เป็นผู้กระทำการอันเป็นการขัดขวางการแข่งขันราคาอย่างเป็นธรรมในการสอบราคาซื้อครั้งนี้</w:t>
            </w:r>
          </w:p>
        </w:tc>
      </w:tr>
      <w:tr w:rsidR="00E52BB6" w:rsidRPr="00E52BB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52BB6" w:rsidRPr="00E52BB6" w:rsidRDefault="00E52BB6" w:rsidP="00E52BB6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52BB6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</w:t>
            </w:r>
            <w:r w:rsidRPr="00E52BB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กำหนดยื่นซองสอบราคา</w:t>
            </w:r>
            <w:r w:rsidRPr="00E52BB6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52BB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ในวันที่</w:t>
            </w:r>
            <w:r w:rsidRPr="00E52BB6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52BB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๒๗ กรกฎาคม ๒๕๕๘</w:t>
            </w:r>
            <w:r w:rsidRPr="00E52BB6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52BB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ถึงวันที่</w:t>
            </w:r>
            <w:r w:rsidRPr="00E52BB6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52BB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๑๐ สิงหาคม ๒๕๕๘</w:t>
            </w:r>
            <w:r w:rsidRPr="00E52BB6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52BB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ตั้งแต่เวลา</w:t>
            </w:r>
            <w:r w:rsidRPr="00E52BB6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52BB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๐๘.๓๐</w:t>
            </w:r>
            <w:r w:rsidRPr="00E52BB6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52BB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น.</w:t>
            </w:r>
            <w:r w:rsidRPr="00E52BB6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52BB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ถึงเวลา</w:t>
            </w:r>
            <w:r w:rsidRPr="00E52BB6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52BB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๑๖.๓๐</w:t>
            </w:r>
            <w:r w:rsidRPr="00E52BB6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52BB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น.</w:t>
            </w:r>
            <w:r w:rsidRPr="00E52BB6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52BB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ณ</w:t>
            </w:r>
            <w:r w:rsidRPr="00E52BB6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52BB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ห้องธุรการโรงเรียนบ้านห้วยตามอญ</w:t>
            </w:r>
            <w:r w:rsidRPr="00E52BB6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52BB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และกำหนดเปิดซองใบเสนอราคาในวันที่</w:t>
            </w:r>
            <w:r w:rsidRPr="00E52BB6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52BB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๑๑ สิงหาคม ๒๕๕๘</w:t>
            </w:r>
            <w:r w:rsidRPr="00E52BB6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52BB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ตั้งแต่เวลา</w:t>
            </w:r>
            <w:r w:rsidRPr="00E52BB6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52BB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๑๑.๐๐</w:t>
            </w:r>
            <w:r w:rsidRPr="00E52BB6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52BB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น.</w:t>
            </w:r>
            <w:r w:rsidRPr="00E52BB6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52BB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เป็นต้นไป</w:t>
            </w:r>
          </w:p>
        </w:tc>
      </w:tr>
      <w:tr w:rsidR="00E52BB6" w:rsidRPr="00E52BB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52BB6" w:rsidRPr="00E52BB6" w:rsidRDefault="00E52BB6" w:rsidP="00E52BB6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52BB6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</w:t>
            </w:r>
            <w:r w:rsidRPr="00E52BB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ผู้สนใจติดต่อขอรับเอกสารสอบราคาซื้อ</w:t>
            </w:r>
            <w:r w:rsidRPr="00E52BB6">
              <w:rPr>
                <w:rFonts w:ascii="TH SarabunPSK" w:eastAsia="Times New Roman" w:hAnsi="TH SarabunPSK" w:cs="TH SarabunPSK"/>
                <w:sz w:val="32"/>
                <w:szCs w:val="32"/>
              </w:rPr>
              <w:t>   </w:t>
            </w:r>
            <w:r w:rsidRPr="00E52BB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ได้ที่</w:t>
            </w:r>
            <w:r w:rsidRPr="00E52BB6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52BB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โรงเรียนบ้านห้วยตามอญ</w:t>
            </w:r>
            <w:r w:rsidRPr="00E52BB6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52BB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ในวันที่</w:t>
            </w:r>
            <w:r w:rsidRPr="00E52BB6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52BB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๒๗ กรกฎาคม ๒๕๕๘</w:t>
            </w:r>
            <w:r w:rsidRPr="00E52BB6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52BB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ถึงวันที่</w:t>
            </w:r>
            <w:r w:rsidRPr="00E52BB6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52BB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๑๐ สิงหาคม ๒๕๕๘</w:t>
            </w:r>
            <w:r w:rsidRPr="00E52BB6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52BB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ตั้งแต่เวลา</w:t>
            </w:r>
            <w:r w:rsidRPr="00E52BB6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52BB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๐๘.๓๐</w:t>
            </w:r>
            <w:r w:rsidRPr="00E52BB6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52BB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น.</w:t>
            </w:r>
            <w:r w:rsidRPr="00E52BB6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52BB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ถึงเวลา</w:t>
            </w:r>
            <w:r w:rsidRPr="00E52BB6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52BB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๑๖.๓๐</w:t>
            </w:r>
            <w:r w:rsidRPr="00E52BB6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52BB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น.</w:t>
            </w:r>
            <w:r w:rsidRPr="00E52BB6">
              <w:rPr>
                <w:rFonts w:ascii="TH SarabunPSK" w:eastAsia="Times New Roman" w:hAnsi="TH SarabunPSK" w:cs="TH SarabunPSK"/>
                <w:sz w:val="32"/>
                <w:szCs w:val="32"/>
              </w:rPr>
              <w:t>  </w:t>
            </w:r>
            <w:r w:rsidRPr="00E52BB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ดูรายละเอียดได้ที่เว็บไซต์</w:t>
            </w:r>
            <w:r w:rsidRPr="00E52BB6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52BB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โรงเรียนบ้านห้วยตามอญ</w:t>
            </w:r>
            <w:r w:rsidRPr="00E52BB6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52BB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หรือสอบถามทางโทรศัพท์หมายเลข</w:t>
            </w:r>
            <w:r w:rsidRPr="00E52BB6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52BB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๐๘๙๕๘๔๖๒๗๘</w:t>
            </w:r>
            <w:r w:rsidRPr="00E52BB6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52BB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ในวันและเวลาราชการ</w:t>
            </w:r>
          </w:p>
        </w:tc>
      </w:tr>
      <w:tr w:rsidR="00E52BB6" w:rsidRPr="00E52BB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52BB6" w:rsidRPr="00E52BB6" w:rsidRDefault="00E52BB6" w:rsidP="00E52BB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52BB6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52BB6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E52BB6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E52BB6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</w:t>
            </w:r>
          </w:p>
        </w:tc>
      </w:tr>
      <w:tr w:rsidR="00E52BB6" w:rsidRPr="00E52BB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2BB6" w:rsidRPr="00E52BB6" w:rsidRDefault="00E52BB6" w:rsidP="00E52BB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52BB6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</w:t>
            </w:r>
            <w:r w:rsidR="00E326C5">
              <w:rPr>
                <w:rFonts w:ascii="TH SarabunPSK" w:eastAsia="Times New Roman" w:hAnsi="TH SarabunPSK" w:cs="TH SarabunPSK"/>
                <w:sz w:val="32"/>
                <w:szCs w:val="32"/>
              </w:rPr>
              <w:t>  </w:t>
            </w:r>
            <w:r w:rsidRPr="00E52BB6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52BB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ประกาศ ณ</w:t>
            </w:r>
            <w:r w:rsidRPr="00E52BB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52BB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วันที่ ๒๗ กรกฎาคม พ.ศ. ๒๕๕๘</w:t>
            </w:r>
          </w:p>
        </w:tc>
      </w:tr>
      <w:tr w:rsidR="00E52BB6" w:rsidRPr="00E52BB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52BB6" w:rsidRPr="00E52BB6" w:rsidRDefault="00E52BB6" w:rsidP="00E52BB6">
            <w:pPr>
              <w:spacing w:after="32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tbl>
            <w:tblPr>
              <w:tblW w:w="5250" w:type="dxa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250"/>
            </w:tblGrid>
            <w:tr w:rsidR="00E52BB6" w:rsidRPr="00E52BB6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E52BB6" w:rsidRPr="00E52BB6" w:rsidRDefault="00E52BB6" w:rsidP="00E52BB6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2BB6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(</w:t>
                  </w:r>
                  <w:r w:rsidRPr="00E52BB6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นายอดิศักดิ์</w:t>
                  </w:r>
                  <w:r w:rsidRPr="00E52BB6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  <w:r w:rsidRPr="00E52BB6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ธรรมพร</w:t>
                  </w:r>
                  <w:r w:rsidRPr="00E52BB6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) </w:t>
                  </w:r>
                </w:p>
              </w:tc>
            </w:tr>
            <w:tr w:rsidR="00E52BB6" w:rsidRPr="00E52BB6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E52BB6" w:rsidRPr="00E52BB6" w:rsidRDefault="00E52BB6" w:rsidP="00E52BB6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2BB6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ผู้อำนวยการโรงเรียนบ้านห้วยตามอญ</w:t>
                  </w:r>
                  <w:r w:rsidRPr="00E52BB6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</w:p>
              </w:tc>
            </w:tr>
          </w:tbl>
          <w:p w:rsidR="00E52BB6" w:rsidRPr="00E52BB6" w:rsidRDefault="00E52BB6" w:rsidP="00E52B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776436" w:rsidRPr="00E52BB6" w:rsidRDefault="00776436">
      <w:pPr>
        <w:rPr>
          <w:rFonts w:ascii="TH SarabunPSK" w:hAnsi="TH SarabunPSK" w:cs="TH SarabunPSK"/>
          <w:sz w:val="32"/>
          <w:szCs w:val="32"/>
        </w:rPr>
      </w:pPr>
    </w:p>
    <w:sectPr w:rsidR="00776436" w:rsidRPr="00E52BB6" w:rsidSect="00E326C5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applyBreakingRules/>
  </w:compat>
  <w:rsids>
    <w:rsidRoot w:val="00E52BB6"/>
    <w:rsid w:val="00776436"/>
    <w:rsid w:val="00E326C5"/>
    <w:rsid w:val="00E52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2BB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templatefooter">
    <w:name w:val="templatefooter"/>
    <w:basedOn w:val="a0"/>
    <w:rsid w:val="00E52BB6"/>
  </w:style>
  <w:style w:type="paragraph" w:styleId="a4">
    <w:name w:val="Balloon Text"/>
    <w:basedOn w:val="a"/>
    <w:link w:val="a5"/>
    <w:uiPriority w:val="99"/>
    <w:semiHidden/>
    <w:unhideWhenUsed/>
    <w:rsid w:val="00E52BB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52BB6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1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AKK</dc:creator>
  <cp:lastModifiedBy>AKK</cp:lastModifiedBy>
  <cp:revision>2</cp:revision>
  <dcterms:created xsi:type="dcterms:W3CDTF">2015-07-27T08:49:00Z</dcterms:created>
  <dcterms:modified xsi:type="dcterms:W3CDTF">2015-07-27T09:17:00Z</dcterms:modified>
</cp:coreProperties>
</file>