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CB" w:rsidRPr="00030200" w:rsidRDefault="00E506CB" w:rsidP="00E506CB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มาตรฐานการศึกษาขั้นพื้นฐานเพื่อการประกันคุณภาพภายในของสถานศึกษา</w:t>
      </w:r>
    </w:p>
    <w:p w:rsidR="00E506CB" w:rsidRPr="00030200" w:rsidRDefault="00E506CB" w:rsidP="00E506CB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แนบท้ายประกาศโรงเรียนเขื่อนช้างวิทยาคาร เรื่อง การใช้มาตรฐานการศึกษาของสถานศึกษา </w:t>
      </w:r>
    </w:p>
    <w:p w:rsidR="00E506CB" w:rsidRPr="00030200" w:rsidRDefault="00E506CB" w:rsidP="00E506CB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ระดับการศึกษาขั้นพื้นฐาน เพื่อการประกันคุณภาพภายในของสถานศึกษา </w:t>
      </w:r>
    </w:p>
    <w:p w:rsidR="00E506CB" w:rsidRPr="00030200" w:rsidRDefault="00B6539E" w:rsidP="00E506CB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>ฉบับลงวันที่ ๑๖ สิงหาคม พ.ศ.๒๕๖๐</w:t>
      </w:r>
    </w:p>
    <w:p w:rsidR="00343E62" w:rsidRPr="00030200" w:rsidRDefault="00030200" w:rsidP="006F22DE">
      <w:pPr>
        <w:jc w:val="center"/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210185</wp:posOffset>
                </wp:positionV>
                <wp:extent cx="3810000" cy="0"/>
                <wp:effectExtent l="6985" t="13970" r="1206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26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7.55pt;margin-top:16.55pt;width:30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/HHA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"/>
            </w:pict>
          </mc:Fallback>
        </mc:AlternateContent>
      </w: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3E62" w:rsidRPr="00030200" w:rsidRDefault="00E506CB" w:rsidP="00E506CB">
      <w:pPr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๑ คุณภาพของผู้เรียน</w:t>
      </w:r>
    </w:p>
    <w:p w:rsidR="00343E62" w:rsidRPr="00030200" w:rsidRDefault="00E506CB" w:rsidP="00E506C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  <w:bookmarkStart w:id="0" w:name="_GoBack"/>
      <w:bookmarkEnd w:id="0"/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๑)  ความสามารถในการอ่าน เขียน การสื่อสาร และการคิดคำนวณตามเกณฑ์ของแต่ละ</w:t>
      </w:r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 xml:space="preserve">     ระดับ</w:t>
      </w:r>
    </w:p>
    <w:p w:rsidR="004124A4" w:rsidRPr="00030200" w:rsidRDefault="004124A4" w:rsidP="004124A4">
      <w:pPr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pacing w:val="-8"/>
          <w:sz w:val="32"/>
          <w:szCs w:val="32"/>
          <w:cs/>
        </w:rPr>
        <w:t>ความสามารถในการคิดวิเคราะห์ คิดวิจารณญาณ อภิปราย แลกเปลี่ยนความคิดเห็นและแก้ปัญหา</w:t>
      </w:r>
    </w:p>
    <w:p w:rsidR="00E506CB" w:rsidRPr="00030200" w:rsidRDefault="00E506CB" w:rsidP="00E506CB">
      <w:pPr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pacing w:val="-8"/>
          <w:sz w:val="32"/>
          <w:szCs w:val="32"/>
          <w:cs/>
        </w:rPr>
        <w:t>ความสามารถในการ</w:t>
      </w:r>
      <w:r w:rsidRPr="00030200">
        <w:rPr>
          <w:rFonts w:ascii="TH SarabunIT๙" w:hAnsi="TH SarabunIT๙" w:cs="TH SarabunIT๙"/>
          <w:sz w:val="32"/>
          <w:szCs w:val="32"/>
          <w:cs/>
        </w:rPr>
        <w:t>ใช้เทคโนโลยีสารสนเทศและการสื่อสาร</w:t>
      </w:r>
    </w:p>
    <w:p w:rsidR="00E506CB" w:rsidRPr="00030200" w:rsidRDefault="00E506CB" w:rsidP="00E506CB">
      <w:pPr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pacing w:val="-8"/>
          <w:sz w:val="32"/>
          <w:szCs w:val="32"/>
          <w:cs/>
        </w:rPr>
        <w:t>ความก้าวทางการเรียน</w:t>
      </w:r>
      <w:r w:rsidRPr="00030200">
        <w:rPr>
          <w:rFonts w:ascii="TH SarabunIT๙" w:hAnsi="TH SarabunIT๙" w:cs="TH SarabunIT๙"/>
          <w:sz w:val="32"/>
          <w:szCs w:val="32"/>
          <w:cs/>
        </w:rPr>
        <w:t>ตามหลักสูตรสถานศึกษา</w:t>
      </w:r>
    </w:p>
    <w:p w:rsidR="004124A4" w:rsidRPr="00030200" w:rsidRDefault="00E506CB" w:rsidP="004124A4">
      <w:pPr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ผลสัมฤทธิ์ทางและพัฒนาการจากผลการทดสอบ</w:t>
      </w:r>
      <w:r w:rsidR="004124A4" w:rsidRPr="00030200">
        <w:rPr>
          <w:rFonts w:ascii="TH SarabunIT๙" w:hAnsi="TH SarabunIT๙" w:cs="TH SarabunIT๙"/>
          <w:sz w:val="32"/>
          <w:szCs w:val="32"/>
          <w:cs/>
        </w:rPr>
        <w:t>วัด</w:t>
      </w:r>
      <w:r w:rsidRPr="00030200">
        <w:rPr>
          <w:rFonts w:ascii="TH SarabunIT๙" w:hAnsi="TH SarabunIT๙" w:cs="TH SarabunIT๙"/>
          <w:sz w:val="32"/>
          <w:szCs w:val="32"/>
          <w:cs/>
        </w:rPr>
        <w:t>ระดับชาติ</w:t>
      </w:r>
    </w:p>
    <w:p w:rsidR="00E506CB" w:rsidRPr="00030200" w:rsidRDefault="004124A4" w:rsidP="004124A4">
      <w:pPr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ความพร้อมในการศึกษาต่อ การฝึกงานหรือการทำงาน</w:t>
      </w:r>
    </w:p>
    <w:p w:rsidR="00343E62" w:rsidRPr="00030200" w:rsidRDefault="00E506CB" w:rsidP="00E506C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E506CB" w:rsidRPr="00030200" w:rsidRDefault="00E506CB" w:rsidP="00E506CB">
      <w:pPr>
        <w:numPr>
          <w:ilvl w:val="0"/>
          <w:numId w:val="35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pacing w:val="-4"/>
          <w:sz w:val="32"/>
          <w:szCs w:val="32"/>
          <w:cs/>
        </w:rPr>
        <w:t>การมี</w:t>
      </w:r>
      <w:r w:rsidRPr="00030200">
        <w:rPr>
          <w:rFonts w:ascii="TH SarabunIT๙" w:hAnsi="TH SarabunIT๙" w:cs="TH SarabunIT๙"/>
          <w:sz w:val="32"/>
          <w:szCs w:val="32"/>
          <w:cs/>
        </w:rPr>
        <w:t>คุณลักษณะที่พึงประสงค์และค่านิยมที่ดีตามสถานศึกษากำหนด โดยไม่ขัดกับกฎหมายและวัฒนธรรมอันดีงาม</w:t>
      </w:r>
    </w:p>
    <w:p w:rsidR="00E506CB" w:rsidRPr="00030200" w:rsidRDefault="00E506CB" w:rsidP="00E506CB">
      <w:pPr>
        <w:numPr>
          <w:ilvl w:val="0"/>
          <w:numId w:val="35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pacing w:val="-4"/>
          <w:sz w:val="32"/>
          <w:szCs w:val="32"/>
          <w:cs/>
        </w:rPr>
        <w:t>ความภูมิใจในท้องถิ่นและความเป็นไทย</w:t>
      </w:r>
    </w:p>
    <w:p w:rsidR="00E506CB" w:rsidRPr="00030200" w:rsidRDefault="00E506CB" w:rsidP="00E506CB">
      <w:pPr>
        <w:numPr>
          <w:ilvl w:val="0"/>
          <w:numId w:val="35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การยอมรับที่จะอยู่ร่วมกันบนความแตกต่าง</w:t>
      </w:r>
      <w:r w:rsidRPr="00030200">
        <w:rPr>
          <w:rFonts w:ascii="TH SarabunIT๙" w:hAnsi="TH SarabunIT๙" w:cs="TH SarabunIT๙"/>
          <w:spacing w:val="-4"/>
          <w:sz w:val="32"/>
          <w:szCs w:val="32"/>
          <w:cs/>
        </w:rPr>
        <w:t>และหลากหลาย</w:t>
      </w:r>
    </w:p>
    <w:p w:rsidR="00E506CB" w:rsidRPr="00030200" w:rsidRDefault="00E506CB" w:rsidP="00E506CB">
      <w:pPr>
        <w:numPr>
          <w:ilvl w:val="0"/>
          <w:numId w:val="35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สุขภาวะทางร่างกายและลักษณะจิตสังคม</w:t>
      </w:r>
    </w:p>
    <w:p w:rsidR="00E506CB" w:rsidRPr="00030200" w:rsidRDefault="00E506CB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506CB" w:rsidRPr="00030200" w:rsidRDefault="00E506CB" w:rsidP="00E506CB">
      <w:p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มาตรฐานที่  ๒  กระบวนการบริหารและจัดการของ ผู้บริหารสถานศึกษา</w:t>
      </w:r>
    </w:p>
    <w:p w:rsidR="00E506CB" w:rsidRPr="00030200" w:rsidRDefault="00E506CB" w:rsidP="00E506CB">
      <w:pPr>
        <w:numPr>
          <w:ilvl w:val="0"/>
          <w:numId w:val="36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การมีเป้าหมาย วิสัยทัศน์ และพันธกิจที่สถานศึกษากำหนด</w:t>
      </w:r>
    </w:p>
    <w:p w:rsidR="00E506CB" w:rsidRPr="00030200" w:rsidRDefault="00E506CB" w:rsidP="00E506CB">
      <w:pPr>
        <w:numPr>
          <w:ilvl w:val="0"/>
          <w:numId w:val="36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การวางแผนพัฒนาคุณภาพการจัดการศึกษาของสถานศึกษา</w:t>
      </w:r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 xml:space="preserve">๒.๑ การวางแผนและดำเนินงานพัฒนาวิชาการที่เน้นคุณภาพผู้เรียนรอบด้าน </w:t>
      </w:r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 xml:space="preserve">      ทุกกลุ่มเป้าหมาย และดำเนินการอย่างเป็นรูปธรรม</w:t>
      </w:r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๒.๒ การวางแผนและดำเนินงานพัฒนาครูและบุคลากรให้มีความเชี่ยวชาญทางวิชาชีพ</w:t>
      </w:r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๒.๓ การวางแผนการบริหารและจัดการข้อมูลสารสนเทศอย่างเป็นระบบ</w:t>
      </w:r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๒.๔ การวางแผนและจัดสภาพแวดล้อมทางกายภาพและสังคมที่เอื้อต่อการจัดการเรียนรู้</w:t>
      </w:r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 xml:space="preserve">      อย่างมีคุณภาพ</w:t>
      </w:r>
    </w:p>
    <w:p w:rsidR="00E506CB" w:rsidRPr="00030200" w:rsidRDefault="00E506CB" w:rsidP="00E506CB">
      <w:pPr>
        <w:ind w:left="720" w:firstLine="720"/>
        <w:rPr>
          <w:rFonts w:ascii="TH SarabunIT๙" w:hAnsi="TH SarabunIT๙" w:cs="TH SarabunIT๙"/>
        </w:rPr>
      </w:pPr>
    </w:p>
    <w:p w:rsidR="0020086C" w:rsidRPr="00030200" w:rsidRDefault="0020086C" w:rsidP="00E506CB">
      <w:pPr>
        <w:ind w:left="720" w:firstLine="720"/>
        <w:rPr>
          <w:rFonts w:ascii="TH SarabunIT๙" w:hAnsi="TH SarabunIT๙" w:cs="TH SarabunIT๙"/>
        </w:rPr>
      </w:pPr>
    </w:p>
    <w:p w:rsidR="0020086C" w:rsidRPr="00030200" w:rsidRDefault="0020086C" w:rsidP="00E506CB">
      <w:pPr>
        <w:ind w:left="720" w:firstLine="720"/>
        <w:rPr>
          <w:rFonts w:ascii="TH SarabunIT๙" w:hAnsi="TH SarabunIT๙" w:cs="TH SarabunIT๙"/>
        </w:rPr>
      </w:pPr>
    </w:p>
    <w:p w:rsidR="00E506CB" w:rsidRPr="00030200" w:rsidRDefault="0020086C" w:rsidP="00E506CB">
      <w:pPr>
        <w:ind w:firstLine="720"/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๓.</w:t>
      </w:r>
      <w:r w:rsidR="00E506CB" w:rsidRPr="00030200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การมีส่วนร่วมของผู้เกี่ยวข้องทุกฝ่าย และการร่วมรับผิดชอบต่อผลการจัดการศึกษาให้มีคุณภาพและได้มาตรฐาน</w:t>
      </w:r>
      <w:r w:rsidR="00E506CB" w:rsidRPr="000302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06CB" w:rsidRPr="00030200" w:rsidRDefault="0020086C" w:rsidP="00E506CB">
      <w:pPr>
        <w:ind w:firstLine="720"/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E506CB" w:rsidRPr="00030200">
        <w:rPr>
          <w:rFonts w:ascii="TH SarabunIT๙" w:hAnsi="TH SarabunIT๙" w:cs="TH SarabunIT๙"/>
          <w:sz w:val="32"/>
          <w:szCs w:val="32"/>
          <w:cs/>
        </w:rPr>
        <w:t>การกำกับ ติดตาม ประเมินผลการบริหารและ</w:t>
      </w:r>
      <w:r w:rsidR="004124A4" w:rsidRPr="00030200">
        <w:rPr>
          <w:rFonts w:ascii="TH SarabunIT๙" w:hAnsi="TH SarabunIT๙" w:cs="TH SarabunIT๙"/>
          <w:sz w:val="32"/>
          <w:szCs w:val="32"/>
          <w:cs/>
        </w:rPr>
        <w:t>การ</w:t>
      </w:r>
      <w:r w:rsidR="00E506CB" w:rsidRPr="00030200">
        <w:rPr>
          <w:rFonts w:ascii="TH SarabunIT๙" w:hAnsi="TH SarabunIT๙" w:cs="TH SarabunIT๙"/>
          <w:sz w:val="32"/>
          <w:szCs w:val="32"/>
          <w:cs/>
        </w:rPr>
        <w:t xml:space="preserve">จัดการศึกษา </w:t>
      </w: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506CB" w:rsidRPr="00030200" w:rsidRDefault="00E506CB" w:rsidP="00E506CB">
      <w:p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๓ กระบวนการจัดการเรียนการสอนที่เน้นผู้เรียนเป</w:t>
      </w:r>
      <w:r w:rsidRPr="0003020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็นสำคัญ</w:t>
      </w:r>
    </w:p>
    <w:p w:rsidR="00E506CB" w:rsidRPr="00030200" w:rsidRDefault="00E506CB" w:rsidP="00E506CB">
      <w:pPr>
        <w:numPr>
          <w:ilvl w:val="0"/>
          <w:numId w:val="38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การมีระบบการเรียนการสอนที่สร้างโอกาสให้ทุกคนมีส่วนร่วม</w:t>
      </w:r>
    </w:p>
    <w:p w:rsidR="00E506CB" w:rsidRPr="00030200" w:rsidRDefault="00E506CB" w:rsidP="00E506CB">
      <w:pPr>
        <w:numPr>
          <w:ilvl w:val="0"/>
          <w:numId w:val="38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pacing w:val="-4"/>
          <w:sz w:val="32"/>
          <w:szCs w:val="32"/>
          <w:cs/>
        </w:rPr>
        <w:t>การจัดการเรียนการสอนที่ยึดโยงกับบริบทของชุมชนและท้องถิ่น</w:t>
      </w:r>
    </w:p>
    <w:p w:rsidR="00E506CB" w:rsidRPr="00030200" w:rsidRDefault="00E506CB" w:rsidP="00E506CB">
      <w:pPr>
        <w:numPr>
          <w:ilvl w:val="0"/>
          <w:numId w:val="38"/>
        </w:num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การตรวจสอบและประเมินผลความรู้ความเข้าใจของผู้เรียนอย่างเป็นระบบและมีประสิทธิภาพ</w:t>
      </w: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506CB" w:rsidRPr="00030200" w:rsidRDefault="00E506CB" w:rsidP="00E506CB">
      <w:pPr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๔ ระบบการประกันคุณภาพภายในที่มีประสิทธิภาพ</w:t>
      </w:r>
    </w:p>
    <w:p w:rsidR="00E506CB" w:rsidRPr="00030200" w:rsidRDefault="00E506CB" w:rsidP="00E506CB">
      <w:pPr>
        <w:ind w:firstLine="720"/>
        <w:rPr>
          <w:rFonts w:ascii="TH SarabunIT๙" w:hAnsi="TH SarabunIT๙" w:cs="TH SarabunIT๙"/>
        </w:rPr>
      </w:pPr>
      <w:r w:rsidRPr="00030200">
        <w:rPr>
          <w:rFonts w:ascii="TH SarabunIT๙" w:hAnsi="TH SarabunIT๙" w:cs="TH SarabunIT๙"/>
          <w:sz w:val="32"/>
          <w:szCs w:val="32"/>
          <w:cs/>
        </w:rPr>
        <w:t>การใช้ระบบการประกันคุณภาพภาย</w:t>
      </w:r>
      <w:r w:rsidR="004124A4" w:rsidRPr="00030200">
        <w:rPr>
          <w:rFonts w:ascii="TH SarabunIT๙" w:hAnsi="TH SarabunIT๙" w:cs="TH SarabunIT๙"/>
          <w:sz w:val="32"/>
          <w:szCs w:val="32"/>
          <w:cs/>
        </w:rPr>
        <w:t>ใน</w:t>
      </w:r>
      <w:r w:rsidRPr="00030200">
        <w:rPr>
          <w:rFonts w:ascii="TH SarabunIT๙" w:hAnsi="TH SarabunIT๙" w:cs="TH SarabunIT๙"/>
          <w:sz w:val="32"/>
          <w:szCs w:val="32"/>
          <w:cs/>
        </w:rPr>
        <w:t>เพื่อยกระดับคุณภาพการจัดการศึกษาให้ดียิ่งขึ้น</w:t>
      </w: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3E62" w:rsidRPr="00030200" w:rsidRDefault="00343E62" w:rsidP="00343E62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43E62" w:rsidRPr="00030200" w:rsidRDefault="00343E62" w:rsidP="00343E6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3E62" w:rsidRPr="00030200" w:rsidRDefault="00343E62" w:rsidP="00343E62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3E62" w:rsidRPr="00030200" w:rsidRDefault="00343E62" w:rsidP="006F22DE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343E62" w:rsidRPr="00030200" w:rsidSect="001D3F5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5F" w:rsidRDefault="00AD1A5F" w:rsidP="00B54E48">
      <w:r>
        <w:separator/>
      </w:r>
    </w:p>
  </w:endnote>
  <w:endnote w:type="continuationSeparator" w:id="0">
    <w:p w:rsidR="00AD1A5F" w:rsidRDefault="00AD1A5F" w:rsidP="00B5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Arial Unicode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D4" w:rsidRPr="00183571" w:rsidRDefault="00A87DD4" w:rsidP="00183571">
    <w:pPr>
      <w:pStyle w:val="a7"/>
      <w:jc w:val="cen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5F" w:rsidRDefault="00AD1A5F" w:rsidP="00B54E48">
      <w:r>
        <w:separator/>
      </w:r>
    </w:p>
  </w:footnote>
  <w:footnote w:type="continuationSeparator" w:id="0">
    <w:p w:rsidR="00AD1A5F" w:rsidRDefault="00AD1A5F" w:rsidP="00B5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B68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241F1"/>
    <w:multiLevelType w:val="hybridMultilevel"/>
    <w:tmpl w:val="E4202B9A"/>
    <w:lvl w:ilvl="0" w:tplc="04090019">
      <w:start w:val="1"/>
      <w:numFmt w:val="thaiNumbers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EB2783B"/>
    <w:multiLevelType w:val="hybridMultilevel"/>
    <w:tmpl w:val="F53CBD20"/>
    <w:lvl w:ilvl="0" w:tplc="52C82BB4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391F01"/>
    <w:multiLevelType w:val="hybridMultilevel"/>
    <w:tmpl w:val="447E0B20"/>
    <w:lvl w:ilvl="0" w:tplc="040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442A53BC"/>
    <w:multiLevelType w:val="hybridMultilevel"/>
    <w:tmpl w:val="2DE03C44"/>
    <w:lvl w:ilvl="0" w:tplc="6BDE9082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AEC6B5C"/>
    <w:multiLevelType w:val="hybridMultilevel"/>
    <w:tmpl w:val="384AE72E"/>
    <w:lvl w:ilvl="0" w:tplc="75640950">
      <w:start w:val="2"/>
      <w:numFmt w:val="thaiNumbers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63C5539B"/>
    <w:multiLevelType w:val="hybridMultilevel"/>
    <w:tmpl w:val="3968CE7A"/>
    <w:lvl w:ilvl="0" w:tplc="C4BE4310">
      <w:start w:val="1"/>
      <w:numFmt w:val="thaiNumbers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735857CF"/>
    <w:multiLevelType w:val="hybridMultilevel"/>
    <w:tmpl w:val="2454065A"/>
    <w:lvl w:ilvl="0" w:tplc="0360E208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B7A3EDB"/>
    <w:multiLevelType w:val="hybridMultilevel"/>
    <w:tmpl w:val="25A46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"/>
  </w:num>
  <w:num w:numId="32">
    <w:abstractNumId w:val="8"/>
  </w:num>
  <w:num w:numId="33">
    <w:abstractNumId w:val="3"/>
  </w:num>
  <w:num w:numId="34">
    <w:abstractNumId w:val="5"/>
  </w:num>
  <w:num w:numId="35">
    <w:abstractNumId w:val="6"/>
  </w:num>
  <w:num w:numId="36">
    <w:abstractNumId w:val="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2E"/>
    <w:rsid w:val="00005E58"/>
    <w:rsid w:val="00005EEE"/>
    <w:rsid w:val="00016762"/>
    <w:rsid w:val="00022066"/>
    <w:rsid w:val="000255B7"/>
    <w:rsid w:val="00030200"/>
    <w:rsid w:val="000342F4"/>
    <w:rsid w:val="00056AE6"/>
    <w:rsid w:val="00070C5A"/>
    <w:rsid w:val="00083A3A"/>
    <w:rsid w:val="000A39EF"/>
    <w:rsid w:val="000D552C"/>
    <w:rsid w:val="00115D9C"/>
    <w:rsid w:val="00115E1C"/>
    <w:rsid w:val="00137AFA"/>
    <w:rsid w:val="00183571"/>
    <w:rsid w:val="00190EA5"/>
    <w:rsid w:val="001A1169"/>
    <w:rsid w:val="001B4196"/>
    <w:rsid w:val="001C1B75"/>
    <w:rsid w:val="001D2AA6"/>
    <w:rsid w:val="001D3F59"/>
    <w:rsid w:val="001E6585"/>
    <w:rsid w:val="0020086C"/>
    <w:rsid w:val="0020331D"/>
    <w:rsid w:val="00213031"/>
    <w:rsid w:val="00227A16"/>
    <w:rsid w:val="00255DDB"/>
    <w:rsid w:val="00281557"/>
    <w:rsid w:val="002E70A1"/>
    <w:rsid w:val="0030483D"/>
    <w:rsid w:val="003415DE"/>
    <w:rsid w:val="00343E62"/>
    <w:rsid w:val="003609C3"/>
    <w:rsid w:val="0038556C"/>
    <w:rsid w:val="003B6DC7"/>
    <w:rsid w:val="003D0E26"/>
    <w:rsid w:val="004000D8"/>
    <w:rsid w:val="004124A4"/>
    <w:rsid w:val="0043406E"/>
    <w:rsid w:val="0043754D"/>
    <w:rsid w:val="00452B6F"/>
    <w:rsid w:val="00485495"/>
    <w:rsid w:val="004A1887"/>
    <w:rsid w:val="004E70FB"/>
    <w:rsid w:val="004F3A2B"/>
    <w:rsid w:val="004F4212"/>
    <w:rsid w:val="004F4D72"/>
    <w:rsid w:val="00550049"/>
    <w:rsid w:val="00573775"/>
    <w:rsid w:val="00593E12"/>
    <w:rsid w:val="005E23DD"/>
    <w:rsid w:val="00621DFD"/>
    <w:rsid w:val="00653DF2"/>
    <w:rsid w:val="00686E2E"/>
    <w:rsid w:val="006F1336"/>
    <w:rsid w:val="006F22DE"/>
    <w:rsid w:val="00705552"/>
    <w:rsid w:val="007403D5"/>
    <w:rsid w:val="00740794"/>
    <w:rsid w:val="00753400"/>
    <w:rsid w:val="00786B89"/>
    <w:rsid w:val="007E23AB"/>
    <w:rsid w:val="007F0034"/>
    <w:rsid w:val="00802EAF"/>
    <w:rsid w:val="00805918"/>
    <w:rsid w:val="008135AC"/>
    <w:rsid w:val="00815C52"/>
    <w:rsid w:val="008170CE"/>
    <w:rsid w:val="00831A1F"/>
    <w:rsid w:val="00865FCB"/>
    <w:rsid w:val="00874B9B"/>
    <w:rsid w:val="00884E09"/>
    <w:rsid w:val="00886A6F"/>
    <w:rsid w:val="00890677"/>
    <w:rsid w:val="00892DF0"/>
    <w:rsid w:val="008D41DF"/>
    <w:rsid w:val="00905805"/>
    <w:rsid w:val="00915614"/>
    <w:rsid w:val="00923077"/>
    <w:rsid w:val="009313A5"/>
    <w:rsid w:val="00934007"/>
    <w:rsid w:val="00941338"/>
    <w:rsid w:val="009422F0"/>
    <w:rsid w:val="009809CF"/>
    <w:rsid w:val="00997D6D"/>
    <w:rsid w:val="009B06D7"/>
    <w:rsid w:val="009D70C4"/>
    <w:rsid w:val="009F5CEA"/>
    <w:rsid w:val="00A00352"/>
    <w:rsid w:val="00A01BFE"/>
    <w:rsid w:val="00A17414"/>
    <w:rsid w:val="00A41CBD"/>
    <w:rsid w:val="00A64377"/>
    <w:rsid w:val="00A87DD4"/>
    <w:rsid w:val="00A95059"/>
    <w:rsid w:val="00A97E0A"/>
    <w:rsid w:val="00AA54AC"/>
    <w:rsid w:val="00AC21A3"/>
    <w:rsid w:val="00AD1A5F"/>
    <w:rsid w:val="00AE5265"/>
    <w:rsid w:val="00B10E0C"/>
    <w:rsid w:val="00B22F18"/>
    <w:rsid w:val="00B34BCC"/>
    <w:rsid w:val="00B54E48"/>
    <w:rsid w:val="00B6539E"/>
    <w:rsid w:val="00B80DD2"/>
    <w:rsid w:val="00B80FD3"/>
    <w:rsid w:val="00BA478B"/>
    <w:rsid w:val="00BA4C7B"/>
    <w:rsid w:val="00BA77A9"/>
    <w:rsid w:val="00BB05DD"/>
    <w:rsid w:val="00C003E7"/>
    <w:rsid w:val="00C16F44"/>
    <w:rsid w:val="00C33DA2"/>
    <w:rsid w:val="00C4167E"/>
    <w:rsid w:val="00C87A4E"/>
    <w:rsid w:val="00C90F1E"/>
    <w:rsid w:val="00CF4A74"/>
    <w:rsid w:val="00D14A21"/>
    <w:rsid w:val="00D276F3"/>
    <w:rsid w:val="00D876E6"/>
    <w:rsid w:val="00D92C6C"/>
    <w:rsid w:val="00D94BFD"/>
    <w:rsid w:val="00DA5431"/>
    <w:rsid w:val="00DC16CB"/>
    <w:rsid w:val="00DE1EA9"/>
    <w:rsid w:val="00DF2CE6"/>
    <w:rsid w:val="00E24145"/>
    <w:rsid w:val="00E4280F"/>
    <w:rsid w:val="00E440D5"/>
    <w:rsid w:val="00E47AB7"/>
    <w:rsid w:val="00E506CB"/>
    <w:rsid w:val="00E51B6C"/>
    <w:rsid w:val="00E805D4"/>
    <w:rsid w:val="00E95120"/>
    <w:rsid w:val="00F1167C"/>
    <w:rsid w:val="00F15BAF"/>
    <w:rsid w:val="00F31ABF"/>
    <w:rsid w:val="00F76307"/>
    <w:rsid w:val="00F97855"/>
    <w:rsid w:val="00FA0851"/>
    <w:rsid w:val="00FB0712"/>
    <w:rsid w:val="00FC462A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CB99591-B44B-4F12-87F8-03FD8BB1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2E"/>
    <w:rPr>
      <w:rFonts w:ascii="Times New Roman" w:hAnsi="Times New Roman" w:cs="Angsana New"/>
      <w:sz w:val="24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6E2E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1167C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customStyle="1" w:styleId="1">
    <w:name w:val="รายการย่อหน้า1"/>
    <w:basedOn w:val="a"/>
    <w:uiPriority w:val="99"/>
    <w:rsid w:val="003609C3"/>
    <w:pPr>
      <w:ind w:left="720"/>
    </w:pPr>
  </w:style>
  <w:style w:type="paragraph" w:styleId="a5">
    <w:name w:val="header"/>
    <w:basedOn w:val="a"/>
    <w:link w:val="a6"/>
    <w:uiPriority w:val="99"/>
    <w:rsid w:val="00B54E48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locked/>
    <w:rsid w:val="00B54E48"/>
    <w:rPr>
      <w:rFonts w:ascii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semiHidden/>
    <w:rsid w:val="00B54E4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locked/>
    <w:rsid w:val="00B54E48"/>
    <w:rPr>
      <w:rFonts w:ascii="Times New Roman" w:hAnsi="Times New Roman" w:cs="Angsana New"/>
      <w:sz w:val="24"/>
    </w:rPr>
  </w:style>
  <w:style w:type="paragraph" w:styleId="a9">
    <w:name w:val="List Bullet"/>
    <w:basedOn w:val="a"/>
    <w:uiPriority w:val="99"/>
    <w:rsid w:val="00550049"/>
    <w:pPr>
      <w:numPr>
        <w:numId w:val="2"/>
      </w:numPr>
    </w:pPr>
  </w:style>
  <w:style w:type="character" w:styleId="aa">
    <w:name w:val="line number"/>
    <w:basedOn w:val="a0"/>
    <w:uiPriority w:val="99"/>
    <w:semiHidden/>
    <w:unhideWhenUsed/>
    <w:rsid w:val="0030483D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E5265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AE5265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มาตรฐานการศึกษาขั้นพื้นฐานเพื่อการประกันคุณภาพภายใน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มาตรฐานการศึกษาขั้นพื้นฐานเพื่อการประกันคุณภาพภายใน</dc:title>
  <dc:subject/>
  <dc:creator>supawadee</dc:creator>
  <cp:keywords/>
  <dc:description/>
  <cp:lastModifiedBy>SERv</cp:lastModifiedBy>
  <cp:revision>2</cp:revision>
  <cp:lastPrinted>2017-08-16T04:04:00Z</cp:lastPrinted>
  <dcterms:created xsi:type="dcterms:W3CDTF">2017-09-12T03:07:00Z</dcterms:created>
  <dcterms:modified xsi:type="dcterms:W3CDTF">2017-09-12T03:07:00Z</dcterms:modified>
</cp:coreProperties>
</file>