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B0B" w:rsidRDefault="00411C94" w:rsidP="00411C94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411C94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411C94">
        <w:rPr>
          <w:rFonts w:ascii="TH SarabunIT๙" w:hAnsi="TH SarabunIT๙" w:cs="TH SarabunIT๙"/>
          <w:b/>
          <w:bCs/>
          <w:sz w:val="32"/>
          <w:szCs w:val="32"/>
          <w:cs/>
        </w:rPr>
        <w:t>กับติดตามการด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411C94">
        <w:rPr>
          <w:rFonts w:ascii="TH SarabunIT๙" w:hAnsi="TH SarabunIT๙" w:cs="TH SarabunIT๙"/>
          <w:b/>
          <w:bCs/>
          <w:sz w:val="32"/>
          <w:szCs w:val="32"/>
          <w:cs/>
        </w:rPr>
        <w:t>เนินโครงการ/กิจกรรม ประจ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411C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ปีการศึกษา </w:t>
      </w:r>
      <w:r w:rsidRPr="00411C94">
        <w:rPr>
          <w:rFonts w:ascii="TH SarabunIT๙" w:hAnsi="TH SarabunIT๙" w:cs="TH SarabunIT๙"/>
          <w:b/>
          <w:bCs/>
          <w:sz w:val="32"/>
          <w:szCs w:val="32"/>
        </w:rPr>
        <w:t>256</w:t>
      </w:r>
      <w:r w:rsidR="00767062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2835"/>
        <w:gridCol w:w="2046"/>
      </w:tblGrid>
      <w:tr w:rsidR="00411C94" w:rsidTr="00A65ED3">
        <w:tc>
          <w:tcPr>
            <w:tcW w:w="4361" w:type="dxa"/>
          </w:tcPr>
          <w:p w:rsidR="00411C94" w:rsidRDefault="00411C94" w:rsidP="00411C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1C9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กลยุทธ์ที่</w:t>
            </w:r>
          </w:p>
        </w:tc>
        <w:tc>
          <w:tcPr>
            <w:tcW w:w="2835" w:type="dxa"/>
            <w:vMerge w:val="restart"/>
          </w:tcPr>
          <w:p w:rsidR="00411C94" w:rsidRDefault="00411C94" w:rsidP="00411C94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046" w:type="dxa"/>
            <w:vMerge w:val="restart"/>
          </w:tcPr>
          <w:p w:rsidR="00411C94" w:rsidRDefault="00411C94" w:rsidP="00411C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11C94" w:rsidTr="00A65ED3">
        <w:trPr>
          <w:trHeight w:val="416"/>
        </w:trPr>
        <w:tc>
          <w:tcPr>
            <w:tcW w:w="4361" w:type="dxa"/>
          </w:tcPr>
          <w:p w:rsidR="00411C94" w:rsidRPr="00411C94" w:rsidRDefault="00A65ED3" w:rsidP="00411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1C9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กลยุทธ์ที่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411C94" w:rsidRPr="00411C9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 จัดการศึกษาเพื่อความมั่นคง</w:t>
            </w:r>
          </w:p>
        </w:tc>
        <w:tc>
          <w:tcPr>
            <w:tcW w:w="2835" w:type="dxa"/>
            <w:vMerge/>
          </w:tcPr>
          <w:p w:rsidR="00411C94" w:rsidRDefault="00411C94" w:rsidP="00411C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46" w:type="dxa"/>
            <w:vMerge/>
          </w:tcPr>
          <w:p w:rsidR="00411C94" w:rsidRDefault="00411C94" w:rsidP="00411C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11C94" w:rsidTr="00A65ED3">
        <w:tc>
          <w:tcPr>
            <w:tcW w:w="4361" w:type="dxa"/>
          </w:tcPr>
          <w:p w:rsidR="00411C94" w:rsidRPr="00411C94" w:rsidRDefault="00411C94" w:rsidP="00411C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11C94">
              <w:rPr>
                <w:rFonts w:ascii="TH SarabunIT๙" w:hAnsi="TH SarabunIT๙" w:cs="TH SarabunIT๙"/>
                <w:sz w:val="32"/>
                <w:szCs w:val="32"/>
                <w:cs/>
              </w:rPr>
              <w:t>๑ โครงการส่งเสริมคุณธรรมจริยธรรม</w:t>
            </w:r>
          </w:p>
          <w:p w:rsidR="00411C94" w:rsidRPr="00411C94" w:rsidRDefault="00411C94" w:rsidP="00411C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11C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-กิจกรรม ร.ร.วิถีพุทธ</w:t>
            </w:r>
          </w:p>
          <w:p w:rsidR="00411C94" w:rsidRPr="00411C94" w:rsidRDefault="00411C94" w:rsidP="00411C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11C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-วันสำคัญทางศาสนาและรัฐพิธี</w:t>
            </w:r>
          </w:p>
          <w:p w:rsidR="00411C94" w:rsidRPr="00411C94" w:rsidRDefault="00411C94" w:rsidP="00411C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11C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-ส่งเสริมมารยาท</w:t>
            </w:r>
          </w:p>
          <w:p w:rsidR="00411C94" w:rsidRPr="00411C94" w:rsidRDefault="00411C94" w:rsidP="00411C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11C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-ค่ายคุณธรรม</w:t>
            </w:r>
          </w:p>
          <w:p w:rsidR="00411C94" w:rsidRPr="00411C94" w:rsidRDefault="00411C94" w:rsidP="00411C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11C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-</w:t>
            </w:r>
            <w:proofErr w:type="spellStart"/>
            <w:r w:rsidRPr="00411C94">
              <w:rPr>
                <w:rFonts w:ascii="TH SarabunIT๙" w:hAnsi="TH SarabunIT๙" w:cs="TH SarabunIT๙"/>
                <w:sz w:val="32"/>
                <w:szCs w:val="32"/>
                <w:cs/>
              </w:rPr>
              <w:t>ร.ร</w:t>
            </w:r>
            <w:proofErr w:type="spellEnd"/>
            <w:r w:rsidRPr="00411C94">
              <w:rPr>
                <w:rFonts w:ascii="TH SarabunIT๙" w:hAnsi="TH SarabunIT๙" w:cs="TH SarabunIT๙"/>
                <w:sz w:val="32"/>
                <w:szCs w:val="32"/>
                <w:cs/>
              </w:rPr>
              <w:t>.สุจริต</w:t>
            </w:r>
          </w:p>
          <w:p w:rsidR="00411C94" w:rsidRPr="00411C94" w:rsidRDefault="00411C94" w:rsidP="00411C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11C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-ส่งเสริมการเรียนรู้ตามปรัชญาเศรษฐกิจพอเพียง</w:t>
            </w:r>
          </w:p>
          <w:p w:rsidR="00411C94" w:rsidRPr="00411C94" w:rsidRDefault="00411C94" w:rsidP="00411C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11C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-ปฐมนิเทศ</w:t>
            </w:r>
          </w:p>
          <w:p w:rsidR="00411C94" w:rsidRPr="00411C94" w:rsidRDefault="00411C94" w:rsidP="00411C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11C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-ปัจฉิมนิเทศ</w:t>
            </w:r>
          </w:p>
          <w:p w:rsidR="00411C94" w:rsidRPr="00411C94" w:rsidRDefault="00411C94" w:rsidP="00411C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11C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-วันไหว้ครู</w:t>
            </w:r>
          </w:p>
          <w:p w:rsidR="00411C94" w:rsidRPr="00411C94" w:rsidRDefault="00411C94" w:rsidP="00411C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11C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-วันแม่แห่งชาติ</w:t>
            </w:r>
          </w:p>
          <w:p w:rsidR="00411C94" w:rsidRPr="00411C94" w:rsidRDefault="00411C94" w:rsidP="00411C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11C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-สวดมนต์สุดสัปดาห์</w:t>
            </w:r>
          </w:p>
          <w:p w:rsidR="00411C94" w:rsidRDefault="00411C94" w:rsidP="00411C9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11C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-วันคริสต์มาสและวันปีใหม่</w:t>
            </w:r>
            <w:r w:rsidRPr="00411C9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2835" w:type="dxa"/>
          </w:tcPr>
          <w:p w:rsidR="00411C94" w:rsidRDefault="00411C94" w:rsidP="00411C94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  <w:p w:rsidR="00411C94" w:rsidRDefault="00411C94" w:rsidP="00411C94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  <w:p w:rsidR="00411C94" w:rsidRPr="00411C94" w:rsidRDefault="00411C94" w:rsidP="00411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1C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2,000 </w:t>
            </w:r>
          </w:p>
          <w:p w:rsidR="00411C94" w:rsidRPr="00411C94" w:rsidRDefault="00411C94" w:rsidP="00411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1C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3,000 </w:t>
            </w:r>
          </w:p>
          <w:p w:rsidR="00411C94" w:rsidRPr="00411C94" w:rsidRDefault="00411C94" w:rsidP="00411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1C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2,000 </w:t>
            </w:r>
          </w:p>
          <w:p w:rsidR="00411C94" w:rsidRPr="00411C94" w:rsidRDefault="00411C94" w:rsidP="00411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1C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22,000 </w:t>
            </w:r>
          </w:p>
          <w:p w:rsidR="00411C94" w:rsidRPr="00411C94" w:rsidRDefault="00411C94" w:rsidP="00411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1C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2,000 </w:t>
            </w:r>
          </w:p>
          <w:p w:rsidR="00411C94" w:rsidRPr="00411C94" w:rsidRDefault="00411C94" w:rsidP="00411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1C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5,000 </w:t>
            </w:r>
          </w:p>
          <w:p w:rsidR="00411C94" w:rsidRDefault="00411C94" w:rsidP="00411C94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411C94" w:rsidRPr="00411C94" w:rsidRDefault="00411C94" w:rsidP="00411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1C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2,000 </w:t>
            </w:r>
          </w:p>
          <w:p w:rsidR="00411C94" w:rsidRPr="00411C94" w:rsidRDefault="00411C94" w:rsidP="00411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1C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5,000 </w:t>
            </w:r>
          </w:p>
          <w:p w:rsidR="00411C94" w:rsidRPr="00411C94" w:rsidRDefault="00411C94" w:rsidP="00411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1C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2,000 </w:t>
            </w:r>
          </w:p>
          <w:p w:rsidR="00411C94" w:rsidRPr="00411C94" w:rsidRDefault="00411C94" w:rsidP="00411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1C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2,000 </w:t>
            </w:r>
          </w:p>
          <w:p w:rsidR="00411C94" w:rsidRPr="00411C94" w:rsidRDefault="00411C94" w:rsidP="00411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1C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1,000 </w:t>
            </w:r>
          </w:p>
          <w:p w:rsidR="00411C94" w:rsidRDefault="00411C94" w:rsidP="00411C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1C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3</w:t>
            </w:r>
            <w:r w:rsidRPr="00411C94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11C94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2046" w:type="dxa"/>
          </w:tcPr>
          <w:p w:rsidR="00411C94" w:rsidRDefault="00411C94" w:rsidP="00411C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11C94" w:rsidTr="00A65ED3">
        <w:tc>
          <w:tcPr>
            <w:tcW w:w="4361" w:type="dxa"/>
          </w:tcPr>
          <w:p w:rsidR="00411C94" w:rsidRPr="00411C94" w:rsidRDefault="00411C94" w:rsidP="00411C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11C9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โครงการนักเรียนประจำพักนอน</w:t>
            </w:r>
          </w:p>
          <w:p w:rsidR="00411C94" w:rsidRPr="00411C94" w:rsidRDefault="00411C94" w:rsidP="00411C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11C94">
              <w:rPr>
                <w:rFonts w:ascii="TH SarabunIT๙" w:hAnsi="TH SarabunIT๙" w:cs="TH SarabunIT๙"/>
                <w:sz w:val="32"/>
                <w:szCs w:val="32"/>
              </w:rPr>
              <w:t xml:space="preserve">  -</w:t>
            </w:r>
            <w:r w:rsidRPr="00411C94">
              <w:rPr>
                <w:rFonts w:ascii="TH SarabunIT๙" w:hAnsi="TH SarabunIT๙" w:cs="TH SarabunIT๙"/>
                <w:sz w:val="32"/>
                <w:szCs w:val="32"/>
                <w:cs/>
              </w:rPr>
              <w:t>ที่พักนอนปลอดภัย</w:t>
            </w:r>
          </w:p>
          <w:p w:rsidR="00411C94" w:rsidRPr="00411C94" w:rsidRDefault="00411C94" w:rsidP="00411C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11C94">
              <w:rPr>
                <w:rFonts w:ascii="TH SarabunIT๙" w:hAnsi="TH SarabunIT๙" w:cs="TH SarabunIT๙"/>
                <w:sz w:val="32"/>
                <w:szCs w:val="32"/>
              </w:rPr>
              <w:t xml:space="preserve">   -</w:t>
            </w:r>
            <w:r w:rsidRPr="00411C94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สร้างพื้นที่อาคารนักเรียนพักนอน</w:t>
            </w:r>
          </w:p>
          <w:p w:rsidR="00411C94" w:rsidRPr="00411C94" w:rsidRDefault="00411C94" w:rsidP="00411C9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1C94">
              <w:rPr>
                <w:rFonts w:ascii="TH SarabunIT๙" w:hAnsi="TH SarabunIT๙" w:cs="TH SarabunIT๙"/>
                <w:sz w:val="32"/>
                <w:szCs w:val="32"/>
              </w:rPr>
              <w:t xml:space="preserve">   -</w:t>
            </w:r>
            <w:r w:rsidRPr="00411C94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ส่งเสริมอาชีพสู่ครอบครัวนักเรียนพักนอน</w:t>
            </w:r>
          </w:p>
        </w:tc>
        <w:tc>
          <w:tcPr>
            <w:tcW w:w="2835" w:type="dxa"/>
          </w:tcPr>
          <w:p w:rsidR="00411C94" w:rsidRDefault="00411C94" w:rsidP="00411C94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  <w:p w:rsidR="00411C94" w:rsidRDefault="00411C94" w:rsidP="00411C94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  <w:p w:rsidR="00411C94" w:rsidRPr="00411C94" w:rsidRDefault="00411C94" w:rsidP="00411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1C94">
              <w:rPr>
                <w:rFonts w:ascii="TH SarabunIT๙" w:hAnsi="TH SarabunIT๙" w:cs="TH SarabunIT๙"/>
                <w:sz w:val="32"/>
                <w:szCs w:val="32"/>
                <w:cs/>
              </w:rPr>
              <w:t>งบพักนอน</w:t>
            </w:r>
          </w:p>
        </w:tc>
        <w:tc>
          <w:tcPr>
            <w:tcW w:w="2046" w:type="dxa"/>
          </w:tcPr>
          <w:p w:rsidR="00411C94" w:rsidRDefault="00411C94" w:rsidP="00411C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11C94" w:rsidTr="00A65ED3">
        <w:tc>
          <w:tcPr>
            <w:tcW w:w="4361" w:type="dxa"/>
          </w:tcPr>
          <w:p w:rsidR="00411C94" w:rsidRDefault="00411C94" w:rsidP="00411C94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411C9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กลยุทธ์ที่ ๒ พัฒนาคุณภาพผู้เรียนและส่งเสริมการจัดการศึกษาเพื่อสร้างขีดความสามารถในการแข่งขัน</w:t>
            </w:r>
            <w:r w:rsidRPr="00411C9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</w:p>
          <w:p w:rsidR="00A65ED3" w:rsidRPr="00A65ED3" w:rsidRDefault="00A65ED3" w:rsidP="00A65E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5ED3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65ED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โครงการยกผลสัมฤทธิ์ความเป็นเลิศทางวิชาการ</w:t>
            </w:r>
          </w:p>
          <w:p w:rsidR="00A65ED3" w:rsidRPr="00A65ED3" w:rsidRDefault="00A65ED3" w:rsidP="00A65E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A65ED3">
              <w:rPr>
                <w:rFonts w:ascii="TH SarabunIT๙" w:hAnsi="TH SarabunIT๙" w:cs="TH SarabunIT๙"/>
                <w:sz w:val="32"/>
                <w:szCs w:val="32"/>
                <w:cs/>
              </w:rPr>
              <w:t>-ยกผลสัมฤทธิ์ทางวิชาการ</w:t>
            </w:r>
          </w:p>
          <w:p w:rsidR="00A65ED3" w:rsidRPr="00A65ED3" w:rsidRDefault="00A65ED3" w:rsidP="00A65E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5ED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-ส่งเสริมความเป็นเลิศทางวิชาการ</w:t>
            </w:r>
          </w:p>
          <w:p w:rsidR="00A65ED3" w:rsidRPr="00A65ED3" w:rsidRDefault="00A65ED3" w:rsidP="00A65E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5ED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-เข้าค่ายทักษะวิชาการ</w:t>
            </w:r>
          </w:p>
          <w:p w:rsidR="00A65ED3" w:rsidRPr="00A65ED3" w:rsidRDefault="00A65ED3" w:rsidP="00A65E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5ED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-พัฒนาทักษะทางวิชาการในเขต </w:t>
            </w:r>
            <w:proofErr w:type="spellStart"/>
            <w:r w:rsidRPr="00A65ED3">
              <w:rPr>
                <w:rFonts w:ascii="TH SarabunIT๙" w:hAnsi="TH SarabunIT๙" w:cs="TH SarabunIT๙"/>
                <w:sz w:val="32"/>
                <w:szCs w:val="32"/>
                <w:cs/>
              </w:rPr>
              <w:t>พท</w:t>
            </w:r>
            <w:proofErr w:type="spellEnd"/>
            <w:r w:rsidRPr="00A65ED3">
              <w:rPr>
                <w:rFonts w:ascii="TH SarabunIT๙" w:hAnsi="TH SarabunIT๙" w:cs="TH SarabunIT๙"/>
                <w:sz w:val="32"/>
                <w:szCs w:val="32"/>
                <w:cs/>
              </w:rPr>
              <w:t>.บริการ</w:t>
            </w:r>
          </w:p>
          <w:p w:rsidR="00A65ED3" w:rsidRPr="00A65ED3" w:rsidRDefault="00A65ED3" w:rsidP="00A65E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5ED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-แก้ไขปัญหาอ่านไม่คล่องเขียนไม่คล่อง</w:t>
            </w:r>
          </w:p>
          <w:p w:rsidR="00A65ED3" w:rsidRPr="00A65ED3" w:rsidRDefault="00A65ED3" w:rsidP="00A65E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5ED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-วันสุนทรภู่คู่ภาษาไทย</w:t>
            </w:r>
          </w:p>
          <w:p w:rsidR="00A65ED3" w:rsidRPr="00A65ED3" w:rsidRDefault="00A65ED3" w:rsidP="00A65E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5ED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-ส่งเสริมรักการอ่าน</w:t>
            </w:r>
          </w:p>
          <w:p w:rsidR="00A65ED3" w:rsidRPr="00411C94" w:rsidRDefault="00A65ED3" w:rsidP="00A65E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65ED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-กิจกรรมสัปดาห์วิทยาศาสตร์ เทคโนโลยีและคณิตศาสตร์</w:t>
            </w:r>
          </w:p>
        </w:tc>
        <w:tc>
          <w:tcPr>
            <w:tcW w:w="2835" w:type="dxa"/>
          </w:tcPr>
          <w:p w:rsidR="00411C94" w:rsidRDefault="00411C94" w:rsidP="00411C94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  <w:p w:rsidR="00A65ED3" w:rsidRDefault="00A65ED3" w:rsidP="00411C94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  <w:p w:rsidR="00A65ED3" w:rsidRDefault="00A65ED3" w:rsidP="00411C94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  <w:p w:rsidR="00A65ED3" w:rsidRDefault="00A65ED3" w:rsidP="00A65ED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A65ED3" w:rsidRPr="00A65ED3" w:rsidRDefault="00A65ED3" w:rsidP="00A65E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5ED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6,000 </w:t>
            </w:r>
          </w:p>
          <w:p w:rsidR="00A65ED3" w:rsidRPr="00A65ED3" w:rsidRDefault="00A65ED3" w:rsidP="00A65E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5ED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13,000 </w:t>
            </w:r>
          </w:p>
          <w:p w:rsidR="00A65ED3" w:rsidRPr="00A65ED3" w:rsidRDefault="00A65ED3" w:rsidP="00A65E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5ED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2,000 </w:t>
            </w:r>
          </w:p>
          <w:p w:rsidR="00A65ED3" w:rsidRPr="00A65ED3" w:rsidRDefault="00A65ED3" w:rsidP="00A65E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5ED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1,000 </w:t>
            </w:r>
          </w:p>
          <w:p w:rsidR="00A65ED3" w:rsidRPr="00A65ED3" w:rsidRDefault="00A65ED3" w:rsidP="00A65E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5ED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2,000 </w:t>
            </w:r>
          </w:p>
          <w:p w:rsidR="00A65ED3" w:rsidRPr="00A65ED3" w:rsidRDefault="00A65ED3" w:rsidP="00A65E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5ED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3,000 </w:t>
            </w:r>
          </w:p>
          <w:p w:rsidR="00A65ED3" w:rsidRPr="00A65ED3" w:rsidRDefault="00A65ED3" w:rsidP="00A65E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5ED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1,000 </w:t>
            </w:r>
          </w:p>
          <w:p w:rsidR="00A65ED3" w:rsidRDefault="00A65ED3" w:rsidP="00A65ED3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A65ED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3</w:t>
            </w:r>
            <w:r w:rsidRPr="00A65ED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A65ED3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2046" w:type="dxa"/>
          </w:tcPr>
          <w:p w:rsidR="00411C94" w:rsidRDefault="00411C94" w:rsidP="00411C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411C94" w:rsidRDefault="00411C94" w:rsidP="00411C94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2835"/>
        <w:gridCol w:w="2046"/>
      </w:tblGrid>
      <w:tr w:rsidR="00A65ED3" w:rsidTr="00EB640F">
        <w:tc>
          <w:tcPr>
            <w:tcW w:w="4361" w:type="dxa"/>
          </w:tcPr>
          <w:p w:rsidR="00A65ED3" w:rsidRDefault="00A65ED3" w:rsidP="00EB640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1C9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กลยุทธ์ที่</w:t>
            </w:r>
          </w:p>
        </w:tc>
        <w:tc>
          <w:tcPr>
            <w:tcW w:w="2835" w:type="dxa"/>
            <w:vMerge w:val="restart"/>
          </w:tcPr>
          <w:p w:rsidR="00A65ED3" w:rsidRDefault="00A65ED3" w:rsidP="00EB640F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046" w:type="dxa"/>
            <w:vMerge w:val="restart"/>
          </w:tcPr>
          <w:p w:rsidR="00A65ED3" w:rsidRDefault="00A65ED3" w:rsidP="00EB640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65ED3" w:rsidTr="00EB640F">
        <w:trPr>
          <w:trHeight w:val="416"/>
        </w:trPr>
        <w:tc>
          <w:tcPr>
            <w:tcW w:w="4361" w:type="dxa"/>
          </w:tcPr>
          <w:p w:rsidR="00A65ED3" w:rsidRPr="00411C94" w:rsidRDefault="00A65ED3" w:rsidP="00A65E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11C9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กลยุทธ์ที่ ๒ พัฒนาคุณภาพผู้เรียนและส่งเสริมการจัดการศึกษาเพื่อสร้างขีดความสามารถในการ</w:t>
            </w:r>
            <w:r w:rsidRPr="00A65E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แข่งขัน</w:t>
            </w:r>
            <w:r w:rsidRPr="00A65E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(ต่อ)</w:t>
            </w:r>
          </w:p>
        </w:tc>
        <w:tc>
          <w:tcPr>
            <w:tcW w:w="2835" w:type="dxa"/>
            <w:vMerge/>
          </w:tcPr>
          <w:p w:rsidR="00A65ED3" w:rsidRDefault="00A65ED3" w:rsidP="00EB640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46" w:type="dxa"/>
            <w:vMerge/>
          </w:tcPr>
          <w:p w:rsidR="00A65ED3" w:rsidRDefault="00A65ED3" w:rsidP="00EB640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65ED3" w:rsidTr="00EB640F">
        <w:tc>
          <w:tcPr>
            <w:tcW w:w="4361" w:type="dxa"/>
          </w:tcPr>
          <w:p w:rsidR="00A65ED3" w:rsidRPr="00A65ED3" w:rsidRDefault="00A65ED3" w:rsidP="00A65E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5ED3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A65ED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65ED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โครงการกิจกรรมพัฒนาผู้เรียน</w:t>
            </w:r>
          </w:p>
          <w:p w:rsidR="00A65ED3" w:rsidRPr="00A65ED3" w:rsidRDefault="00A65ED3" w:rsidP="00A65E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5ED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-กิจกรรมวิชาการ</w:t>
            </w:r>
          </w:p>
          <w:p w:rsidR="00A65ED3" w:rsidRPr="00A65ED3" w:rsidRDefault="00A65ED3" w:rsidP="00A65E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5ED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-กิจกรรมลูกเสือเนตรนารี</w:t>
            </w:r>
          </w:p>
          <w:p w:rsidR="00A65ED3" w:rsidRPr="00A65ED3" w:rsidRDefault="00A65ED3" w:rsidP="00A65E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5ED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-</w:t>
            </w:r>
            <w:proofErr w:type="spellStart"/>
            <w:r w:rsidRPr="00A65ED3">
              <w:rPr>
                <w:rFonts w:ascii="TH SarabunIT๙" w:hAnsi="TH SarabunIT๙" w:cs="TH SarabunIT๙"/>
                <w:sz w:val="32"/>
                <w:szCs w:val="32"/>
                <w:cs/>
              </w:rPr>
              <w:t>ทัศน</w:t>
            </w:r>
            <w:proofErr w:type="spellEnd"/>
            <w:r w:rsidRPr="00A65ED3">
              <w:rPr>
                <w:rFonts w:ascii="TH SarabunIT๙" w:hAnsi="TH SarabunIT๙" w:cs="TH SarabunIT๙"/>
                <w:sz w:val="32"/>
                <w:szCs w:val="32"/>
                <w:cs/>
              </w:rPr>
              <w:t>ศึกษา</w:t>
            </w:r>
          </w:p>
          <w:p w:rsidR="00A65ED3" w:rsidRPr="00A65ED3" w:rsidRDefault="00A65ED3" w:rsidP="00A65E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5ED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-กิจกรรม </w:t>
            </w:r>
            <w:r w:rsidRPr="00A65ED3">
              <w:rPr>
                <w:rFonts w:ascii="TH SarabunIT๙" w:hAnsi="TH SarabunIT๙" w:cs="TH SarabunIT๙"/>
                <w:sz w:val="32"/>
                <w:szCs w:val="32"/>
              </w:rPr>
              <w:t xml:space="preserve">ICT   </w:t>
            </w:r>
          </w:p>
        </w:tc>
        <w:tc>
          <w:tcPr>
            <w:tcW w:w="2835" w:type="dxa"/>
          </w:tcPr>
          <w:p w:rsidR="00A65ED3" w:rsidRPr="00A65ED3" w:rsidRDefault="00A65ED3" w:rsidP="00EB640F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A65ED3" w:rsidRPr="00A65ED3" w:rsidRDefault="00A65ED3" w:rsidP="00EB64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5ED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% ของพัฒนาผู้เรียน </w:t>
            </w:r>
            <w:r w:rsidRPr="00A65ED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2046" w:type="dxa"/>
          </w:tcPr>
          <w:p w:rsidR="00A65ED3" w:rsidRDefault="00A65ED3" w:rsidP="00EB640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65ED3" w:rsidTr="00EB640F">
        <w:tc>
          <w:tcPr>
            <w:tcW w:w="4361" w:type="dxa"/>
          </w:tcPr>
          <w:p w:rsidR="00A65ED3" w:rsidRPr="00A65ED3" w:rsidRDefault="00A65ED3" w:rsidP="00A65E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65ED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โครงการพัฒนาความเป็นเลิศด้านสุขภาพและการกีฬา</w:t>
            </w:r>
          </w:p>
          <w:p w:rsidR="00A65ED3" w:rsidRPr="00A65ED3" w:rsidRDefault="00A65ED3" w:rsidP="00A65E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5ED3">
              <w:rPr>
                <w:rFonts w:ascii="TH SarabunIT๙" w:hAnsi="TH SarabunIT๙" w:cs="TH SarabunIT๙"/>
                <w:sz w:val="32"/>
                <w:szCs w:val="32"/>
              </w:rPr>
              <w:t xml:space="preserve">   -</w:t>
            </w:r>
            <w:r w:rsidRPr="00A65ED3">
              <w:rPr>
                <w:rFonts w:ascii="TH SarabunIT๙" w:hAnsi="TH SarabunIT๙" w:cs="TH SarabunIT๙"/>
                <w:sz w:val="32"/>
                <w:szCs w:val="32"/>
                <w:cs/>
              </w:rPr>
              <w:t>กีฬาสีภายใน</w:t>
            </w:r>
          </w:p>
          <w:p w:rsidR="00A65ED3" w:rsidRPr="00A65ED3" w:rsidRDefault="00A65ED3" w:rsidP="00A65E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5ED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65ED3">
              <w:rPr>
                <w:rFonts w:ascii="TH SarabunIT๙" w:hAnsi="TH SarabunIT๙" w:cs="TH SarabunIT๙"/>
                <w:sz w:val="32"/>
                <w:szCs w:val="32"/>
              </w:rPr>
              <w:t xml:space="preserve"> -</w:t>
            </w:r>
            <w:r w:rsidRPr="00A65ED3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จัดซื้ออุปกรณ์กีฬา</w:t>
            </w:r>
          </w:p>
          <w:p w:rsidR="00A65ED3" w:rsidRPr="00A65ED3" w:rsidRDefault="00A65ED3" w:rsidP="00A65E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5ED3">
              <w:rPr>
                <w:rFonts w:ascii="TH SarabunIT๙" w:hAnsi="TH SarabunIT๙" w:cs="TH SarabunIT๙"/>
                <w:sz w:val="32"/>
                <w:szCs w:val="32"/>
              </w:rPr>
              <w:t xml:space="preserve">   -</w:t>
            </w:r>
            <w:r w:rsidRPr="00A65ED3">
              <w:rPr>
                <w:rFonts w:ascii="TH SarabunIT๙" w:hAnsi="TH SarabunIT๙" w:cs="TH SarabunIT๙"/>
                <w:sz w:val="32"/>
                <w:szCs w:val="32"/>
                <w:cs/>
              </w:rPr>
              <w:t>จัดสวนสมุนไพร</w:t>
            </w:r>
          </w:p>
          <w:p w:rsidR="00A65ED3" w:rsidRPr="00A65ED3" w:rsidRDefault="00A65ED3" w:rsidP="00A65E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5ED3">
              <w:rPr>
                <w:rFonts w:ascii="TH SarabunIT๙" w:hAnsi="TH SarabunIT๙" w:cs="TH SarabunIT๙"/>
                <w:sz w:val="32"/>
                <w:szCs w:val="32"/>
              </w:rPr>
              <w:t xml:space="preserve">   -</w:t>
            </w:r>
            <w:r w:rsidRPr="00A65ED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ปรับปรุงห้องพยาบาลและจัดหาเวชภัณฑ์ยา  </w:t>
            </w:r>
          </w:p>
          <w:p w:rsidR="00A65ED3" w:rsidRPr="00A65ED3" w:rsidRDefault="00A65ED3" w:rsidP="00A65E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5ED3">
              <w:rPr>
                <w:rFonts w:ascii="TH SarabunIT๙" w:hAnsi="TH SarabunIT๙" w:cs="TH SarabunIT๙"/>
                <w:sz w:val="32"/>
                <w:szCs w:val="32"/>
              </w:rPr>
              <w:t xml:space="preserve">   -</w:t>
            </w:r>
            <w:r w:rsidRPr="00A65ED3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กิจกรรมให้ความรู้เพศศึกษา</w:t>
            </w:r>
          </w:p>
          <w:p w:rsidR="00A65ED3" w:rsidRPr="00411C94" w:rsidRDefault="00A65ED3" w:rsidP="00A65E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5ED3">
              <w:rPr>
                <w:rFonts w:ascii="TH SarabunIT๙" w:hAnsi="TH SarabunIT๙" w:cs="TH SarabunIT๙"/>
                <w:sz w:val="32"/>
                <w:szCs w:val="32"/>
              </w:rPr>
              <w:t xml:space="preserve">   -</w:t>
            </w:r>
            <w:r w:rsidRPr="00A65ED3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ส่งเสริมความเป็นเลิศทางกีฬา</w:t>
            </w:r>
            <w:r w:rsidRPr="00A65E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2835" w:type="dxa"/>
          </w:tcPr>
          <w:p w:rsidR="00A65ED3" w:rsidRDefault="00A65ED3" w:rsidP="00EB64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65ED3" w:rsidRDefault="00A65ED3" w:rsidP="00EB64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65ED3" w:rsidRPr="00A65ED3" w:rsidRDefault="00A65ED3" w:rsidP="00A65E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5ED3">
              <w:rPr>
                <w:rFonts w:ascii="TH SarabunIT๙" w:hAnsi="TH SarabunIT๙" w:cs="TH SarabunIT๙"/>
                <w:sz w:val="32"/>
                <w:szCs w:val="32"/>
              </w:rPr>
              <w:t xml:space="preserve">5,000 </w:t>
            </w:r>
          </w:p>
          <w:p w:rsidR="00A65ED3" w:rsidRPr="00A65ED3" w:rsidRDefault="00A65ED3" w:rsidP="00A65E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5ED3">
              <w:rPr>
                <w:rFonts w:ascii="TH SarabunIT๙" w:hAnsi="TH SarabunIT๙" w:cs="TH SarabunIT๙"/>
                <w:sz w:val="32"/>
                <w:szCs w:val="32"/>
              </w:rPr>
              <w:t xml:space="preserve"> 5,000 </w:t>
            </w:r>
          </w:p>
          <w:p w:rsidR="00A65ED3" w:rsidRPr="00A65ED3" w:rsidRDefault="00A65ED3" w:rsidP="00A65E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5ED3">
              <w:rPr>
                <w:rFonts w:ascii="TH SarabunIT๙" w:hAnsi="TH SarabunIT๙" w:cs="TH SarabunIT๙"/>
                <w:sz w:val="32"/>
                <w:szCs w:val="32"/>
              </w:rPr>
              <w:t xml:space="preserve"> 1,000 </w:t>
            </w:r>
          </w:p>
          <w:p w:rsidR="00A65ED3" w:rsidRPr="00A65ED3" w:rsidRDefault="00A65ED3" w:rsidP="00A65E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5ED3">
              <w:rPr>
                <w:rFonts w:ascii="TH SarabunIT๙" w:hAnsi="TH SarabunIT๙" w:cs="TH SarabunIT๙"/>
                <w:sz w:val="32"/>
                <w:szCs w:val="32"/>
              </w:rPr>
              <w:t xml:space="preserve"> 4,000 </w:t>
            </w:r>
          </w:p>
          <w:p w:rsidR="00A65ED3" w:rsidRPr="00A65ED3" w:rsidRDefault="00A65ED3" w:rsidP="00A65E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5ED3">
              <w:rPr>
                <w:rFonts w:ascii="TH SarabunIT๙" w:hAnsi="TH SarabunIT๙" w:cs="TH SarabunIT๙"/>
                <w:sz w:val="32"/>
                <w:szCs w:val="32"/>
              </w:rPr>
              <w:t xml:space="preserve"> 1,000 </w:t>
            </w:r>
          </w:p>
          <w:p w:rsidR="00A65ED3" w:rsidRPr="00411C94" w:rsidRDefault="00A65ED3" w:rsidP="00A65E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5ED3">
              <w:rPr>
                <w:rFonts w:ascii="TH SarabunIT๙" w:hAnsi="TH SarabunIT๙" w:cs="TH SarabunIT๙"/>
                <w:sz w:val="32"/>
                <w:szCs w:val="32"/>
              </w:rPr>
              <w:t xml:space="preserve"> 10,000</w:t>
            </w:r>
          </w:p>
        </w:tc>
        <w:tc>
          <w:tcPr>
            <w:tcW w:w="2046" w:type="dxa"/>
          </w:tcPr>
          <w:p w:rsidR="00A65ED3" w:rsidRDefault="00A65ED3" w:rsidP="00EB640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65ED3" w:rsidTr="00EB640F">
        <w:tc>
          <w:tcPr>
            <w:tcW w:w="4361" w:type="dxa"/>
          </w:tcPr>
          <w:p w:rsidR="00A65ED3" w:rsidRPr="00A65ED3" w:rsidRDefault="00A65ED3" w:rsidP="00A65E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5ED3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Pr="00A65ED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65ED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โครงการพัฒนาทักษะทางด้านดนตรี</w:t>
            </w:r>
          </w:p>
          <w:p w:rsidR="00A65ED3" w:rsidRPr="00411C94" w:rsidRDefault="00A65ED3" w:rsidP="00A65ED3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A65ED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A65ED3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จัดซื้ออุปกรณ์ดนตรี</w:t>
            </w:r>
          </w:p>
        </w:tc>
        <w:tc>
          <w:tcPr>
            <w:tcW w:w="2835" w:type="dxa"/>
          </w:tcPr>
          <w:p w:rsidR="00A65ED3" w:rsidRDefault="00A65ED3" w:rsidP="00EB640F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  <w:p w:rsidR="00A65ED3" w:rsidRDefault="003C5654" w:rsidP="00EB640F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3C5654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  <w:r w:rsidRPr="003C5654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3C5654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  <w:p w:rsidR="00A65ED3" w:rsidRDefault="00A65ED3" w:rsidP="00EB640F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2046" w:type="dxa"/>
          </w:tcPr>
          <w:p w:rsidR="00A65ED3" w:rsidRDefault="00A65ED3" w:rsidP="00EB640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C5654" w:rsidTr="00EB640F">
        <w:tc>
          <w:tcPr>
            <w:tcW w:w="4361" w:type="dxa"/>
          </w:tcPr>
          <w:p w:rsidR="003C5654" w:rsidRPr="003C5654" w:rsidRDefault="003C5654" w:rsidP="003C565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C56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กลยุทธ์ที่ ๓ ส่งเสริมสนับสนุนการพัฒนาครูและบุคลากรทางการศึกษา</w:t>
            </w:r>
            <w:r w:rsidRPr="003C56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</w:p>
          <w:p w:rsidR="003C5654" w:rsidRPr="003C5654" w:rsidRDefault="003C5654" w:rsidP="003C56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5654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3C565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C565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โครงการพัฒนาครูและบุคลากรทางการศึกษา</w:t>
            </w:r>
          </w:p>
          <w:p w:rsidR="003C5654" w:rsidRPr="003C5654" w:rsidRDefault="003C5654" w:rsidP="003C56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5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-กิจกรรมตรวจสุขภาพประจำปีของบุคลากร</w:t>
            </w:r>
          </w:p>
          <w:p w:rsidR="003C5654" w:rsidRPr="003C5654" w:rsidRDefault="003C5654" w:rsidP="003C5654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3C5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-กิจกรรมพัฒนาระบบงานบุคลากร</w:t>
            </w:r>
          </w:p>
        </w:tc>
        <w:tc>
          <w:tcPr>
            <w:tcW w:w="2835" w:type="dxa"/>
          </w:tcPr>
          <w:p w:rsidR="003C5654" w:rsidRDefault="003C5654" w:rsidP="00EB640F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  <w:p w:rsidR="003C5654" w:rsidRDefault="003C5654" w:rsidP="00EB640F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  <w:p w:rsidR="003C5654" w:rsidRDefault="003C5654" w:rsidP="00EB640F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  <w:p w:rsidR="003C5654" w:rsidRPr="003C5654" w:rsidRDefault="003C5654" w:rsidP="003C56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C5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1,000 </w:t>
            </w:r>
          </w:p>
          <w:p w:rsidR="003C5654" w:rsidRDefault="003C5654" w:rsidP="003C56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C5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</w:t>
            </w:r>
            <w:r w:rsidRPr="003C5654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3C5654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2046" w:type="dxa"/>
          </w:tcPr>
          <w:p w:rsidR="003C5654" w:rsidRDefault="003C5654" w:rsidP="00EB640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C5654" w:rsidTr="00EB640F">
        <w:tc>
          <w:tcPr>
            <w:tcW w:w="4361" w:type="dxa"/>
          </w:tcPr>
          <w:p w:rsidR="003C5654" w:rsidRPr="003C5654" w:rsidRDefault="003C5654" w:rsidP="003C56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5654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C565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โครงการพัฒนากลุ่มบริหารวิชาการ</w:t>
            </w:r>
          </w:p>
          <w:p w:rsidR="003C5654" w:rsidRPr="003C5654" w:rsidRDefault="003C5654" w:rsidP="003C56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5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-กิจกรรมพัฒนางานทะเบียนวัดผล</w:t>
            </w:r>
          </w:p>
          <w:p w:rsidR="003C5654" w:rsidRPr="003C5654" w:rsidRDefault="003C5654" w:rsidP="003C56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5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-กิจกรรมจัดหาวัสดุอุปกรณ์และสื่อการสอนงานวิชาการ</w:t>
            </w:r>
          </w:p>
          <w:p w:rsidR="003C5654" w:rsidRPr="003C5654" w:rsidRDefault="003C5654" w:rsidP="003C56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5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-กิจกรรมนิเทศกำกับติดตามและประเมินต่างของแต่ละกลุ่มงาน</w:t>
            </w:r>
          </w:p>
          <w:p w:rsidR="003C5654" w:rsidRPr="003C5654" w:rsidRDefault="003C5654" w:rsidP="003C565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5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-กิจกรรม </w:t>
            </w:r>
            <w:r w:rsidRPr="003C5654">
              <w:rPr>
                <w:rFonts w:ascii="TH SarabunIT๙" w:hAnsi="TH SarabunIT๙" w:cs="TH SarabunIT๙"/>
                <w:sz w:val="32"/>
                <w:szCs w:val="32"/>
              </w:rPr>
              <w:t>PLC</w:t>
            </w:r>
          </w:p>
        </w:tc>
        <w:tc>
          <w:tcPr>
            <w:tcW w:w="2835" w:type="dxa"/>
          </w:tcPr>
          <w:p w:rsidR="003C5654" w:rsidRDefault="003C5654" w:rsidP="00EB640F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  <w:p w:rsidR="003C5654" w:rsidRPr="003C5654" w:rsidRDefault="003C5654" w:rsidP="003C56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C5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7,000 </w:t>
            </w:r>
          </w:p>
          <w:p w:rsidR="003C5654" w:rsidRDefault="003C5654" w:rsidP="003C56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C5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8,000 </w:t>
            </w:r>
          </w:p>
          <w:p w:rsidR="003C5654" w:rsidRPr="003C5654" w:rsidRDefault="003C5654" w:rsidP="003C56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5654" w:rsidRDefault="003C5654" w:rsidP="003C5654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3C5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6,000 </w:t>
            </w:r>
          </w:p>
          <w:p w:rsidR="003C5654" w:rsidRPr="003C5654" w:rsidRDefault="003C5654" w:rsidP="003C5654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3C5654" w:rsidRDefault="003C5654" w:rsidP="003C5654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3C5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</w:t>
            </w:r>
            <w:r w:rsidRPr="003C5654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3C5654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2046" w:type="dxa"/>
          </w:tcPr>
          <w:p w:rsidR="003C5654" w:rsidRDefault="003C5654" w:rsidP="00EB640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C5654" w:rsidTr="00EB640F">
        <w:tc>
          <w:tcPr>
            <w:tcW w:w="4361" w:type="dxa"/>
          </w:tcPr>
          <w:p w:rsidR="003C5654" w:rsidRDefault="003C5654" w:rsidP="003C5654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3C56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กลยุทธ์ที่ ๔ ขยายโอกาสการเข้าถึงบริการทางการศึกษาและการเรียนรู้อย่างมีคุณภาพ</w:t>
            </w:r>
            <w:r w:rsidRPr="003C56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</w:p>
          <w:p w:rsidR="003C5654" w:rsidRPr="003C5654" w:rsidRDefault="003C5654" w:rsidP="003C56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5654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C565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โครงการระบบดูแลช่วยเหลือนักเรียน</w:t>
            </w:r>
          </w:p>
          <w:p w:rsidR="003C5654" w:rsidRPr="003C5654" w:rsidRDefault="003C5654" w:rsidP="003C56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5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-กิจกรรมส่งเสริมสนับสนุนป้องกันและแก้ไขปัญหานักเรียน</w:t>
            </w:r>
          </w:p>
          <w:p w:rsidR="003C5654" w:rsidRPr="003C5654" w:rsidRDefault="003C5654" w:rsidP="003C56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5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-กิจกรรมประชุมผู้ปกครองนักเรียน</w:t>
            </w:r>
          </w:p>
          <w:p w:rsidR="003C5654" w:rsidRPr="003C5654" w:rsidRDefault="003C5654" w:rsidP="003C56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5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-กิจกรรมเยี่ยมบ้านนักเรียน</w:t>
            </w:r>
          </w:p>
          <w:p w:rsidR="003C5654" w:rsidRPr="003C5654" w:rsidRDefault="003C5654" w:rsidP="003C56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5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-กิจกรรมป้องกันและแก้ไขปัญหายาเสพติด</w:t>
            </w:r>
          </w:p>
          <w:p w:rsidR="003C5654" w:rsidRPr="003C5654" w:rsidRDefault="003C5654" w:rsidP="003C565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C5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-กิจกรรมส่งเสริมประชาธิปไตยในโรงเรียน</w:t>
            </w:r>
          </w:p>
        </w:tc>
        <w:tc>
          <w:tcPr>
            <w:tcW w:w="2835" w:type="dxa"/>
          </w:tcPr>
          <w:p w:rsidR="003C5654" w:rsidRDefault="003C5654" w:rsidP="00EB640F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  <w:p w:rsidR="003C5654" w:rsidRDefault="003C5654" w:rsidP="00EB640F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  <w:p w:rsidR="003C5654" w:rsidRDefault="003C5654" w:rsidP="00EB640F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  <w:p w:rsidR="003C5654" w:rsidRDefault="003C5654" w:rsidP="003C56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C5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2,000 </w:t>
            </w:r>
          </w:p>
          <w:p w:rsidR="003C5654" w:rsidRPr="003C5654" w:rsidRDefault="003C5654" w:rsidP="003C56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5654" w:rsidRPr="003C5654" w:rsidRDefault="003C5654" w:rsidP="003C56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C5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4,000 </w:t>
            </w:r>
          </w:p>
          <w:p w:rsidR="003C5654" w:rsidRPr="003C5654" w:rsidRDefault="003C5654" w:rsidP="003C56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C5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3,600 </w:t>
            </w:r>
          </w:p>
          <w:p w:rsidR="003C5654" w:rsidRPr="003C5654" w:rsidRDefault="003C5654" w:rsidP="003C56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C5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2,000 </w:t>
            </w:r>
          </w:p>
          <w:p w:rsidR="003C5654" w:rsidRDefault="003C5654" w:rsidP="003C5654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3C5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</w:t>
            </w:r>
            <w:r w:rsidRPr="003C5654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3C5654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2046" w:type="dxa"/>
          </w:tcPr>
          <w:p w:rsidR="003C5654" w:rsidRDefault="003C5654" w:rsidP="00EB640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C5654" w:rsidTr="00EB640F">
        <w:tc>
          <w:tcPr>
            <w:tcW w:w="4361" w:type="dxa"/>
          </w:tcPr>
          <w:p w:rsidR="003C5654" w:rsidRPr="003C5654" w:rsidRDefault="003C5654" w:rsidP="003C56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5654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C565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โครงการพัฒนาแหล่งเรียนรู้</w:t>
            </w:r>
          </w:p>
          <w:p w:rsidR="003C5654" w:rsidRPr="003C5654" w:rsidRDefault="003C5654" w:rsidP="003C56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5654">
              <w:rPr>
                <w:rFonts w:ascii="TH SarabunIT๙" w:hAnsi="TH SarabunIT๙" w:cs="TH SarabunIT๙"/>
                <w:sz w:val="32"/>
                <w:szCs w:val="32"/>
              </w:rPr>
              <w:t xml:space="preserve">   -</w:t>
            </w:r>
            <w:r w:rsidRPr="003C5654">
              <w:rPr>
                <w:rFonts w:ascii="TH SarabunIT๙" w:hAnsi="TH SarabunIT๙" w:cs="TH SarabunIT๙"/>
                <w:sz w:val="32"/>
                <w:szCs w:val="32"/>
                <w:cs/>
              </w:rPr>
              <w:t>จัดหาวัสดุสื่อสิ่งพิมพ์</w:t>
            </w:r>
          </w:p>
          <w:p w:rsidR="003C5654" w:rsidRPr="003C5654" w:rsidRDefault="003C5654" w:rsidP="003C56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5654">
              <w:rPr>
                <w:rFonts w:ascii="TH SarabunIT๙" w:hAnsi="TH SarabunIT๙" w:cs="TH SarabunIT๙"/>
                <w:sz w:val="32"/>
                <w:szCs w:val="32"/>
              </w:rPr>
              <w:t xml:space="preserve">   -</w:t>
            </w:r>
            <w:r w:rsidRPr="003C5654">
              <w:rPr>
                <w:rFonts w:ascii="TH SarabunIT๙" w:hAnsi="TH SarabunIT๙" w:cs="TH SarabunIT๙"/>
                <w:sz w:val="32"/>
                <w:szCs w:val="32"/>
                <w:cs/>
              </w:rPr>
              <w:t>สัปดาห์ห้องสมุด</w:t>
            </w:r>
          </w:p>
          <w:p w:rsidR="003C5654" w:rsidRPr="003C5654" w:rsidRDefault="003C5654" w:rsidP="003C56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5654">
              <w:rPr>
                <w:rFonts w:ascii="TH SarabunIT๙" w:hAnsi="TH SarabunIT๙" w:cs="TH SarabunIT๙"/>
                <w:sz w:val="32"/>
                <w:szCs w:val="32"/>
              </w:rPr>
              <w:t xml:space="preserve">   -</w:t>
            </w:r>
            <w:r w:rsidRPr="003C5654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พัฒนาระบบสืบค้น</w:t>
            </w:r>
          </w:p>
          <w:p w:rsidR="003C5654" w:rsidRPr="003C5654" w:rsidRDefault="003C5654" w:rsidP="003C5654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3C5654">
              <w:rPr>
                <w:rFonts w:ascii="TH SarabunIT๙" w:hAnsi="TH SarabunIT๙" w:cs="TH SarabunIT๙"/>
                <w:sz w:val="32"/>
                <w:szCs w:val="32"/>
              </w:rPr>
              <w:t xml:space="preserve">   -</w:t>
            </w:r>
            <w:r w:rsidRPr="003C5654">
              <w:rPr>
                <w:rFonts w:ascii="TH SarabunIT๙" w:hAnsi="TH SarabunIT๙" w:cs="TH SarabunIT๙"/>
                <w:sz w:val="32"/>
                <w:szCs w:val="32"/>
                <w:cs/>
              </w:rPr>
              <w:t>ห้องสมุดมีชีวิต</w:t>
            </w:r>
          </w:p>
        </w:tc>
        <w:tc>
          <w:tcPr>
            <w:tcW w:w="2835" w:type="dxa"/>
          </w:tcPr>
          <w:p w:rsidR="003C5654" w:rsidRDefault="003C5654" w:rsidP="00EB640F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  <w:p w:rsidR="003C5654" w:rsidRPr="003C5654" w:rsidRDefault="003C5654" w:rsidP="003C56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C5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3,000 </w:t>
            </w:r>
          </w:p>
          <w:p w:rsidR="003C5654" w:rsidRPr="003C5654" w:rsidRDefault="003C5654" w:rsidP="003C56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C5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1,000 </w:t>
            </w:r>
          </w:p>
          <w:p w:rsidR="003C5654" w:rsidRPr="003C5654" w:rsidRDefault="003C5654" w:rsidP="003C56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C5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10,000 </w:t>
            </w:r>
          </w:p>
          <w:p w:rsidR="003C5654" w:rsidRDefault="003C5654" w:rsidP="003C56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C5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</w:t>
            </w:r>
            <w:r w:rsidRPr="003C5654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3C5654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2046" w:type="dxa"/>
          </w:tcPr>
          <w:p w:rsidR="003C5654" w:rsidRDefault="003C5654" w:rsidP="00EB640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C5654" w:rsidTr="00EB640F">
        <w:tc>
          <w:tcPr>
            <w:tcW w:w="4361" w:type="dxa"/>
          </w:tcPr>
          <w:p w:rsidR="003C5654" w:rsidRPr="003C5654" w:rsidRDefault="003C5654" w:rsidP="003C56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5654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C565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โครงการแนะแนวการศึกษา</w:t>
            </w:r>
          </w:p>
          <w:p w:rsidR="003C5654" w:rsidRPr="003C5654" w:rsidRDefault="003C5654" w:rsidP="003C56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5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-กิจกรรมแนะแนวการศึกษาต่อ</w:t>
            </w:r>
          </w:p>
          <w:p w:rsidR="003C5654" w:rsidRPr="003C5654" w:rsidRDefault="003C5654" w:rsidP="003C56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5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-พัฒนาห้องแนะแนว</w:t>
            </w:r>
          </w:p>
          <w:p w:rsidR="003C5654" w:rsidRPr="003C5654" w:rsidRDefault="003C5654" w:rsidP="003C56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5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-ศึกษาแหล่งเรียนรู้ในสถานประกอบการ</w:t>
            </w:r>
          </w:p>
          <w:p w:rsidR="003C5654" w:rsidRPr="003C5654" w:rsidRDefault="003C5654" w:rsidP="003C565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5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-</w:t>
            </w:r>
            <w:r w:rsidRPr="003C5654">
              <w:rPr>
                <w:rFonts w:ascii="TH SarabunIT๙" w:hAnsi="TH SarabunIT๙" w:cs="TH SarabunIT๙"/>
                <w:sz w:val="32"/>
                <w:szCs w:val="32"/>
              </w:rPr>
              <w:t xml:space="preserve">Open House   </w:t>
            </w:r>
          </w:p>
        </w:tc>
        <w:tc>
          <w:tcPr>
            <w:tcW w:w="2835" w:type="dxa"/>
          </w:tcPr>
          <w:p w:rsidR="003C5654" w:rsidRDefault="003C5654" w:rsidP="00EB640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C5654" w:rsidRPr="003C5654" w:rsidRDefault="003C5654" w:rsidP="003C56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C5654">
              <w:rPr>
                <w:rFonts w:ascii="TH SarabunIT๙" w:hAnsi="TH SarabunIT๙" w:cs="TH SarabunIT๙"/>
                <w:sz w:val="32"/>
                <w:szCs w:val="32"/>
              </w:rPr>
              <w:t xml:space="preserve">1,000 </w:t>
            </w:r>
          </w:p>
          <w:p w:rsidR="003C5654" w:rsidRPr="003C5654" w:rsidRDefault="003C5654" w:rsidP="003C56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C5654">
              <w:rPr>
                <w:rFonts w:ascii="TH SarabunIT๙" w:hAnsi="TH SarabunIT๙" w:cs="TH SarabunIT๙"/>
                <w:sz w:val="32"/>
                <w:szCs w:val="32"/>
              </w:rPr>
              <w:t xml:space="preserve"> 1,000 </w:t>
            </w:r>
          </w:p>
          <w:p w:rsidR="003C5654" w:rsidRPr="003C5654" w:rsidRDefault="003C5654" w:rsidP="003C56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C5654">
              <w:rPr>
                <w:rFonts w:ascii="TH SarabunIT๙" w:hAnsi="TH SarabunIT๙" w:cs="TH SarabunIT๙"/>
                <w:sz w:val="32"/>
                <w:szCs w:val="32"/>
              </w:rPr>
              <w:t xml:space="preserve"> 2,000 </w:t>
            </w:r>
          </w:p>
          <w:p w:rsidR="003C5654" w:rsidRDefault="003C5654" w:rsidP="003C5654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3C5654">
              <w:rPr>
                <w:rFonts w:ascii="TH SarabunIT๙" w:hAnsi="TH SarabunIT๙" w:cs="TH SarabunIT๙"/>
                <w:sz w:val="32"/>
                <w:szCs w:val="32"/>
              </w:rPr>
              <w:t xml:space="preserve"> 3,000</w:t>
            </w:r>
          </w:p>
        </w:tc>
        <w:tc>
          <w:tcPr>
            <w:tcW w:w="2046" w:type="dxa"/>
          </w:tcPr>
          <w:p w:rsidR="003C5654" w:rsidRDefault="003C5654" w:rsidP="00EB640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C5654" w:rsidTr="00EB640F">
        <w:tc>
          <w:tcPr>
            <w:tcW w:w="4361" w:type="dxa"/>
          </w:tcPr>
          <w:p w:rsidR="003C5654" w:rsidRPr="003C5654" w:rsidRDefault="003C5654" w:rsidP="003C565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C56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กลยุทธ์ที่ ๕ จัดการศึกษาเพื่อเสริมสร้างคุณภาพชีวิตที่เป็นมิตรกับสิ่งแวดล้อม</w:t>
            </w:r>
            <w:r w:rsidRPr="003C56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</w:p>
          <w:p w:rsidR="003C5654" w:rsidRPr="003C5654" w:rsidRDefault="003C5654" w:rsidP="003C56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5654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C565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โครงการพัฒนาทักษะชีวิตและทักษะอาชีพ</w:t>
            </w:r>
          </w:p>
          <w:p w:rsidR="003C5654" w:rsidRPr="003C5654" w:rsidRDefault="003C5654" w:rsidP="003C56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5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-พัฒนาทักษะทางด้านอาชีพ</w:t>
            </w:r>
          </w:p>
          <w:p w:rsidR="003C5654" w:rsidRPr="003C5654" w:rsidRDefault="003C5654" w:rsidP="003C56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5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-ส่งเสริมรายได้ระหว่างเรียน</w:t>
            </w:r>
          </w:p>
          <w:p w:rsidR="003C5654" w:rsidRPr="003C5654" w:rsidRDefault="003C5654" w:rsidP="003C565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5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-ความปลอดภัยในการใช้สารเคมี</w:t>
            </w:r>
          </w:p>
        </w:tc>
        <w:tc>
          <w:tcPr>
            <w:tcW w:w="2835" w:type="dxa"/>
          </w:tcPr>
          <w:p w:rsidR="003C5654" w:rsidRDefault="003C5654" w:rsidP="00EB640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C5654" w:rsidRDefault="003C5654" w:rsidP="00EB640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C5654" w:rsidRDefault="003C5654" w:rsidP="00EB640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C5654" w:rsidRPr="003C5654" w:rsidRDefault="003C5654" w:rsidP="003C56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C5654">
              <w:rPr>
                <w:rFonts w:ascii="TH SarabunIT๙" w:hAnsi="TH SarabunIT๙" w:cs="TH SarabunIT๙"/>
                <w:sz w:val="32"/>
                <w:szCs w:val="32"/>
              </w:rPr>
              <w:t xml:space="preserve">5,000 </w:t>
            </w:r>
          </w:p>
          <w:p w:rsidR="003C5654" w:rsidRPr="003C5654" w:rsidRDefault="003C5654" w:rsidP="003C56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C5654">
              <w:rPr>
                <w:rFonts w:ascii="TH SarabunIT๙" w:hAnsi="TH SarabunIT๙" w:cs="TH SarabunIT๙"/>
                <w:sz w:val="32"/>
                <w:szCs w:val="32"/>
              </w:rPr>
              <w:t xml:space="preserve"> 3,000 </w:t>
            </w:r>
          </w:p>
          <w:p w:rsidR="003C5654" w:rsidRDefault="003C5654" w:rsidP="003C5654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3C5654">
              <w:rPr>
                <w:rFonts w:ascii="TH SarabunIT๙" w:hAnsi="TH SarabunIT๙" w:cs="TH SarabunIT๙"/>
                <w:sz w:val="32"/>
                <w:szCs w:val="32"/>
              </w:rPr>
              <w:t xml:space="preserve"> 500</w:t>
            </w:r>
          </w:p>
        </w:tc>
        <w:tc>
          <w:tcPr>
            <w:tcW w:w="2046" w:type="dxa"/>
          </w:tcPr>
          <w:p w:rsidR="003C5654" w:rsidRDefault="003C5654" w:rsidP="00EB640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C5654" w:rsidTr="00EB640F">
        <w:tc>
          <w:tcPr>
            <w:tcW w:w="4361" w:type="dxa"/>
          </w:tcPr>
          <w:p w:rsidR="003C5654" w:rsidRPr="003C5654" w:rsidRDefault="003C5654" w:rsidP="003C56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5654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C565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โครงการพัฒนาบริบทและสิ่งแวดล้อม</w:t>
            </w:r>
          </w:p>
          <w:p w:rsidR="003C5654" w:rsidRPr="003C5654" w:rsidRDefault="003C5654" w:rsidP="003C56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5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-ซ่อมแซมอาคาร ๒๑๖ล</w:t>
            </w:r>
          </w:p>
          <w:p w:rsidR="003C5654" w:rsidRPr="003C5654" w:rsidRDefault="003C5654" w:rsidP="003C56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5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-ซ่อมแซมอาคารชั่วคราวกึ่งถาวร</w:t>
            </w:r>
          </w:p>
          <w:p w:rsidR="003C5654" w:rsidRPr="003C5654" w:rsidRDefault="003C5654" w:rsidP="003C56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5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-ซ่อมแซมหอประชุม ๑๐๐/๒๗</w:t>
            </w:r>
          </w:p>
          <w:p w:rsidR="003C5654" w:rsidRPr="003C5654" w:rsidRDefault="003C5654" w:rsidP="003C56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5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-ซ่อมแซมอาคารรวมน้ำใจโรงเรียนของหนู</w:t>
            </w:r>
          </w:p>
          <w:p w:rsidR="003C5654" w:rsidRPr="003C5654" w:rsidRDefault="003C5654" w:rsidP="003C56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5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-ซ่อมแซมโรงฝึกงาน/โรงอาหาร</w:t>
            </w:r>
          </w:p>
          <w:p w:rsidR="003C5654" w:rsidRPr="003C5654" w:rsidRDefault="003C5654" w:rsidP="003C56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5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-ปรับปรุงภูมิทัศน์(เขตรับผิดชอบของนักเรียน)</w:t>
            </w:r>
          </w:p>
          <w:p w:rsidR="003C5654" w:rsidRPr="003C5654" w:rsidRDefault="003C5654" w:rsidP="003C56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5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-จัดหาวัสดุครุภัณฑ์ในการทำความสะอาด</w:t>
            </w:r>
          </w:p>
          <w:p w:rsidR="003C5654" w:rsidRPr="003C5654" w:rsidRDefault="003C5654" w:rsidP="003C565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5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-โสต</w:t>
            </w:r>
            <w:proofErr w:type="spellStart"/>
            <w:r w:rsidRPr="003C5654">
              <w:rPr>
                <w:rFonts w:ascii="TH SarabunIT๙" w:hAnsi="TH SarabunIT๙" w:cs="TH SarabunIT๙"/>
                <w:sz w:val="32"/>
                <w:szCs w:val="32"/>
                <w:cs/>
              </w:rPr>
              <w:t>ทัศน</w:t>
            </w:r>
            <w:proofErr w:type="spellEnd"/>
            <w:r w:rsidRPr="003C5654">
              <w:rPr>
                <w:rFonts w:ascii="TH SarabunIT๙" w:hAnsi="TH SarabunIT๙" w:cs="TH SarabunIT๙"/>
                <w:sz w:val="32"/>
                <w:szCs w:val="32"/>
                <w:cs/>
              </w:rPr>
              <w:t>ศึกษา</w:t>
            </w:r>
          </w:p>
        </w:tc>
        <w:tc>
          <w:tcPr>
            <w:tcW w:w="2835" w:type="dxa"/>
          </w:tcPr>
          <w:p w:rsidR="003C5654" w:rsidRDefault="003C5654" w:rsidP="00EB640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C5654" w:rsidRPr="003C5654" w:rsidRDefault="003C5654" w:rsidP="003C56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C5654">
              <w:rPr>
                <w:rFonts w:ascii="TH SarabunIT๙" w:hAnsi="TH SarabunIT๙" w:cs="TH SarabunIT๙"/>
                <w:sz w:val="32"/>
                <w:szCs w:val="32"/>
              </w:rPr>
              <w:t xml:space="preserve">10,000 </w:t>
            </w:r>
          </w:p>
          <w:p w:rsidR="003C5654" w:rsidRPr="003C5654" w:rsidRDefault="003C5654" w:rsidP="003C56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C5654">
              <w:rPr>
                <w:rFonts w:ascii="TH SarabunIT๙" w:hAnsi="TH SarabunIT๙" w:cs="TH SarabunIT๙"/>
                <w:sz w:val="32"/>
                <w:szCs w:val="32"/>
              </w:rPr>
              <w:t xml:space="preserve"> 2,000 </w:t>
            </w:r>
          </w:p>
          <w:p w:rsidR="003C5654" w:rsidRPr="003C5654" w:rsidRDefault="003C5654" w:rsidP="003C56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C5654">
              <w:rPr>
                <w:rFonts w:ascii="TH SarabunIT๙" w:hAnsi="TH SarabunIT๙" w:cs="TH SarabunIT๙"/>
                <w:sz w:val="32"/>
                <w:szCs w:val="32"/>
              </w:rPr>
              <w:t xml:space="preserve"> 5,000 </w:t>
            </w:r>
          </w:p>
          <w:p w:rsidR="003C5654" w:rsidRPr="003C5654" w:rsidRDefault="003C5654" w:rsidP="003C56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C5654">
              <w:rPr>
                <w:rFonts w:ascii="TH SarabunIT๙" w:hAnsi="TH SarabunIT๙" w:cs="TH SarabunIT๙"/>
                <w:sz w:val="32"/>
                <w:szCs w:val="32"/>
              </w:rPr>
              <w:t xml:space="preserve"> 5,000 </w:t>
            </w:r>
          </w:p>
          <w:p w:rsidR="003C5654" w:rsidRPr="003C5654" w:rsidRDefault="003C5654" w:rsidP="003C56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C5654">
              <w:rPr>
                <w:rFonts w:ascii="TH SarabunIT๙" w:hAnsi="TH SarabunIT๙" w:cs="TH SarabunIT๙"/>
                <w:sz w:val="32"/>
                <w:szCs w:val="32"/>
              </w:rPr>
              <w:t xml:space="preserve"> 5,000 </w:t>
            </w:r>
          </w:p>
          <w:p w:rsidR="003C5654" w:rsidRPr="003C5654" w:rsidRDefault="003C5654" w:rsidP="003C56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C5654">
              <w:rPr>
                <w:rFonts w:ascii="TH SarabunIT๙" w:hAnsi="TH SarabunIT๙" w:cs="TH SarabunIT๙"/>
                <w:sz w:val="32"/>
                <w:szCs w:val="32"/>
              </w:rPr>
              <w:t xml:space="preserve"> 10,000 </w:t>
            </w:r>
          </w:p>
          <w:p w:rsidR="003C5654" w:rsidRPr="003C5654" w:rsidRDefault="003C5654" w:rsidP="003C56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C5654">
              <w:rPr>
                <w:rFonts w:ascii="TH SarabunIT๙" w:hAnsi="TH SarabunIT๙" w:cs="TH SarabunIT๙"/>
                <w:sz w:val="32"/>
                <w:szCs w:val="32"/>
              </w:rPr>
              <w:t xml:space="preserve"> 6,000 </w:t>
            </w:r>
          </w:p>
          <w:p w:rsidR="003C5654" w:rsidRDefault="003C5654" w:rsidP="003C5654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3C5654">
              <w:rPr>
                <w:rFonts w:ascii="TH SarabunIT๙" w:hAnsi="TH SarabunIT๙" w:cs="TH SarabunIT๙"/>
                <w:sz w:val="32"/>
                <w:szCs w:val="32"/>
              </w:rPr>
              <w:t xml:space="preserve"> 2,000</w:t>
            </w:r>
          </w:p>
        </w:tc>
        <w:tc>
          <w:tcPr>
            <w:tcW w:w="2046" w:type="dxa"/>
          </w:tcPr>
          <w:p w:rsidR="003C5654" w:rsidRDefault="003C5654" w:rsidP="00EB640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C5654" w:rsidTr="00EB640F">
        <w:tc>
          <w:tcPr>
            <w:tcW w:w="4361" w:type="dxa"/>
          </w:tcPr>
          <w:p w:rsidR="003C5654" w:rsidRPr="003C5654" w:rsidRDefault="003C5654" w:rsidP="003C565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C56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กลยุทธ์ที่ ๖ พัฒนาระบบบริหารจัดการและส่งเสริมการมีส่วนร่วม</w:t>
            </w:r>
            <w:r w:rsidRPr="003C56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</w:p>
          <w:p w:rsidR="003C5654" w:rsidRPr="003C5654" w:rsidRDefault="003C5654" w:rsidP="003C56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5654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C565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โครงการพัฒนาหลักสูตรสถานศึกษา</w:t>
            </w:r>
          </w:p>
          <w:p w:rsidR="003C5654" w:rsidRPr="003C5654" w:rsidRDefault="003C5654" w:rsidP="003C56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5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-จัดทำหลักสูตร ๘  กลุ่มสาระ</w:t>
            </w:r>
          </w:p>
          <w:p w:rsidR="003C5654" w:rsidRPr="003C5654" w:rsidRDefault="003C5654" w:rsidP="003C56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5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-จัดทำหลักสูตรของโรงเรียน</w:t>
            </w:r>
          </w:p>
          <w:p w:rsidR="003C5654" w:rsidRPr="003C5654" w:rsidRDefault="003C5654" w:rsidP="003C56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5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-จัดทำหลักสูตรต้านทุจริตศึกษา</w:t>
            </w:r>
          </w:p>
          <w:p w:rsidR="003C5654" w:rsidRPr="003C5654" w:rsidRDefault="003C5654" w:rsidP="003C565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5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-กำกับติดตามและประเมินผล   </w:t>
            </w:r>
          </w:p>
        </w:tc>
        <w:tc>
          <w:tcPr>
            <w:tcW w:w="2835" w:type="dxa"/>
          </w:tcPr>
          <w:p w:rsidR="003C5654" w:rsidRDefault="003C5654" w:rsidP="00EB640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C5654" w:rsidRDefault="003C5654" w:rsidP="00EB640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C5654" w:rsidRPr="003C5654" w:rsidRDefault="003C5654" w:rsidP="00EB64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C5654">
              <w:rPr>
                <w:rFonts w:ascii="TH SarabunIT๙" w:hAnsi="TH SarabunIT๙" w:cs="TH SarabunIT๙"/>
                <w:sz w:val="32"/>
                <w:szCs w:val="32"/>
              </w:rPr>
              <w:t>2,000</w:t>
            </w:r>
          </w:p>
          <w:p w:rsidR="003C5654" w:rsidRDefault="003C5654" w:rsidP="00EB640F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2046" w:type="dxa"/>
          </w:tcPr>
          <w:p w:rsidR="003C5654" w:rsidRDefault="003C5654" w:rsidP="00EB640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C5654" w:rsidTr="00EB640F">
        <w:tc>
          <w:tcPr>
            <w:tcW w:w="4361" w:type="dxa"/>
          </w:tcPr>
          <w:p w:rsidR="003C5654" w:rsidRPr="003C5654" w:rsidRDefault="003C5654" w:rsidP="003C56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5654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C565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โครงการพัฒนาระบบการบริหาร</w:t>
            </w:r>
          </w:p>
          <w:p w:rsidR="003C5654" w:rsidRPr="003C5654" w:rsidRDefault="003C5654" w:rsidP="003C56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5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-จัดทำแผนปฏิบัติงานประจำปี</w:t>
            </w:r>
          </w:p>
          <w:p w:rsidR="003C5654" w:rsidRPr="003C5654" w:rsidRDefault="003C5654" w:rsidP="003C56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5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-กำกับติดตามและประเมินผล</w:t>
            </w:r>
          </w:p>
          <w:p w:rsidR="003C5654" w:rsidRPr="003C5654" w:rsidRDefault="003C5654" w:rsidP="003C56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5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-ส่งเสริมและสนับสนุนความร่วมมือภาคีเครือข่ายชุมชนในการจัดการศึกษา</w:t>
            </w:r>
          </w:p>
          <w:p w:rsidR="003C5654" w:rsidRPr="003C5654" w:rsidRDefault="003C5654" w:rsidP="003C56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5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-สาธารณูปโภค</w:t>
            </w:r>
          </w:p>
          <w:p w:rsidR="003C5654" w:rsidRPr="003C5654" w:rsidRDefault="003C5654" w:rsidP="003C565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5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-พัฒนาระบบการประกันคุณภาพการศึกษา</w:t>
            </w:r>
          </w:p>
        </w:tc>
        <w:tc>
          <w:tcPr>
            <w:tcW w:w="2835" w:type="dxa"/>
          </w:tcPr>
          <w:p w:rsidR="003C5654" w:rsidRDefault="003C5654" w:rsidP="00EB640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C5654" w:rsidRPr="003C5654" w:rsidRDefault="003C5654" w:rsidP="003C56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C5654">
              <w:rPr>
                <w:rFonts w:ascii="TH SarabunIT๙" w:hAnsi="TH SarabunIT๙" w:cs="TH SarabunIT๙"/>
                <w:sz w:val="32"/>
                <w:szCs w:val="32"/>
              </w:rPr>
              <w:t xml:space="preserve">2,000 </w:t>
            </w:r>
          </w:p>
          <w:p w:rsidR="003C5654" w:rsidRDefault="003C5654" w:rsidP="003C56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C5654">
              <w:rPr>
                <w:rFonts w:ascii="TH SarabunIT๙" w:hAnsi="TH SarabunIT๙" w:cs="TH SarabunIT๙"/>
                <w:sz w:val="32"/>
                <w:szCs w:val="32"/>
              </w:rPr>
              <w:t xml:space="preserve"> 2,000</w:t>
            </w:r>
          </w:p>
          <w:p w:rsidR="003C5654" w:rsidRDefault="003C5654" w:rsidP="003C56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C5654">
              <w:rPr>
                <w:rFonts w:ascii="TH SarabunIT๙" w:hAnsi="TH SarabunIT๙" w:cs="TH SarabunIT๙"/>
                <w:sz w:val="32"/>
                <w:szCs w:val="32"/>
              </w:rPr>
              <w:t>3,000</w:t>
            </w:r>
          </w:p>
          <w:p w:rsidR="003C5654" w:rsidRPr="003C5654" w:rsidRDefault="003C5654" w:rsidP="003C56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C565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C5654" w:rsidRPr="003C5654" w:rsidRDefault="003C5654" w:rsidP="003C56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C5654">
              <w:rPr>
                <w:rFonts w:ascii="TH SarabunIT๙" w:hAnsi="TH SarabunIT๙" w:cs="TH SarabunIT๙"/>
                <w:sz w:val="32"/>
                <w:szCs w:val="32"/>
              </w:rPr>
              <w:t xml:space="preserve"> 183,000 </w:t>
            </w:r>
          </w:p>
          <w:p w:rsidR="003C5654" w:rsidRDefault="003C5654" w:rsidP="003C56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C5654">
              <w:rPr>
                <w:rFonts w:ascii="TH SarabunIT๙" w:hAnsi="TH SarabunIT๙" w:cs="TH SarabunIT๙"/>
                <w:sz w:val="32"/>
                <w:szCs w:val="32"/>
              </w:rPr>
              <w:t>5000</w:t>
            </w:r>
          </w:p>
        </w:tc>
        <w:tc>
          <w:tcPr>
            <w:tcW w:w="2046" w:type="dxa"/>
          </w:tcPr>
          <w:p w:rsidR="003C5654" w:rsidRDefault="003C5654" w:rsidP="00EB640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C5654" w:rsidTr="00EB640F">
        <w:tc>
          <w:tcPr>
            <w:tcW w:w="4361" w:type="dxa"/>
          </w:tcPr>
          <w:p w:rsidR="003C5654" w:rsidRPr="003C5654" w:rsidRDefault="003C5654" w:rsidP="003C56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5654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C565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โครงการวิจัยเพื่อการพัฒนา</w:t>
            </w:r>
          </w:p>
          <w:p w:rsidR="003C5654" w:rsidRPr="003C5654" w:rsidRDefault="003C5654" w:rsidP="003C56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5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-วิจัยในชั้นเรียน</w:t>
            </w:r>
          </w:p>
          <w:p w:rsidR="003C5654" w:rsidRPr="003C5654" w:rsidRDefault="003C5654" w:rsidP="003C56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5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-วิจัยเพื่อการศึกษา</w:t>
            </w:r>
          </w:p>
          <w:p w:rsidR="003C5654" w:rsidRPr="003C5654" w:rsidRDefault="003C5654" w:rsidP="003C565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5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-จัดทำสื่อและนวัตกรรม    </w:t>
            </w:r>
          </w:p>
        </w:tc>
        <w:tc>
          <w:tcPr>
            <w:tcW w:w="2835" w:type="dxa"/>
          </w:tcPr>
          <w:p w:rsidR="003C5654" w:rsidRPr="003C5654" w:rsidRDefault="003C5654" w:rsidP="00EB640F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3C5654">
              <w:rPr>
                <w:rFonts w:ascii="TH SarabunIT๙" w:hAnsi="TH SarabunIT๙" w:cs="TH SarabunIT๙"/>
                <w:sz w:val="32"/>
                <w:szCs w:val="32"/>
              </w:rPr>
              <w:t>3,000</w:t>
            </w:r>
          </w:p>
        </w:tc>
        <w:tc>
          <w:tcPr>
            <w:tcW w:w="2046" w:type="dxa"/>
          </w:tcPr>
          <w:p w:rsidR="003C5654" w:rsidRDefault="003C5654" w:rsidP="00EB640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C5654" w:rsidTr="00EB640F">
        <w:tc>
          <w:tcPr>
            <w:tcW w:w="4361" w:type="dxa"/>
          </w:tcPr>
          <w:p w:rsidR="003C5654" w:rsidRPr="003C5654" w:rsidRDefault="003C5654" w:rsidP="003C56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5654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C565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โครงการสถานศึกษาปลอดภัย</w:t>
            </w:r>
          </w:p>
          <w:p w:rsidR="003C5654" w:rsidRPr="003C5654" w:rsidRDefault="003C5654" w:rsidP="003C56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5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-กิจกรรมป้องกันและแก้ไขอุบัติเหตุ</w:t>
            </w:r>
          </w:p>
          <w:p w:rsidR="003C5654" w:rsidRPr="003C5654" w:rsidRDefault="003C5654" w:rsidP="003C56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5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--กิจกรรมป้องกันและแก้ไขอุบัติภัย</w:t>
            </w:r>
          </w:p>
          <w:p w:rsidR="003C5654" w:rsidRPr="003C5654" w:rsidRDefault="003C5654" w:rsidP="003C56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5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--กิจกรรมป้องกันและแก้ไขปัญหาสังคม</w:t>
            </w:r>
          </w:p>
          <w:p w:rsidR="003C5654" w:rsidRPr="003C5654" w:rsidRDefault="003C5654" w:rsidP="003C56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5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-สุขภาพอนามัยของนักเรียน</w:t>
            </w:r>
          </w:p>
          <w:p w:rsidR="003C5654" w:rsidRPr="003C5654" w:rsidRDefault="003C5654" w:rsidP="003C565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5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-ป้องกันภัยจากสัตว์มีพิษ</w:t>
            </w:r>
          </w:p>
        </w:tc>
        <w:tc>
          <w:tcPr>
            <w:tcW w:w="2835" w:type="dxa"/>
          </w:tcPr>
          <w:p w:rsidR="003C5654" w:rsidRPr="003C5654" w:rsidRDefault="003C5654" w:rsidP="00EB640F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3C5654">
              <w:rPr>
                <w:rFonts w:ascii="TH SarabunIT๙" w:hAnsi="TH SarabunIT๙" w:cs="TH SarabunIT๙"/>
                <w:sz w:val="32"/>
                <w:szCs w:val="32"/>
              </w:rPr>
              <w:t>20,000</w:t>
            </w:r>
          </w:p>
        </w:tc>
        <w:tc>
          <w:tcPr>
            <w:tcW w:w="2046" w:type="dxa"/>
          </w:tcPr>
          <w:p w:rsidR="003C5654" w:rsidRDefault="003C5654" w:rsidP="00EB640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A65ED3" w:rsidRPr="00411C94" w:rsidRDefault="00A65ED3" w:rsidP="00411C9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A65ED3" w:rsidRPr="00411C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C94"/>
    <w:rsid w:val="003C5654"/>
    <w:rsid w:val="00411C94"/>
    <w:rsid w:val="00767062"/>
    <w:rsid w:val="00A65ED3"/>
    <w:rsid w:val="00B3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Advice</dc:creator>
  <cp:lastModifiedBy>Advice</cp:lastModifiedBy>
  <cp:revision>1</cp:revision>
  <dcterms:created xsi:type="dcterms:W3CDTF">2022-09-12T09:35:00Z</dcterms:created>
  <dcterms:modified xsi:type="dcterms:W3CDTF">2022-09-12T10:24:00Z</dcterms:modified>
</cp:coreProperties>
</file>