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8E" w:rsidRDefault="00FE1772" w:rsidP="00031586">
      <w:pPr>
        <w:tabs>
          <w:tab w:val="left" w:pos="2297"/>
        </w:tabs>
        <w:ind w:left="-144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56E4E0F" wp14:editId="73B5501E">
            <wp:simplePos x="0" y="0"/>
            <wp:positionH relativeFrom="column">
              <wp:posOffset>1023620</wp:posOffset>
            </wp:positionH>
            <wp:positionV relativeFrom="paragraph">
              <wp:posOffset>-312511</wp:posOffset>
            </wp:positionV>
            <wp:extent cx="7106700" cy="1502229"/>
            <wp:effectExtent l="0" t="0" r="0" b="3175"/>
            <wp:wrapNone/>
            <wp:docPr id="10" name="Picture 10" descr="D:\PHOEBE\D\1-2562\งานประกันคุณภาพ\monthly 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HOEBE\D\1-2562\งานประกันคุณภาพ\monthly repo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" t="3097" r="15265" b="85113"/>
                    <a:stretch/>
                  </pic:blipFill>
                  <pic:spPr bwMode="auto">
                    <a:xfrm>
                      <a:off x="0" y="0"/>
                      <a:ext cx="7106700" cy="150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58560" behindDoc="1" locked="0" layoutInCell="1" allowOverlap="1" wp14:anchorId="50090D02" wp14:editId="0644D322">
            <wp:simplePos x="0" y="0"/>
            <wp:positionH relativeFrom="page">
              <wp:posOffset>1601470</wp:posOffset>
            </wp:positionH>
            <wp:positionV relativeFrom="paragraph">
              <wp:posOffset>-2174784</wp:posOffset>
            </wp:positionV>
            <wp:extent cx="7508875" cy="10665434"/>
            <wp:effectExtent l="3175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pplication-2395468_960_720.png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08875" cy="10665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B75"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50FC6D03" wp14:editId="7EEEFDD4">
                <wp:simplePos x="0" y="0"/>
                <wp:positionH relativeFrom="column">
                  <wp:posOffset>-876300</wp:posOffset>
                </wp:positionH>
                <wp:positionV relativeFrom="paragraph">
                  <wp:posOffset>10140315</wp:posOffset>
                </wp:positionV>
                <wp:extent cx="7487285" cy="400685"/>
                <wp:effectExtent l="0" t="0" r="0" b="31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7285" cy="40068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44E" w:rsidRDefault="0098144E" w:rsidP="00943B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50FC6D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9pt;margin-top:798.45pt;width:589.55pt;height:31.5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2KgwIAAA8FAAAOAAAAZHJzL2Uyb0RvYy54bWysVNmO2yAUfa/Uf0C8Z7zUmcRWnFGWSVVp&#10;ukgz/QACOEa1gQKJPR3133vBSSbTRaqq5sEB7uXc5ZzL7KZvG3TgxgolS5xcxRhxSRUTclfizw+b&#10;0RQj64hkpFGSl/iRW3wzf/1q1umCp6pWDeMGAYi0RadLXDuniyiytOYtsVdKcwnGSpmWONiaXcQM&#10;6QC9baI0jq+jThmmjaLcWjhdD0Y8D/hVxan7WFWWO9SUGHJz4WvCd+u/0XxGip0huhb0mAb5hyxa&#10;IiQEPUOtiSNob8QvUK2gRllVuSuq2khVlaA81ADVJPFP1dzXRPNQCzTH6nOb7P+DpR8OnwwSrMRv&#10;MJKkBYoeeO/QUvVo7LvTaVuA070GN9fDMbAcKrX6TtEvFkm1qonc8YUxqqs5YZBd4m9GF1cHHOtB&#10;tt17xSAM2TsVgPrKtL510AwE6MDS45kZnwqFw0k2naTTMUYUbBnwDmsfghSn29pY95arFvlFiQ0w&#10;H9DJ4c66wfXk4oNZ1Qi2EU0TNma3XTUGHQioZHq7WKyXR/QXbo30zlL5awPicAJJQgxv8+kG1p/y&#10;JM3iZZqPNtfTySjbZONRPomnozjJl/l1nOXZevPdJ5hkRS0Y4/JOSH5SYJL9HcPHWRi0EzSIuhLn&#10;43Q8UPTHIuPw+12RrXAwkI1ooRNnJ1J4Ym8lg7JJ4YhohnX0Mv1ACPTg9B+6EmTgmR804PptDyhe&#10;G1vFHkEQRgFfwDq8IrColfmGUQcTWWL7dU8Mx6h5J0FUeZJlfoTDJhtPUtiYS8v20kIkBagSO4yG&#10;5coNY7/XRuxqiDTIWKoFCLESQSPPWR3lC1MXijm+EH6sL/fB6/kdm/8AAAD//wMAUEsDBBQABgAI&#10;AAAAIQDfA+3+5AAAAA8BAAAPAAAAZHJzL2Rvd25yZXYueG1sTI/NTsMwEITvSLyDtUhcotYOP6EN&#10;cSqE4EgRBSSObrwkUeN1FDtt6NOzPcFtRzOa/aZYTa4TexxC60lDOlcgkCpvW6o1fLw/zxYgQjRk&#10;TecJNfxggFV5flaY3PoDveF+E2vBJRRyo6GJsc+lDFWDzoS575HY+/aDM5HlUEs7mAOXu05eKZVJ&#10;Z1riD43p8bHBarcZnYYkUbvRjv3LuH66+0zC13F6xaPWlxfTwz2IiFP8C8MJn9GhZKatH8kG0WmY&#10;pdcLHhPZuV1mSxCnjLpJUxBbvrJMKZBlIf/vKH8BAAD//wMAUEsBAi0AFAAGAAgAAAAhALaDOJL+&#10;AAAA4QEAABMAAAAAAAAAAAAAAAAAAAAAAFtDb250ZW50X1R5cGVzXS54bWxQSwECLQAUAAYACAAA&#10;ACEAOP0h/9YAAACUAQAACwAAAAAAAAAAAAAAAAAvAQAAX3JlbHMvLnJlbHNQSwECLQAUAAYACAAA&#10;ACEAMRZNioMCAAAPBQAADgAAAAAAAAAAAAAAAAAuAgAAZHJzL2Uyb0RvYy54bWxQSwECLQAUAAYA&#10;CAAAACEA3wPt/uQAAAAPAQAADwAAAAAAAAAAAAAAAADdBAAAZHJzL2Rvd25yZXYueG1sUEsFBgAA&#10;AAAEAAQA8wAAAO4FAAAAAA==&#10;" fillcolor="#8eaadb" stroked="f">
                <v:textbox>
                  <w:txbxContent>
                    <w:p w:rsidR="0098144E" w:rsidRDefault="0098144E" w:rsidP="00943B75"/>
                  </w:txbxContent>
                </v:textbox>
              </v:shape>
            </w:pict>
          </mc:Fallback>
        </mc:AlternateContent>
      </w:r>
      <w:r w:rsidR="00031586">
        <w:rPr>
          <w:cs/>
        </w:rPr>
        <w:tab/>
      </w: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361A8073" wp14:editId="31BE9219">
                <wp:simplePos x="0" y="0"/>
                <wp:positionH relativeFrom="margin">
                  <wp:align>center</wp:align>
                </wp:positionH>
                <wp:positionV relativeFrom="paragraph">
                  <wp:posOffset>54701</wp:posOffset>
                </wp:positionV>
                <wp:extent cx="7064829" cy="3559628"/>
                <wp:effectExtent l="0" t="0" r="22225" b="603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4829" cy="355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98144E" w:rsidRPr="00031586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3158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รายงานการประเมินคุณภาพภายในสถานศึกษา</w:t>
                            </w:r>
                          </w:p>
                          <w:p w:rsidR="0098144E" w:rsidRPr="00031586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03158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>ประจำปีการศึกษา 2562</w:t>
                            </w:r>
                          </w:p>
                          <w:p w:rsidR="0098144E" w:rsidRPr="00683F99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</w:pPr>
                            <w:r w:rsidRPr="00683F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กลุ่มสาระการเรียนรู้</w:t>
                            </w:r>
                            <w:r w:rsidR="00683F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/กลุ่มบริหาร/งาน............</w:t>
                            </w:r>
                            <w:r w:rsidR="00683F99" w:rsidRPr="00683F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3F99" w:rsidRPr="00683F99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ประเมินโดย </w:t>
                            </w:r>
                            <w:r w:rsidR="00683F99" w:rsidRPr="00683F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กลุ่มสาระการเรียนรู้</w:t>
                            </w:r>
                            <w:r w:rsidR="00683F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/กลุ่มบริหาร/งาน............</w:t>
                            </w:r>
                          </w:p>
                          <w:p w:rsidR="0098144E" w:rsidRPr="00031586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03158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ประเมิน ตรวจสอบ ร่อยรอยตามมาตรฐานงานประกันคุณภาพ </w:t>
                            </w:r>
                          </w:p>
                          <w:p w:rsidR="0098144E" w:rsidRPr="00031586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03158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เพื่อเตรียมความพร้อมก่อนประเมินคุณภาพภายนอก รอบ 4  </w:t>
                            </w:r>
                          </w:p>
                          <w:p w:rsidR="0098144E" w:rsidRPr="00031586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03158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วันที่  </w:t>
                            </w:r>
                            <w:r w:rsidRPr="00031586"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>....</w:t>
                            </w:r>
                            <w:r w:rsidRPr="00031586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 xml:space="preserve">   กรกฎาคม 2562</w:t>
                            </w:r>
                          </w:p>
                          <w:p w:rsidR="0098144E" w:rsidRPr="00031586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031586"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>โรงเรียนปราจีนกัลยาณี</w:t>
                            </w:r>
                          </w:p>
                          <w:p w:rsidR="0098144E" w:rsidRPr="00031586" w:rsidRDefault="0098144E" w:rsidP="00CA284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</w:pPr>
                            <w:r w:rsidRPr="00031586"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>สังกัดสำนักงานเขตพื้นที่การศึกษามัธยมศึกษาเขต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.3pt;width:556.3pt;height:280.3pt;z-index:251505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0BVgIAAI4EAAAOAAAAZHJzL2Uyb0RvYy54bWysVE1v2zAMvQ/YfxB0X+y4SZsadYouRYcB&#10;3QfWDjvTshwLlUVNUmJ3v36UnLbpdhuWg2CS0uMjH5mLy7HXbC+dV2gqPp/lnEkjsFFmW/Hv9zfv&#10;Vpz5AKYBjUZW/FF6frl+++ZisKUssEPdSMcIxPhysBXvQrBllnnRyR78DK00FGzR9RDIdNuscTAQ&#10;eq+zIs9PswFdYx0K6T15r6cgXyf8tpUifGlbLwPTFSduIZ0unXU8s/UFlFsHtlPiQAP+gUUPylDS&#10;Z6hrCMB2Tv0F1Svh0GMbZgL7DNtWCZlqoGrm+R/V3HVgZaqFmuPtc5v8/4MVn/dfHVNNxQvODPQk&#10;0b0cA3uPIytidwbrS7p0Z+laGMlNKqdKvb1F8eCZwU0HZiuvnMOhk9AQu3l8mR09nXB8BKmHT9hQ&#10;GtgFTEBj6/rYOmoGI3RS6fFZmUhFkPMsP12sinPOBMVOlsvz02KVckD59Nw6Hz5I7Fn8qLgj6RM8&#10;7G99iHSgfLoSsxm8UVon+bV55aCLk0em+aHXid0uSHfXNQOr9c59A+rYMl/lxLZRMd/Jaj4ZNFzF&#10;WR5/nIHe0lYEzZnD8EOFLikaq4uQkc5GO7YHGs5ag3iYCGvbweRcJJgX8nQ7FYJPZJL1iid17FBv&#10;bH/s+NT7MNZj0jlpE2M1No+kBzFLTaclpo8O3S/OBlqIivufO3CSM/3RkKbn88UiblAyFsuzggx3&#10;HKmPI2AEQVHt1IT0uQnT1u2sU9uOMk1TZPCK5qBVSaEXVofpoaFPFR4WNG7VsZ1uvfyNrH8DAAD/&#10;/wMAUEsDBBQABgAIAAAAIQB8t86I3QAAAAcBAAAPAAAAZHJzL2Rvd25yZXYueG1sTI9BS8NAEIXv&#10;gv9hGcFLsZsEGmvMpIiiB2/WgHqbZsckmJ0N2W2b/nu3J73N4z3e+6bczHZQB5587wQhXSagWBpn&#10;emkR6vfnmzUoH0gMDU4Y4cQeNtXlRUmFcUd548M2tCqWiC8IoQthLLT2TceW/NKNLNH7dpOlEOXU&#10;ajPRMZbbQWdJkmtLvcSFjkZ+7Lj52e4tgl2cbl8mR5+Smf6VVx/11+KpRry+mh/uQQWew18YzvgR&#10;HarItHN7MV4NCPGRgLDOQZ3NNM3itUNY5XcZ6KrU//mrXwAAAP//AwBQSwECLQAUAAYACAAAACEA&#10;toM4kv4AAADhAQAAEwAAAAAAAAAAAAAAAAAAAAAAW0NvbnRlbnRfVHlwZXNdLnhtbFBLAQItABQA&#10;BgAIAAAAIQA4/SH/1gAAAJQBAAALAAAAAAAAAAAAAAAAAC8BAABfcmVscy8ucmVsc1BLAQItABQA&#10;BgAIAAAAIQBQLJ0BVgIAAI4EAAAOAAAAAAAAAAAAAAAAAC4CAABkcnMvZTJvRG9jLnhtbFBLAQIt&#10;ABQABgAIAAAAIQB8t86I3QAAAAcBAAAPAAAAAAAAAAAAAAAAALAEAABkcnMvZG93bnJldi54bWxQ&#10;SwUGAAAAAAQABADzAAAAugUAAAAA&#10;" filled="f" stroked="f">
                <v:shadow on="t" color="black" opacity="26214f" origin="-.5,-.5" offset=".74836mm,.74836mm"/>
                <v:textbox>
                  <w:txbxContent>
                    <w:p w:rsidR="0098144E" w:rsidRPr="00031586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031586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รายงานการประเมินคุณภาพภายในสถานศึกษา</w:t>
                      </w:r>
                    </w:p>
                    <w:p w:rsidR="0098144E" w:rsidRPr="00031586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03158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>ประจำปีการศึกษา 2562</w:t>
                      </w:r>
                    </w:p>
                    <w:p w:rsidR="0098144E" w:rsidRPr="00683F99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</w:pPr>
                      <w:r w:rsidRPr="00683F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กลุ่มสาระการเรียนรู้</w:t>
                      </w:r>
                      <w:r w:rsidR="00683F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/กลุ่มบริหาร/งาน............</w:t>
                      </w:r>
                      <w:r w:rsidR="00683F99" w:rsidRPr="00683F99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 w:rsidR="00683F99" w:rsidRPr="00683F99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ประเมินโดย </w:t>
                      </w:r>
                      <w:r w:rsidR="00683F99" w:rsidRPr="00683F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กลุ่มสาระการเรียนรู้</w:t>
                      </w:r>
                      <w:r w:rsidR="00683F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/กลุ่มบริหาร/งาน............</w:t>
                      </w:r>
                    </w:p>
                    <w:p w:rsidR="0098144E" w:rsidRPr="00031586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03158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ประเมิน ตรวจสอบ ร่อยรอยตามมาตรฐานงานประกันคุณภาพ </w:t>
                      </w:r>
                    </w:p>
                    <w:p w:rsidR="0098144E" w:rsidRPr="00031586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03158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เพื่อเตรียมความพร้อมก่อนประเมินคุณภาพภายนอก รอบ 4  </w:t>
                      </w:r>
                    </w:p>
                    <w:p w:rsidR="0098144E" w:rsidRPr="00031586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03158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วันที่  </w:t>
                      </w:r>
                      <w:r w:rsidRPr="00031586"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>....</w:t>
                      </w:r>
                      <w:r w:rsidRPr="00031586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 xml:space="preserve">   กรกฎาคม 2562</w:t>
                      </w:r>
                    </w:p>
                    <w:p w:rsidR="0098144E" w:rsidRPr="00031586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031586"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>โรงเรียนปราจีนกัลยาณี</w:t>
                      </w:r>
                    </w:p>
                    <w:p w:rsidR="0098144E" w:rsidRPr="00031586" w:rsidRDefault="0098144E" w:rsidP="00CA284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</w:pPr>
                      <w:r w:rsidRPr="00031586"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>สังกัดสำนักงานเขตพื้นที่การศึกษามัธยมศึกษาเขต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FE1772" w:rsidP="00031586">
      <w:pPr>
        <w:tabs>
          <w:tab w:val="left" w:pos="2297"/>
        </w:tabs>
        <w:ind w:left="-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098F5E06" wp14:editId="5C16D070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7663180" cy="1830705"/>
                <wp:effectExtent l="0" t="0" r="13970" b="17145"/>
                <wp:wrapNone/>
                <wp:docPr id="7" name="กลุ่ม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3180" cy="1830705"/>
                          <a:chOff x="0" y="0"/>
                          <a:chExt cx="7789838" cy="2092374"/>
                        </a:xfrm>
                      </wpg:grpSpPr>
                      <wps:wsp>
                        <wps:cNvPr id="30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6515" cy="2092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44E" w:rsidRPr="00557E5D" w:rsidRDefault="0098144E" w:rsidP="00557E5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</w:rPr>
                              </w:pPr>
                              <w:r w:rsidRPr="00557E5D"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  <w:cs/>
                                </w:rPr>
                                <w:t>ภาพประกอบ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6662" y="0"/>
                            <a:ext cx="2596662" cy="20923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44E" w:rsidRPr="00557E5D" w:rsidRDefault="0098144E" w:rsidP="00557E5D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557E5D"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  <w:cs/>
                                </w:rPr>
                                <w:t>ภาพประกอบ</w:t>
                              </w:r>
                              <w:r w:rsidR="00886882">
                                <w:rPr>
                                  <w:rFonts w:ascii="TH SarabunPSK" w:hAnsi="TH SarabunPSK" w:cs="TH SarabunPSK" w:hint="cs"/>
                                  <w:sz w:val="44"/>
                                  <w:szCs w:val="44"/>
                                  <w:cs/>
                                </w:rPr>
                                <w:t>การประเมิน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323" y="0"/>
                            <a:ext cx="2596515" cy="2092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44E" w:rsidRPr="00557E5D" w:rsidRDefault="0098144E" w:rsidP="00557E5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</w:rPr>
                              </w:pPr>
                              <w:r w:rsidRPr="00557E5D">
                                <w:rPr>
                                  <w:rFonts w:ascii="TH SarabunPSK" w:hAnsi="TH SarabunPSK" w:cs="TH SarabunPSK"/>
                                  <w:sz w:val="44"/>
                                  <w:szCs w:val="44"/>
                                  <w:cs/>
                                </w:rPr>
                                <w:t>ภาพประกอบ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7" o:spid="_x0000_s1028" style="position:absolute;left:0;text-align:left;margin-left:0;margin-top:11.85pt;width:603.4pt;height:144.15pt;z-index:251889664;mso-position-horizontal:center;mso-position-horizontal-relative:margin;mso-width-relative:margin;mso-height-relative:margin" coordsize="77898,20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zE/QIAAOsKAAAOAAAAZHJzL2Uyb0RvYy54bWzslktv1DAQgO9I/AfLd5rXPqNmq9KXkHhU&#10;KvwAr+M8RGIH27vZcgMhAT+DA+LEhVP6b/JTGDu76dKqEipCKo89eG2PPZ75Zjzx7t6qLNCSSZUL&#10;HmFvx8WIcSrinKcRfvH8+MEEI6UJj0khOIvwOVN4b3b/3m5dhcwXmShiJhEo4SqsqwhnWleh4yia&#10;sZKoHVExDsJEyJJoGMrUiSWpQXtZOL7rjpxayLiSgjKlYPawE+KZ1Z8kjOpnSaKYRkWEwTZtW2nb&#10;uWmd2S4JU0mqLKdrM8gtrChJzuHQXtUh0QQtZH5NVZlTKZRI9A4VpSOSJKfM+gDeeO4Vb06kWFTW&#10;lzSs06rHBGivcLq1Wvp0eSpRHkd4jBEnJYSobd60zee2adqLD23zCY0NpLpKQ1h7Iquz6lSuJ9Ju&#10;ZPxeJbI0/+ARWlm85z1ettKIwuR4NAq8CUSBgsybBO7YHXYBoBlE6do+mh1tdo4n00kAqWR2+u7U&#10;D8YDs9PZHOwY+3pz6gqSSV3yUr/G6ywjFbNhUIbBmheYf4WYwfW1bd63zdv24qPtv2ubL23zzWD0&#10;O4xWhWGI9OqhACqezRtVPRb0pUJcHGSEp2xfSlFnjMRgu2ddNU7B6WarCYcKlVEyr5+IGIJGFlpY&#10;RT8TCH84HQ294RZO3waix0nCSip9wkSJTCfCEi6SVU+Wj5XuyG+WmLBzcZwXBcyTsOCojvAoGLqd&#10;Y6LIYyM0MiXT+UEh0ZKY62h/6zCq7WVlrqEoFHkZ4Um/iIQGxxGP7Sma5EXXB6MLDqmwQdLB0av5&#10;yqZ1j30u4nMAJkVXA6BmQScT8jVGNdz/CKtXCyIZRsUjDtCn3mBgCoYdDIZjHwZyWzLflhBOQVWE&#10;qZYYdYMDbctMR2cfwpPkFpyxs7NlbTRkamfzb09ZiPgPV/wuJqzJzdHIx+h6/ehFN1WBvyhtg021&#10;+J+2ePQHpO3QmwaBH9yUtv9KtbVf5csKd1errX0uwIvKviDWrz/zZNse2+p8+UadfQcAAP//AwBQ&#10;SwMEFAAGAAgAAAAhAPa1jureAAAACAEAAA8AAABkcnMvZG93bnJldi54bWxMj01Lw0AQhu+C/2EZ&#10;wZvdfGCVmEkpRT0VwVYQb9tkmoRmZ0N2m6T/3ulJbzO8wzvPk69m26mRBt86RogXESji0lUt1whf&#10;+7eHZ1A+GK5M55gQLuRhVdze5Car3MSfNO5CraSEfWYQmhD6TGtfNmSNX7ieWLKjG6wJsg61rgYz&#10;SbntdBJFS21Ny/KhMT1tGipPu7NFeJ/MtE7j13F7Om4uP/vHj+9tTIj3d/P6BVSgOfwdwxVf0KEQ&#10;poM7c+VVhyAiASFJn0Bd0yRaiskBIZURdJHr/wLFLwAAAP//AwBQSwECLQAUAAYACAAAACEAtoM4&#10;kv4AAADhAQAAEwAAAAAAAAAAAAAAAAAAAAAAW0NvbnRlbnRfVHlwZXNdLnhtbFBLAQItABQABgAI&#10;AAAAIQA4/SH/1gAAAJQBAAALAAAAAAAAAAAAAAAAAC8BAABfcmVscy8ucmVsc1BLAQItABQABgAI&#10;AAAAIQCOQBzE/QIAAOsKAAAOAAAAAAAAAAAAAAAAAC4CAABkcnMvZTJvRG9jLnhtbFBLAQItABQA&#10;BgAIAAAAIQD2tY7q3gAAAAgBAAAPAAAAAAAAAAAAAAAAAFcFAABkcnMvZG93bnJldi54bWxQSwUG&#10;AAAAAAQABADzAAAAYgYAAAAA&#10;">
                <v:shape id="กล่องข้อความ 2" o:spid="_x0000_s1029" type="#_x0000_t202" style="position:absolute;width:25965;height:20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fJcQA&#10;AADcAAAADwAAAGRycy9kb3ducmV2LnhtbESPT2vCQBTE7wW/w/IEL0U3sdBKdBNECHixf1Q8P7LP&#10;JJh9G7JrEvvpu4VCj8PM/IbZZKNpRE+dqy0riBcRCOLC6ppLBedTPl+BcB5ZY2OZFDzIQZZOnjaY&#10;aDvwF/VHX4oAYZeggsr7NpHSFRUZdAvbEgfvajuDPsiulLrDIcBNI5dR9CoN1hwWKmxpV1FxO96N&#10;AjfGdf6Bq+/284YXKvj94MtnpWbTcbsG4Wn0/+G/9l4reIne4PdMOAI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+nyXEAAAA3AAAAA8AAAAAAAAAAAAAAAAAmAIAAGRycy9k&#10;b3ducmV2LnhtbFBLBQYAAAAABAAEAPUAAACJAwAAAAA=&#10;" filled="f" strokeweight=".5pt">
                  <v:textbox>
                    <w:txbxContent>
                      <w:p w:rsidR="0098144E" w:rsidRPr="00557E5D" w:rsidRDefault="0098144E" w:rsidP="00557E5D">
                        <w:pPr>
                          <w:jc w:val="center"/>
                          <w:rPr>
                            <w:rFonts w:ascii="TH SarabunPSK" w:hAnsi="TH SarabunPSK" w:cs="TH SarabunPSK"/>
                            <w:sz w:val="44"/>
                            <w:szCs w:val="44"/>
                          </w:rPr>
                        </w:pPr>
                        <w:r w:rsidRPr="00557E5D">
                          <w:rPr>
                            <w:rFonts w:ascii="TH SarabunPSK" w:hAnsi="TH SarabunPSK" w:cs="TH SarabunPSK"/>
                            <w:sz w:val="44"/>
                            <w:szCs w:val="44"/>
                            <w:cs/>
                          </w:rPr>
                          <w:t>ภาพประกอบ</w:t>
                        </w:r>
                      </w:p>
                    </w:txbxContent>
                  </v:textbox>
                </v:shape>
                <v:shape id="กล่องข้อความ 2" o:spid="_x0000_s1030" type="#_x0000_t202" style="position:absolute;left:25966;width:25967;height:20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sr0A&#10;AADaAAAADwAAAGRycy9kb3ducmV2LnhtbESPzQrCMBCE74LvEFbwIpoqKFKNIoLgxX/xvDRrW2w2&#10;pYlafXojCB6HmfmGmc5rU4gHVS63rKDfi0AQJ1bnnCo4n1bdMQjnkTUWlknBixzMZ83GFGNtn3yg&#10;x9GnIkDYxagg876MpXRJRgZdz5bEwbvayqAPskqlrvAZ4KaQgygaSYM5h4UMS1pmlNyOd6PA1f18&#10;tcPxu9zf8EIJbzc+7SjVbtWLCQhPtf+Hf+21VjCE75VwA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omYsr0AAADaAAAADwAAAAAAAAAAAAAAAACYAgAAZHJzL2Rvd25yZXYu&#10;eG1sUEsFBgAAAAAEAAQA9QAAAIIDAAAAAA==&#10;" filled="f" strokeweight=".5pt">
                  <v:textbox>
                    <w:txbxContent>
                      <w:p w:rsidR="0098144E" w:rsidRPr="00557E5D" w:rsidRDefault="0098144E" w:rsidP="00557E5D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44"/>
                            <w:szCs w:val="44"/>
                            <w:cs/>
                          </w:rPr>
                        </w:pPr>
                        <w:r w:rsidRPr="00557E5D">
                          <w:rPr>
                            <w:rFonts w:ascii="TH SarabunPSK" w:hAnsi="TH SarabunPSK" w:cs="TH SarabunPSK"/>
                            <w:sz w:val="44"/>
                            <w:szCs w:val="44"/>
                            <w:cs/>
                          </w:rPr>
                          <w:t>ภาพประกอบ</w:t>
                        </w:r>
                        <w:r w:rsidR="00886882">
                          <w:rPr>
                            <w:rFonts w:ascii="TH SarabunPSK" w:hAnsi="TH SarabunPSK" w:cs="TH SarabunPSK" w:hint="cs"/>
                            <w:sz w:val="44"/>
                            <w:szCs w:val="44"/>
                            <w:cs/>
                          </w:rPr>
                          <w:t>การประเมิน</w:t>
                        </w:r>
                      </w:p>
                    </w:txbxContent>
                  </v:textbox>
                </v:shape>
                <v:shape id="กล่องข้อความ 2" o:spid="_x0000_s1031" type="#_x0000_t202" style="position:absolute;left:51933;width:25965;height:20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Gxb0A&#10;AADaAAAADwAAAGRycy9kb3ducmV2LnhtbESPzQrCMBCE74LvEFbwIprqQaQ2igiCF//F89KsbbHZ&#10;lCZq9emNIHgcZuYbJpk3phQPql1hWcFwEIEgTq0uOFNwPq36ExDOI2ssLZOCFzmYz9qtBGNtn3yg&#10;x9FnIkDYxagg976KpXRpTgbdwFbEwbva2qAPss6krvEZ4KaUoygaS4MFh4UcK1rmlN6Od6PANcNi&#10;tcPJu9rf8EIpbzc+6ynV7TSLKQhPjf+Hf+21VjCG75VwA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lsGxb0AAADaAAAADwAAAAAAAAAAAAAAAACYAgAAZHJzL2Rvd25yZXYu&#10;eG1sUEsFBgAAAAAEAAQA9QAAAIIDAAAAAA==&#10;" filled="f" strokeweight=".5pt">
                  <v:textbox>
                    <w:txbxContent>
                      <w:p w:rsidR="0098144E" w:rsidRPr="00557E5D" w:rsidRDefault="0098144E" w:rsidP="00557E5D">
                        <w:pPr>
                          <w:jc w:val="center"/>
                          <w:rPr>
                            <w:rFonts w:ascii="TH SarabunPSK" w:hAnsi="TH SarabunPSK" w:cs="TH SarabunPSK"/>
                            <w:sz w:val="44"/>
                            <w:szCs w:val="44"/>
                          </w:rPr>
                        </w:pPr>
                        <w:r w:rsidRPr="00557E5D">
                          <w:rPr>
                            <w:rFonts w:ascii="TH SarabunPSK" w:hAnsi="TH SarabunPSK" w:cs="TH SarabunPSK"/>
                            <w:sz w:val="44"/>
                            <w:szCs w:val="44"/>
                            <w:cs/>
                          </w:rPr>
                          <w:t>ภาพประกอบ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FE1772" w:rsidRDefault="00FE1772" w:rsidP="00FE1772">
      <w:pPr>
        <w:tabs>
          <w:tab w:val="left" w:pos="2297"/>
        </w:tabs>
        <w:ind w:right="1151"/>
      </w:pPr>
    </w:p>
    <w:p w:rsidR="00FE1772" w:rsidRPr="00FE1772" w:rsidRDefault="00FE1772" w:rsidP="00FE1772">
      <w:pPr>
        <w:tabs>
          <w:tab w:val="left" w:pos="2297"/>
        </w:tabs>
        <w:ind w:left="1418" w:right="115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17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คำนำ</w:t>
      </w:r>
    </w:p>
    <w:p w:rsidR="00FE1772" w:rsidRPr="00FE1772" w:rsidRDefault="0088688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FE1772" w:rsidRPr="00FE1772">
        <w:rPr>
          <w:rFonts w:ascii="TH SarabunPSK" w:hAnsi="TH SarabunPSK" w:cs="TH SarabunPSK"/>
          <w:sz w:val="32"/>
          <w:szCs w:val="32"/>
          <w:cs/>
        </w:rPr>
        <w:t xml:space="preserve">การตรวจสอบ หลักฐาน ร่องรอย การปฏิบัติงานของสถานศึกษา ในการพัฒนาระบบการประกันคุณภาพภายในสถานศึกษา ตามมาตรฐานการประเมินคุณภาพภายนอก รอบสี่  จัดทำขึ้นเพื่อใช้เป็นเครื่องมือในการตรวจสอบคุณภาพสถานศึกษา สังกัดสำนักงานเขตพื้นที่การศึกษามัธยมศึกษา เขต </w:t>
      </w:r>
      <w:r w:rsidR="00FE1772" w:rsidRPr="00FE1772">
        <w:rPr>
          <w:rFonts w:ascii="TH SarabunPSK" w:hAnsi="TH SarabunPSK" w:cs="TH SarabunPSK"/>
          <w:sz w:val="32"/>
          <w:szCs w:val="32"/>
        </w:rPr>
        <w:t>7</w:t>
      </w:r>
      <w:r w:rsidR="00FE1772" w:rsidRPr="00FE1772">
        <w:rPr>
          <w:rFonts w:ascii="TH SarabunPSK" w:hAnsi="TH SarabunPSK" w:cs="TH SarabunPSK"/>
          <w:sz w:val="32"/>
          <w:szCs w:val="32"/>
          <w:cs/>
        </w:rPr>
        <w:t xml:space="preserve">  ตามร่างมาตรฐานการประเมินคุณภาพภายนอก รอบสี่  (พ.ศ.</w:t>
      </w:r>
      <w:r w:rsidR="00FE1772" w:rsidRPr="00FE1772">
        <w:rPr>
          <w:rFonts w:ascii="TH SarabunPSK" w:hAnsi="TH SarabunPSK" w:cs="TH SarabunPSK"/>
          <w:sz w:val="32"/>
          <w:szCs w:val="32"/>
        </w:rPr>
        <w:t>2559</w:t>
      </w:r>
      <w:r w:rsidR="00FE1772" w:rsidRPr="00FE1772">
        <w:rPr>
          <w:rFonts w:ascii="TH SarabunPSK" w:hAnsi="TH SarabunPSK" w:cs="TH SarabunPSK"/>
          <w:sz w:val="32"/>
          <w:szCs w:val="32"/>
          <w:cs/>
        </w:rPr>
        <w:t>-</w:t>
      </w:r>
      <w:r w:rsidR="00FE1772" w:rsidRPr="00FE1772">
        <w:rPr>
          <w:rFonts w:ascii="TH SarabunPSK" w:hAnsi="TH SarabunPSK" w:cs="TH SarabunPSK"/>
          <w:sz w:val="32"/>
          <w:szCs w:val="32"/>
        </w:rPr>
        <w:t>2563</w:t>
      </w:r>
      <w:r w:rsidR="00FE1772" w:rsidRPr="00FE1772">
        <w:rPr>
          <w:rFonts w:ascii="TH SarabunPSK" w:hAnsi="TH SarabunPSK" w:cs="TH SarabunPSK"/>
          <w:sz w:val="32"/>
          <w:szCs w:val="32"/>
          <w:cs/>
        </w:rPr>
        <w:t xml:space="preserve">) ระดับการศึกษาขั้นพื้นฐาน  ของสำนักงานรับรองมาตรฐานและการประเมินคุณภาพการศึกษา (องค์การมหาชน) จำนวน </w:t>
      </w:r>
      <w:r w:rsidR="00FE1772" w:rsidRPr="00FE1772">
        <w:rPr>
          <w:rFonts w:ascii="TH SarabunPSK" w:hAnsi="TH SarabunPSK" w:cs="TH SarabunPSK"/>
          <w:sz w:val="32"/>
          <w:szCs w:val="32"/>
        </w:rPr>
        <w:t>7</w:t>
      </w:r>
      <w:r w:rsidR="00FE1772" w:rsidRPr="00FE1772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r w:rsidR="00FE1772" w:rsidRPr="00FE1772">
        <w:rPr>
          <w:rFonts w:ascii="TH SarabunPSK" w:hAnsi="TH SarabunPSK" w:cs="TH SarabunPSK"/>
          <w:sz w:val="32"/>
          <w:szCs w:val="32"/>
        </w:rPr>
        <w:t>20</w:t>
      </w:r>
      <w:r w:rsidR="00FE1772" w:rsidRPr="00FE1772">
        <w:rPr>
          <w:rFonts w:ascii="TH SarabunPSK" w:hAnsi="TH SarabunPSK" w:cs="TH SarabunPSK"/>
          <w:sz w:val="32"/>
          <w:szCs w:val="32"/>
          <w:cs/>
        </w:rPr>
        <w:t xml:space="preserve"> ตัวบ่งชี้  ดังนี้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               ด้านที่ </w:t>
      </w:r>
      <w:r w:rsidRPr="00FE1772">
        <w:rPr>
          <w:rFonts w:ascii="TH SarabunPSK" w:hAnsi="TH SarabunPSK" w:cs="TH SarabunPSK"/>
          <w:sz w:val="32"/>
          <w:szCs w:val="32"/>
        </w:rPr>
        <w:t>1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ด้านคุณภาพศิษย์ซึ่ง  กลุ่มตัวบ่งชี้พื้นฐาน  ประกอบด้วยตัวบ่งชี้  จำนวน  </w:t>
      </w:r>
      <w:r w:rsidRPr="00FE1772">
        <w:rPr>
          <w:rFonts w:ascii="TH SarabunPSK" w:hAnsi="TH SarabunPSK" w:cs="TH SarabunPSK"/>
          <w:sz w:val="32"/>
          <w:szCs w:val="32"/>
        </w:rPr>
        <w:t>5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ตัวบ่งชี้  ดังนี้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เป็นคนดี  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2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ผู้เรียนมีความรู้ควา</w:t>
      </w:r>
      <w:r>
        <w:rPr>
          <w:rFonts w:ascii="TH SarabunPSK" w:hAnsi="TH SarabunPSK" w:cs="TH SarabunPSK"/>
          <w:sz w:val="32"/>
          <w:szCs w:val="32"/>
          <w:cs/>
        </w:rPr>
        <w:t xml:space="preserve">มสามารถตามหลักสูตร  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3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ผู้เรียนมีความสามารถในการคิด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4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ผู้เรียนมีทักษะชีวิต  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               ด้านที่ </w:t>
      </w:r>
      <w:r w:rsidRPr="00FE1772">
        <w:rPr>
          <w:rFonts w:ascii="TH SarabunPSK" w:hAnsi="TH SarabunPSK" w:cs="TH SarabunPSK"/>
          <w:sz w:val="32"/>
          <w:szCs w:val="32"/>
        </w:rPr>
        <w:t>2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ด้านคุณภาพครู/อาจารย์  ประกอบด้วยตัวบ่งชี้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5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ครู/อาจารย์เป็นคนดี  มีความสามารถ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6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ครู/อาจารย์สร้างสรรค์ห้องเรียน/แหล่งเรียนรู้คุณภาพ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ครู/อาจารย์มีผลงาน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ที่นำไปใช้ประโยชน์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8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ครู/อาจารย์ได้รับการเพิ่มพูนความรู้/ประสบการณ์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               ด้านที่ </w:t>
      </w:r>
      <w:r w:rsidRPr="00FE1772">
        <w:rPr>
          <w:rFonts w:ascii="TH SarabunPSK" w:hAnsi="TH SarabunPSK" w:cs="TH SarabunPSK"/>
          <w:sz w:val="32"/>
          <w:szCs w:val="32"/>
        </w:rPr>
        <w:t>3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ด้านการบริหารและ</w:t>
      </w:r>
      <w:proofErr w:type="spellStart"/>
      <w:r w:rsidRPr="00FE1772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E1772">
        <w:rPr>
          <w:rFonts w:ascii="TH SarabunPSK" w:hAnsi="TH SarabunPSK" w:cs="TH SarabunPSK"/>
          <w:sz w:val="32"/>
          <w:szCs w:val="32"/>
          <w:cs/>
        </w:rPr>
        <w:t xml:space="preserve">บาลของสถานศึกษา   ประกอบด้วยตัวบ่งชี้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9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การดำเนินงานของคณะกรรมการสถานศึกษา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10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การดำเนินงานของผู้อำนวยการ/ผู้บริหารสถานศึกษา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11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การบริหารความเสี่ยง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12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การพัฒนาบุคลากรสายสนับสนุน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               ด้านที่ </w:t>
      </w:r>
      <w:r w:rsidRPr="00FE1772">
        <w:rPr>
          <w:rFonts w:ascii="TH SarabunPSK" w:hAnsi="TH SarabunPSK" w:cs="TH SarabunPSK"/>
          <w:sz w:val="32"/>
          <w:szCs w:val="32"/>
        </w:rPr>
        <w:t>4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ด้านความสัมพันธ์กับชุมชน/สังคม  ประกอบด้วยตัวบ่งชี้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13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การให้ความร่วมมือที่ส่งผลต่อชุมชน/สังคม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14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การให้ความร่วมมือกับชุมชน/สังคมที่ส่งผลต่อสถานศึกษา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               ด้านที่ </w:t>
      </w:r>
      <w:r w:rsidRPr="00FE1772">
        <w:rPr>
          <w:rFonts w:ascii="TH SarabunPSK" w:hAnsi="TH SarabunPSK" w:cs="TH SarabunPSK"/>
          <w:sz w:val="32"/>
          <w:szCs w:val="32"/>
        </w:rPr>
        <w:t>5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ด้านการทำนุบำรุงศิลปะและวัฒนธรรม  ประกอบด้วยตัวบ่งชี้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15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การส่งเสริมสนับสนุนศิลปะและวัฒนธรรม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16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การพัฒนาสุนทรียภาพ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               ด้านที่ </w:t>
      </w:r>
      <w:r w:rsidRPr="00FE1772">
        <w:rPr>
          <w:rFonts w:ascii="TH SarabunPSK" w:hAnsi="TH SarabunPSK" w:cs="TH SarabunPSK"/>
          <w:sz w:val="32"/>
          <w:szCs w:val="32"/>
        </w:rPr>
        <w:t>6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FE1772">
        <w:rPr>
          <w:rFonts w:ascii="TH SarabunPSK" w:hAnsi="TH SarabunPSK" w:cs="TH SarabunPSK"/>
          <w:sz w:val="32"/>
          <w:szCs w:val="32"/>
          <w:cs/>
        </w:rPr>
        <w:t>ด้านอัต</w:t>
      </w:r>
      <w:proofErr w:type="spellEnd"/>
      <w:r w:rsidRPr="00FE1772">
        <w:rPr>
          <w:rFonts w:ascii="TH SarabunPSK" w:hAnsi="TH SarabunPSK" w:cs="TH SarabunPSK"/>
          <w:sz w:val="32"/>
          <w:szCs w:val="32"/>
          <w:cs/>
        </w:rPr>
        <w:t xml:space="preserve">ลักษณ์/เอกลักษณ์   ประกอบด้วยตัวบ่งชี้ 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17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E1772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FE1772">
        <w:rPr>
          <w:rFonts w:ascii="TH SarabunPSK" w:hAnsi="TH SarabunPSK" w:cs="TH SarabunPSK"/>
          <w:sz w:val="32"/>
          <w:szCs w:val="32"/>
          <w:cs/>
        </w:rPr>
        <w:t xml:space="preserve">ลักษณ์ผู้เรียน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18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เอกลักษณ์สถานศึกษา</w:t>
      </w:r>
    </w:p>
    <w:p w:rsid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               ด้านที่ </w:t>
      </w:r>
      <w:r w:rsidRPr="00FE1772">
        <w:rPr>
          <w:rFonts w:ascii="TH SarabunPSK" w:hAnsi="TH SarabunPSK" w:cs="TH SarabunPSK"/>
          <w:sz w:val="32"/>
          <w:szCs w:val="32"/>
        </w:rPr>
        <w:t>7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ด้านมาตรการส่งเสริม   ประกอบด้วยตัวบ่งชี้  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19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มา</w:t>
      </w:r>
      <w:r>
        <w:rPr>
          <w:rFonts w:ascii="TH SarabunPSK" w:hAnsi="TH SarabunPSK" w:cs="TH SarabunPSK"/>
          <w:sz w:val="32"/>
          <w:szCs w:val="32"/>
          <w:cs/>
        </w:rPr>
        <w:t>ตรการส่งเสริม (ภายในสถานศึกษา)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ตัวบ่งชี้ที่ </w:t>
      </w:r>
      <w:r w:rsidRPr="00FE1772">
        <w:rPr>
          <w:rFonts w:ascii="TH SarabunPSK" w:hAnsi="TH SarabunPSK" w:cs="TH SarabunPSK"/>
          <w:sz w:val="32"/>
          <w:szCs w:val="32"/>
        </w:rPr>
        <w:t>20</w:t>
      </w:r>
      <w:r w:rsidRPr="00FE1772">
        <w:rPr>
          <w:rFonts w:ascii="TH SarabunPSK" w:hAnsi="TH SarabunPSK" w:cs="TH SarabunPSK"/>
          <w:sz w:val="32"/>
          <w:szCs w:val="32"/>
          <w:cs/>
        </w:rPr>
        <w:t xml:space="preserve">  มาตรการส่งเสริม 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 xml:space="preserve">(ภายนอกสถานศึกษา)                    </w:t>
      </w:r>
    </w:p>
    <w:p w:rsidR="00886882" w:rsidRDefault="00886882" w:rsidP="0088688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6882">
        <w:rPr>
          <w:rFonts w:ascii="TH SarabunPSK" w:hAnsi="TH SarabunPSK" w:cs="TH SarabunPSK"/>
          <w:sz w:val="32"/>
          <w:szCs w:val="32"/>
          <w:cs/>
        </w:rPr>
        <w:t>รายงานการประเมินคุณภาพภายในสถานศึกษาประจำปีการศึกษา 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6882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กลุ่มสาระการเรียนรู้/กลุ่มบริหาร/งาน............</w:t>
      </w:r>
      <w:r w:rsidRPr="00886882">
        <w:rPr>
          <w:rFonts w:ascii="TH SarabunPSK" w:hAnsi="TH SarabunPSK" w:cs="TH SarabunPSK"/>
          <w:sz w:val="32"/>
          <w:szCs w:val="32"/>
        </w:rPr>
        <w:t xml:space="preserve"> </w:t>
      </w:r>
      <w:r w:rsidRPr="00886882">
        <w:rPr>
          <w:rFonts w:ascii="TH SarabunPSK" w:hAnsi="TH SarabunPSK" w:cs="TH SarabunPSK" w:hint="cs"/>
          <w:sz w:val="32"/>
          <w:szCs w:val="32"/>
          <w:cs/>
        </w:rPr>
        <w:t xml:space="preserve">ประเมินโดย </w:t>
      </w:r>
      <w:r w:rsidRPr="00886882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กลุ่มสาระการเรียนรู้/กลุ่มบริหาร/</w:t>
      </w:r>
    </w:p>
    <w:p w:rsidR="00FE1772" w:rsidRPr="00FE1772" w:rsidRDefault="00886882" w:rsidP="008868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86882">
        <w:rPr>
          <w:rFonts w:ascii="TH SarabunPSK" w:hAnsi="TH SarabunPSK" w:cs="TH SarabunPSK"/>
          <w:sz w:val="32"/>
          <w:szCs w:val="32"/>
          <w:cs/>
        </w:rPr>
        <w:t>งาน............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เล่มนี้ </w:t>
      </w:r>
      <w:r w:rsidR="00FE1772" w:rsidRPr="00FE1772">
        <w:rPr>
          <w:rFonts w:ascii="TH SarabunPSK" w:hAnsi="TH SarabunPSK" w:cs="TH SarabunPSK"/>
          <w:sz w:val="32"/>
          <w:szCs w:val="32"/>
          <w:cs/>
        </w:rPr>
        <w:t>จะเป็นประโยชน์ต่อสถานศึกษาและผู้เกี่ยวข้องกับการศึกษาในการพัฒนาระบบการประกันคุณภาพการศึกษาภายในสถานศึกษาอย่างดียิ่ง</w:t>
      </w: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FE1772" w:rsidRPr="00FE1772" w:rsidRDefault="00FE1772" w:rsidP="00FE1772">
      <w:pPr>
        <w:tabs>
          <w:tab w:val="left" w:pos="2297"/>
        </w:tabs>
        <w:spacing w:after="0" w:line="240" w:lineRule="auto"/>
        <w:ind w:left="1418" w:right="1151"/>
        <w:jc w:val="right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>กลุ่มสาระ/กลุ่มงาน/งาน........................</w:t>
      </w:r>
    </w:p>
    <w:p w:rsidR="00BD6AB5" w:rsidRDefault="00FE1772" w:rsidP="00FE1772">
      <w:pPr>
        <w:tabs>
          <w:tab w:val="left" w:pos="2297"/>
        </w:tabs>
        <w:spacing w:after="0" w:line="240" w:lineRule="auto"/>
        <w:ind w:left="1418" w:right="1151"/>
        <w:jc w:val="right"/>
        <w:rPr>
          <w:rFonts w:ascii="TH SarabunPSK" w:hAnsi="TH SarabunPSK" w:cs="TH SarabunPSK"/>
          <w:sz w:val="32"/>
          <w:szCs w:val="32"/>
        </w:rPr>
      </w:pPr>
      <w:r w:rsidRPr="00FE1772">
        <w:rPr>
          <w:rFonts w:ascii="TH SarabunPSK" w:hAnsi="TH SarabunPSK" w:cs="TH SarabunPSK"/>
          <w:sz w:val="32"/>
          <w:szCs w:val="32"/>
          <w:cs/>
        </w:rPr>
        <w:t>งานประกันคุณภาพโรงเรียนปราจีนกัลยาณี’</w:t>
      </w:r>
      <w:r w:rsidRPr="00FE1772">
        <w:rPr>
          <w:rFonts w:ascii="TH SarabunPSK" w:hAnsi="TH SarabunPSK" w:cs="TH SarabunPSK"/>
          <w:sz w:val="32"/>
          <w:szCs w:val="32"/>
        </w:rPr>
        <w:t>62</w:t>
      </w:r>
    </w:p>
    <w:p w:rsidR="00886882" w:rsidRDefault="00886882" w:rsidP="00FE1772">
      <w:pPr>
        <w:tabs>
          <w:tab w:val="left" w:pos="2297"/>
        </w:tabs>
        <w:spacing w:after="0" w:line="240" w:lineRule="auto"/>
        <w:ind w:left="1418" w:right="1151"/>
        <w:jc w:val="right"/>
        <w:rPr>
          <w:rFonts w:ascii="TH SarabunPSK" w:hAnsi="TH SarabunPSK" w:cs="TH SarabunPSK"/>
          <w:sz w:val="32"/>
          <w:szCs w:val="32"/>
        </w:rPr>
      </w:pPr>
    </w:p>
    <w:p w:rsidR="00886882" w:rsidRDefault="00886882" w:rsidP="00FE1772">
      <w:pPr>
        <w:tabs>
          <w:tab w:val="left" w:pos="2297"/>
        </w:tabs>
        <w:spacing w:after="0" w:line="240" w:lineRule="auto"/>
        <w:ind w:left="1418" w:right="1151"/>
        <w:jc w:val="right"/>
        <w:rPr>
          <w:rFonts w:ascii="TH SarabunPSK" w:hAnsi="TH SarabunPSK" w:cs="TH SarabunPSK"/>
          <w:sz w:val="32"/>
          <w:szCs w:val="32"/>
        </w:rPr>
      </w:pP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4D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</w:p>
    <w:p w:rsid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98144E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Pr="009814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BB2521" w:rsidRPr="0098144E" w:rsidRDefault="00BB2521" w:rsidP="00BB2521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ารางสรุปโครงการ/กิจกรรม/งาน</w:t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>/กลุ่มสาระการเรียนรู้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>/งาน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</w:p>
    <w:p w:rsidR="001B4D80" w:rsidRP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ด้านที่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ด้านคุณภาพศิษย์                                                                                                             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ผู้เรียนเป็นคนดี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2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ผู้เรียนมีความรู้ ความสามารถตามหลักสูตร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3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ผู้เรียนมีความสามารถในการคิด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4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ผู้เรียนมีทักษะชีวิต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ด้านที่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ด้านคุณภาพครู/อาจารย์                                                                                                                           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5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ครู/อาจารย์เป็นคนดี มีความสามารถ                                                                                             </w:t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6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ครู/อาจารย์สร้างสรรค์ห้องเรียน/แหล่งเรียนรู้คุณภาพ                                                                         </w:t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7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ครู/อาจารย์มีผลงานที่นำไปใช้ประโยชน์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8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ครู/อาจารย์ได้รับการเพิ่มพูนความรู้/ประสบการณ์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ด้านที่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ด้านการบริหารและ</w:t>
      </w:r>
      <w:proofErr w:type="spellStart"/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บาลของสถานศึกษา                                                                                                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9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การดำเนินงานของคณะกรรมการสถานศึกษา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10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การดำเนินงานของผู้อำนวยการสถานศึกษา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11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การบริหารความเสี่ยง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12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การพัฒนาบุคลากรสายสนับสนุน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ด้านที่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ด้านความสัมพันธ์กับชุมชน/สังคม                                                                                                                            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13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การให้ความร่วมมือที่ส่งผลต่อชุมชน/สังคม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14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การให้ความร่วมมือกับชุมชน/สังคมที่ส่งผลต่อสถานศึกษา    </w:t>
      </w:r>
    </w:p>
    <w:p w:rsid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</w:p>
    <w:p w:rsidR="00BB2521" w:rsidRPr="001B4D80" w:rsidRDefault="00BB2521" w:rsidP="00BB2521">
      <w:pPr>
        <w:tabs>
          <w:tab w:val="left" w:pos="2297"/>
        </w:tabs>
        <w:spacing w:after="0" w:line="240" w:lineRule="auto"/>
        <w:ind w:left="1418" w:right="115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4D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 (ต่อ)</w:t>
      </w:r>
    </w:p>
    <w:p w:rsidR="001B4D80" w:rsidRP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B2521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  <w:r w:rsidR="001B4D80"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1B4D80"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4D80" w:rsidRP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ด้านที่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ด้านการทำนุบำรุงศิลปะและวัฒนธรรม                                                                            </w:t>
      </w:r>
      <w:r w:rsid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15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การส่งเสริมสนับสนุนศิลปะและวัฒนธรรม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BB2521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16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การพัฒนาสุนทรียภาพ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ด้านที่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>ด้านอัต</w:t>
      </w:r>
      <w:proofErr w:type="spellEnd"/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ลักษณ์/เอกลักษณ์                                                                                                              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17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B4D80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1B4D80">
        <w:rPr>
          <w:rFonts w:ascii="TH SarabunPSK" w:hAnsi="TH SarabunPSK" w:cs="TH SarabunPSK"/>
          <w:sz w:val="32"/>
          <w:szCs w:val="32"/>
          <w:cs/>
        </w:rPr>
        <w:t xml:space="preserve">ลักษณ์ผู้เรียน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18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เอกลักษณ์สถานศึกษา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</w:p>
    <w:p w:rsidR="001B4D80" w:rsidRP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ด้านที่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ด้านมาตรการส่งเสริม                                                                                                                         </w:t>
      </w:r>
      <w:r w:rsidRPr="00BB252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B4D80" w:rsidRPr="001B4D80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>19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  มาตรการส่งเสริม (ภายในสถานศึกษา)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B2521" w:rsidRDefault="001B4D80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 w:rsidRPr="001B4D80">
        <w:rPr>
          <w:rFonts w:ascii="TH SarabunPSK" w:hAnsi="TH SarabunPSK" w:cs="TH SarabunPSK"/>
          <w:sz w:val="32"/>
          <w:szCs w:val="32"/>
          <w:cs/>
        </w:rPr>
        <w:t xml:space="preserve">                        ตัวบ่งชี้ที่ </w:t>
      </w:r>
      <w:r w:rsidRPr="001B4D80">
        <w:rPr>
          <w:rFonts w:ascii="TH SarabunPSK" w:hAnsi="TH SarabunPSK" w:cs="TH SarabunPSK"/>
          <w:sz w:val="32"/>
          <w:szCs w:val="32"/>
        </w:rPr>
        <w:t xml:space="preserve">20  </w:t>
      </w:r>
      <w:r w:rsidRPr="001B4D80">
        <w:rPr>
          <w:rFonts w:ascii="TH SarabunPSK" w:hAnsi="TH SarabunPSK" w:cs="TH SarabunPSK"/>
          <w:sz w:val="32"/>
          <w:szCs w:val="32"/>
          <w:cs/>
        </w:rPr>
        <w:t xml:space="preserve">มาตรการส่งเสริม (ภายนอกสถานศึกษา) </w:t>
      </w:r>
    </w:p>
    <w:p w:rsidR="001B4D80" w:rsidRP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  <w:r w:rsidRPr="00BB2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B2521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  <w:r w:rsidR="001B4D80" w:rsidRPr="00BB2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="001B4D80" w:rsidRPr="00BB252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4B152C">
      <w:pPr>
        <w:tabs>
          <w:tab w:val="left" w:pos="2297"/>
        </w:tabs>
        <w:spacing w:after="0" w:line="240" w:lineRule="auto"/>
        <w:ind w:left="1418" w:right="115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ารางสรุปโครงการ/กิจกรรม/งาน</w:t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>/กลุ่มสาระการเรียนรู้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98144E">
        <w:rPr>
          <w:rFonts w:ascii="TH SarabunPSK" w:hAnsi="TH SarabunPSK" w:cs="TH SarabunPSK"/>
          <w:b/>
          <w:bCs/>
          <w:sz w:val="32"/>
          <w:szCs w:val="32"/>
          <w:cs/>
        </w:rPr>
        <w:t>/งาน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</w:p>
    <w:p w:rsidR="00050760" w:rsidRDefault="00050760" w:rsidP="004B152C">
      <w:pPr>
        <w:tabs>
          <w:tab w:val="left" w:pos="2297"/>
        </w:tabs>
        <w:spacing w:after="0" w:line="240" w:lineRule="auto"/>
        <w:ind w:left="1418" w:right="115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ที่พัฒนาตามข้อเสนอแนะจากการประเมินภายนอกสถานศึกษา (สมศ.) ครั้งที่ 3 รองรับการประเมินรอบ 4</w:t>
      </w: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3"/>
        <w:tblW w:w="4471" w:type="pct"/>
        <w:jc w:val="center"/>
        <w:tblLook w:val="04A0" w:firstRow="1" w:lastRow="0" w:firstColumn="1" w:lastColumn="0" w:noHBand="0" w:noVBand="1"/>
      </w:tblPr>
      <w:tblGrid>
        <w:gridCol w:w="2394"/>
        <w:gridCol w:w="3865"/>
        <w:gridCol w:w="2229"/>
        <w:gridCol w:w="2229"/>
        <w:gridCol w:w="2229"/>
        <w:gridCol w:w="2220"/>
      </w:tblGrid>
      <w:tr w:rsidR="00050760" w:rsidRPr="004B152C" w:rsidTr="008319E5">
        <w:trPr>
          <w:trHeight w:val="432"/>
          <w:jc w:val="center"/>
        </w:trPr>
        <w:tc>
          <w:tcPr>
            <w:tcW w:w="789" w:type="pct"/>
            <w:vMerge w:val="restart"/>
            <w:vAlign w:val="center"/>
          </w:tcPr>
          <w:p w:rsidR="00050760" w:rsidRPr="004B152C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74" w:type="pct"/>
            <w:vMerge w:val="restart"/>
            <w:vAlign w:val="center"/>
          </w:tcPr>
          <w:p w:rsidR="00050760" w:rsidRPr="004B152C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ข้อเสนอแนะจากการประกันคุณภาพฯ ครั้งที่ 3</w:t>
            </w:r>
          </w:p>
        </w:tc>
        <w:tc>
          <w:tcPr>
            <w:tcW w:w="2937" w:type="pct"/>
            <w:gridSpan w:val="4"/>
            <w:vAlign w:val="center"/>
          </w:tcPr>
          <w:p w:rsidR="00050760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050760" w:rsidRPr="004B152C" w:rsidTr="008319E5">
        <w:trPr>
          <w:trHeight w:val="413"/>
          <w:jc w:val="center"/>
        </w:trPr>
        <w:tc>
          <w:tcPr>
            <w:tcW w:w="789" w:type="pct"/>
            <w:vMerge/>
            <w:vAlign w:val="center"/>
          </w:tcPr>
          <w:p w:rsidR="00050760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pct"/>
            <w:vMerge/>
            <w:vAlign w:val="center"/>
          </w:tcPr>
          <w:p w:rsidR="00050760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Align w:val="center"/>
          </w:tcPr>
          <w:p w:rsidR="00050760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735" w:type="pct"/>
            <w:vAlign w:val="center"/>
          </w:tcPr>
          <w:p w:rsidR="00050760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735" w:type="pct"/>
            <w:vAlign w:val="center"/>
          </w:tcPr>
          <w:p w:rsidR="00050760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732" w:type="pct"/>
            <w:vAlign w:val="center"/>
          </w:tcPr>
          <w:p w:rsidR="00050760" w:rsidRDefault="00050760" w:rsidP="000507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8319E5" w:rsidRPr="004B152C" w:rsidTr="008319E5">
        <w:trPr>
          <w:trHeight w:val="1730"/>
          <w:jc w:val="center"/>
        </w:trPr>
        <w:tc>
          <w:tcPr>
            <w:tcW w:w="789" w:type="pct"/>
            <w:vAlign w:val="center"/>
          </w:tcPr>
          <w:p w:rsidR="00050760" w:rsidRPr="004B152C" w:rsidRDefault="00050760" w:rsidP="008319E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ด้านผลการจัดการศึกษา</w:t>
            </w:r>
          </w:p>
        </w:tc>
        <w:tc>
          <w:tcPr>
            <w:tcW w:w="1274" w:type="pct"/>
          </w:tcPr>
          <w:p w:rsidR="00050760" w:rsidRPr="004B152C" w:rsidRDefault="008319E5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050760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สถานศึกษาควรพัฒนาผลสัมฤทธิ์ทางการเรียนของผู้เรียน โดยเฉพาะในกลุ่มสาระการเรียนรู้หลัก ได้แก่ ภาษาต่างประเทศ และคณิตศาสตร์</w:t>
            </w:r>
          </w:p>
        </w:tc>
        <w:tc>
          <w:tcPr>
            <w:tcW w:w="735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760" w:rsidRPr="004B152C" w:rsidTr="008319E5">
        <w:trPr>
          <w:trHeight w:val="2918"/>
          <w:jc w:val="center"/>
        </w:trPr>
        <w:tc>
          <w:tcPr>
            <w:tcW w:w="789" w:type="pct"/>
            <w:vAlign w:val="center"/>
          </w:tcPr>
          <w:p w:rsidR="008319E5" w:rsidRDefault="00050760" w:rsidP="008319E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ด้านการบริหาร</w:t>
            </w:r>
          </w:p>
          <w:p w:rsidR="00050760" w:rsidRPr="00050760" w:rsidRDefault="00050760" w:rsidP="008319E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จัดการศึกษา</w:t>
            </w:r>
          </w:p>
        </w:tc>
        <w:tc>
          <w:tcPr>
            <w:tcW w:w="1274" w:type="pct"/>
          </w:tcPr>
          <w:p w:rsidR="008319E5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สถานศึกษาควรเน้นการบริหารจัดการทางวิชาการให้มากยิ่งขึ้น โดยการจัดประกวดการแข่งขันทักษะวิชาการทั้งในระดับเครือข่ายคุณภาพ และระดับเขตพื้นที่ โดยการจัดกิจกรรมประกวดแข่งขันในโอกาสวันสำคัญต่าง ๆ เช่น วันภาษาไทย วันแม่ วันพ่อ</w:t>
            </w:r>
            <w:r w:rsidR="008319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735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pct"/>
          </w:tcPr>
          <w:p w:rsidR="00050760" w:rsidRPr="004B152C" w:rsidRDefault="00050760" w:rsidP="0005076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319E5" w:rsidRDefault="008319E5"/>
    <w:p w:rsidR="008319E5" w:rsidRDefault="008319E5"/>
    <w:p w:rsidR="008319E5" w:rsidRDefault="008319E5"/>
    <w:p w:rsidR="008319E5" w:rsidRDefault="008319E5"/>
    <w:p w:rsidR="008319E5" w:rsidRDefault="008319E5"/>
    <w:p w:rsidR="008319E5" w:rsidRDefault="008319E5"/>
    <w:p w:rsidR="00886882" w:rsidRDefault="00886882"/>
    <w:p w:rsidR="00886882" w:rsidRDefault="00886882"/>
    <w:tbl>
      <w:tblPr>
        <w:tblStyle w:val="af3"/>
        <w:tblW w:w="4600" w:type="pct"/>
        <w:jc w:val="center"/>
        <w:tblLook w:val="04A0" w:firstRow="1" w:lastRow="0" w:firstColumn="1" w:lastColumn="0" w:noHBand="0" w:noVBand="1"/>
      </w:tblPr>
      <w:tblGrid>
        <w:gridCol w:w="2828"/>
        <w:gridCol w:w="3863"/>
        <w:gridCol w:w="2231"/>
        <w:gridCol w:w="2231"/>
        <w:gridCol w:w="2231"/>
        <w:gridCol w:w="2219"/>
      </w:tblGrid>
      <w:tr w:rsidR="008319E5" w:rsidRPr="004B152C" w:rsidTr="008319E5">
        <w:trPr>
          <w:trHeight w:val="416"/>
          <w:jc w:val="center"/>
        </w:trPr>
        <w:tc>
          <w:tcPr>
            <w:tcW w:w="906" w:type="pct"/>
            <w:vMerge w:val="restart"/>
            <w:vAlign w:val="center"/>
          </w:tcPr>
          <w:p w:rsidR="008319E5" w:rsidRPr="004B152C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38" w:type="pct"/>
            <w:vMerge w:val="restart"/>
            <w:vAlign w:val="center"/>
          </w:tcPr>
          <w:p w:rsidR="008319E5" w:rsidRPr="004B152C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ข้อเสนอแนะจากการประกันคุณภาพฯ ครั้งที่ 3</w:t>
            </w:r>
          </w:p>
        </w:tc>
        <w:tc>
          <w:tcPr>
            <w:tcW w:w="2855" w:type="pct"/>
            <w:gridSpan w:val="4"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8319E5" w:rsidRPr="004B152C" w:rsidTr="008319E5">
        <w:trPr>
          <w:trHeight w:val="410"/>
          <w:jc w:val="center"/>
        </w:trPr>
        <w:tc>
          <w:tcPr>
            <w:tcW w:w="906" w:type="pct"/>
            <w:vMerge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8" w:type="pct"/>
            <w:vMerge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5" w:type="pct"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715" w:type="pct"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715" w:type="pct"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712" w:type="pct"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8319E5" w:rsidRPr="004B152C" w:rsidTr="008319E5">
        <w:trPr>
          <w:trHeight w:val="1988"/>
          <w:jc w:val="center"/>
        </w:trPr>
        <w:tc>
          <w:tcPr>
            <w:tcW w:w="906" w:type="pct"/>
            <w:vAlign w:val="center"/>
          </w:tcPr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ด้านการบริหาร</w:t>
            </w:r>
          </w:p>
          <w:p w:rsidR="008319E5" w:rsidRDefault="008319E5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จัดการศึกษา (ต่อ)</w:t>
            </w:r>
          </w:p>
        </w:tc>
        <w:tc>
          <w:tcPr>
            <w:tcW w:w="1238" w:type="pct"/>
          </w:tcPr>
          <w:p w:rsidR="008319E5" w:rsidRDefault="008319E5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สถานศึกษาควรส่งเสริมให้ทุกคนที่เกี่ยวข้องมีส่วนร่วมในการบริหารจัดการ ในการพัฒนาคุณภาพสถานศึกษา และควรดำเนินการภายในระยะเวลา 2 ปีการศึกษา</w:t>
            </w:r>
          </w:p>
        </w:tc>
        <w:tc>
          <w:tcPr>
            <w:tcW w:w="715" w:type="pct"/>
          </w:tcPr>
          <w:p w:rsidR="008319E5" w:rsidRPr="004B152C" w:rsidRDefault="008319E5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5" w:type="pct"/>
          </w:tcPr>
          <w:p w:rsidR="008319E5" w:rsidRPr="004B152C" w:rsidRDefault="008319E5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5" w:type="pct"/>
          </w:tcPr>
          <w:p w:rsidR="008319E5" w:rsidRPr="004B152C" w:rsidRDefault="008319E5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2" w:type="pct"/>
          </w:tcPr>
          <w:p w:rsidR="008319E5" w:rsidRPr="004B152C" w:rsidRDefault="008319E5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9E5" w:rsidRPr="004B152C" w:rsidTr="008319E5">
        <w:trPr>
          <w:trHeight w:val="1582"/>
          <w:jc w:val="center"/>
        </w:trPr>
        <w:tc>
          <w:tcPr>
            <w:tcW w:w="906" w:type="pct"/>
            <w:vAlign w:val="center"/>
          </w:tcPr>
          <w:p w:rsidR="008319E5" w:rsidRDefault="00050760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ด้านการจัดการเรียน</w:t>
            </w:r>
          </w:p>
          <w:p w:rsidR="00050760" w:rsidRPr="00050760" w:rsidRDefault="00050760" w:rsidP="008319E5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การสอนที่เน้นผู้เรียนเป็นสำคัญ</w:t>
            </w:r>
          </w:p>
        </w:tc>
        <w:tc>
          <w:tcPr>
            <w:tcW w:w="1238" w:type="pct"/>
          </w:tcPr>
          <w:p w:rsidR="00050760" w:rsidRPr="004B152C" w:rsidRDefault="00050760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สถานศึกษาควรส่งเสริมให้ครูจัดการเรียนการสอนที่เน้นผู้เรียนเป็นสำคัญมากยิ่งขึ้น</w:t>
            </w:r>
          </w:p>
        </w:tc>
        <w:tc>
          <w:tcPr>
            <w:tcW w:w="715" w:type="pct"/>
          </w:tcPr>
          <w:p w:rsidR="00050760" w:rsidRPr="004B152C" w:rsidRDefault="00050760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5" w:type="pct"/>
          </w:tcPr>
          <w:p w:rsidR="00050760" w:rsidRPr="004B152C" w:rsidRDefault="00050760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5" w:type="pct"/>
          </w:tcPr>
          <w:p w:rsidR="00050760" w:rsidRPr="004B152C" w:rsidRDefault="00050760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2" w:type="pct"/>
          </w:tcPr>
          <w:p w:rsidR="00050760" w:rsidRPr="004B152C" w:rsidRDefault="00050760" w:rsidP="008319E5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8144E" w:rsidRPr="004B152C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4B152C">
      <w:pPr>
        <w:tabs>
          <w:tab w:val="left" w:pos="2297"/>
        </w:tabs>
        <w:spacing w:after="0" w:line="240" w:lineRule="auto"/>
        <w:ind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Pr="00CD74E2" w:rsidRDefault="0098144E" w:rsidP="0098144E">
      <w:pPr>
        <w:pStyle w:val="3"/>
        <w:rPr>
          <w:rFonts w:ascii="TH SarabunPSK" w:hAnsi="TH SarabunPSK" w:cs="TH SarabunPSK"/>
          <w:color w:val="000000" w:themeColor="text1"/>
          <w:sz w:val="44"/>
          <w:szCs w:val="44"/>
          <w:cs/>
        </w:rPr>
      </w:pP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lastRenderedPageBreak/>
        <w:t xml:space="preserve">      </w:t>
      </w: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ด้านที่ 1</w:t>
      </w: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ด้านคุณภาพศิษย์</w:t>
      </w:r>
      <w:r w:rsidRPr="00CD74E2">
        <w:rPr>
          <w:rFonts w:ascii="TH SarabunPSK" w:hAnsi="TH SarabunPSK" w:cs="TH SarabunPSK" w:hint="cs"/>
          <w:color w:val="000000" w:themeColor="text1"/>
          <w:sz w:val="44"/>
          <w:szCs w:val="44"/>
          <w:cs/>
        </w:rPr>
        <w:t xml:space="preserve">      </w:t>
      </w:r>
    </w:p>
    <w:p w:rsidR="0098144E" w:rsidRPr="00CD74E2" w:rsidRDefault="0098144E" w:rsidP="0098144E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>ตัวบ่งชี้ที่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1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ผู้เรียน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เป็นคนดี</w:t>
      </w:r>
    </w:p>
    <w:p w:rsidR="0098144E" w:rsidRPr="00CD74E2" w:rsidRDefault="0098144E" w:rsidP="0098144E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 w:hint="cs"/>
          <w:color w:val="000000" w:themeColor="text1"/>
          <w:u w:val="single"/>
          <w:cs/>
        </w:rPr>
        <w:t>เกณฑ์การประเมิน</w:t>
      </w:r>
    </w:p>
    <w:tbl>
      <w:tblPr>
        <w:tblW w:w="45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4020"/>
        <w:gridCol w:w="3449"/>
        <w:gridCol w:w="3448"/>
        <w:gridCol w:w="2871"/>
      </w:tblGrid>
      <w:tr w:rsidR="0098144E" w:rsidRPr="00CD74E2" w:rsidTr="0098144E">
        <w:trPr>
          <w:jc w:val="center"/>
        </w:trPr>
        <w:tc>
          <w:tcPr>
            <w:tcW w:w="557" w:type="pct"/>
          </w:tcPr>
          <w:p w:rsidR="0098144E" w:rsidRPr="00CD74E2" w:rsidRDefault="0098144E" w:rsidP="0062611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5" w:type="pct"/>
          </w:tcPr>
          <w:p w:rsidR="0098144E" w:rsidRPr="00CD74E2" w:rsidRDefault="0098144E" w:rsidP="0062611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</w:t>
            </w:r>
            <w:r w:rsidRPr="00CD74E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CD74E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หลักฐานเชิงประจักษ์</w:t>
            </w:r>
            <w:r w:rsidR="004B152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CD74E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="004B152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5" w:type="pct"/>
          </w:tcPr>
          <w:p w:rsidR="0098144E" w:rsidRPr="00CD74E2" w:rsidRDefault="0098144E" w:rsidP="0062611A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4B15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ลดลง1 คะแนน</w:t>
            </w:r>
            <w:r w:rsidR="004B152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D74E2" w:rsidRPr="00CD74E2" w:rsidTr="0098144E">
        <w:trPr>
          <w:jc w:val="center"/>
        </w:trPr>
        <w:tc>
          <w:tcPr>
            <w:tcW w:w="557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1.ผู้เรียนเป็นคนดี</w:t>
            </w:r>
          </w:p>
        </w:tc>
        <w:tc>
          <w:tcPr>
            <w:tcW w:w="1295" w:type="pct"/>
          </w:tcPr>
          <w:p w:rsid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ผู้เรียนดำรงชีวิตอย่างมีคุณค่า มีน้ำใจไมตรี มีจิตอาสา และมีการพัฒนาคุณธรรมด้านต่าง ๆ อาทิ วินัย สติสัมปชัญญะ กตัญญู เมตตา อดทน  ซื่อสัตย์ ประหยัด ขยัน ไม่เห็นแก่ตัว ฯลฯ ผ่านการทำงาน ทำกิจกรร</w:t>
            </w:r>
            <w:r w:rsidR="005769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บำเพ็ญประโยชน์</w:t>
            </w:r>
          </w:p>
          <w:p w:rsid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ทำงาน.....เพื่อแบ่งเบาภาระครอบครัว</w:t>
            </w:r>
          </w:p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ทำกิจกรรมสถานศึกษา.....เพื่อพัฒนาตนเองบำเพ็ญประโยชน์ต่อสังคม......เพื่อปลูกฝังจิตอาสา</w:t>
            </w:r>
          </w:p>
        </w:tc>
        <w:tc>
          <w:tcPr>
            <w:tcW w:w="1111" w:type="pct"/>
          </w:tcPr>
          <w:p w:rsidR="0098144E" w:rsidRPr="00A0755B" w:rsidRDefault="00402C2E" w:rsidP="00402C2E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แผนการเรียนการสอน</w:t>
            </w:r>
          </w:p>
          <w:p w:rsidR="005849FB" w:rsidRPr="00A0755B" w:rsidRDefault="005849FB" w:rsidP="00402C2E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A0755B" w:rsidRDefault="00402C2E" w:rsidP="00CD74E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 แผน</w:t>
            </w:r>
            <w:r w:rsidR="0050231A"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การสอนวิชา.... ชั้นม... โดยครู....(ในแผนแปะเทปให้เห็น สามารถเปิดดูได้เลย) </w:t>
            </w:r>
            <w:r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/บันทึกข้อความลงวันที่</w:t>
            </w:r>
            <w:r w:rsidR="005849FB"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/รูปภาพที่ </w:t>
            </w:r>
            <w:r w:rsidR="005849FB"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</w:t>
            </w:r>
            <w:r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(ภาคผนวก) /คำสั่งที่ </w:t>
            </w:r>
            <w:r w:rsidR="005849FB"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</w:t>
            </w:r>
            <w:r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/สรุปโครงการเรื่อง</w:t>
            </w:r>
            <w:r w:rsidR="005849FB"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</w:t>
            </w:r>
            <w:r w:rsidRPr="00A075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</w:t>
            </w:r>
          </w:p>
        </w:tc>
        <w:tc>
          <w:tcPr>
            <w:tcW w:w="925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มีผู้เรียนถูกพิพากษาว่ามีความผิดในคดีต่าง ๆ เช่น ทะเลาะวิวาท ลักขโมย จี้ ปล้น ชิงทรัพย์ ล่วงละเมิดทางเพศ ข่มขืน ทำร้ายร่างกาย ฯลฯ  หรือ</w:t>
            </w:r>
          </w:p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มีผู้เรียนเล่นการพนัน  </w:t>
            </w:r>
          </w:p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ค้าและ/หรือ เสพยาเสพติด</w:t>
            </w:r>
          </w:p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- โดยครู/อาจารย์ ผู้บริหาร ไม่ได้ดำเนินการแก้ไข และป้องกันไม่ให้เหตุการณ์ดังกล่าวเกิดซ้ำ</w:t>
            </w:r>
          </w:p>
        </w:tc>
      </w:tr>
    </w:tbl>
    <w:p w:rsidR="0098144E" w:rsidRPr="00CD74E2" w:rsidRDefault="0098144E" w:rsidP="0098144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8144E" w:rsidRDefault="0098144E" w:rsidP="0098144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D74E2" w:rsidRPr="00CD74E2" w:rsidRDefault="00CD74E2" w:rsidP="0098144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8144E" w:rsidRPr="00CD74E2" w:rsidRDefault="0098144E" w:rsidP="0098144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8144E" w:rsidRPr="00CD74E2" w:rsidRDefault="0098144E" w:rsidP="0098144E">
      <w:pPr>
        <w:ind w:left="1418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2   </w:t>
      </w:r>
      <w:r w:rsidRPr="00CD74E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ผู้เรียน</w:t>
      </w:r>
      <w:r w:rsidRPr="00CD74E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มีความรู้ความสามารถตามหลักสูตร</w:t>
      </w:r>
    </w:p>
    <w:p w:rsidR="0098144E" w:rsidRPr="00CD74E2" w:rsidRDefault="0098144E" w:rsidP="0098144E">
      <w:pPr>
        <w:ind w:left="1418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>เกณฑ์การประเมิน</w:t>
      </w:r>
    </w:p>
    <w:tbl>
      <w:tblPr>
        <w:tblW w:w="45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3885"/>
        <w:gridCol w:w="3459"/>
        <w:gridCol w:w="3462"/>
        <w:gridCol w:w="2872"/>
      </w:tblGrid>
      <w:tr w:rsidR="00CD74E2" w:rsidRPr="00CD74E2" w:rsidTr="004B152C">
        <w:trPr>
          <w:jc w:val="center"/>
        </w:trPr>
        <w:tc>
          <w:tcPr>
            <w:tcW w:w="599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1250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3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</w:t>
            </w:r>
          </w:p>
        </w:tc>
        <w:tc>
          <w:tcPr>
            <w:tcW w:w="1114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924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(ลดลง1 คะแนน)</w:t>
            </w:r>
          </w:p>
        </w:tc>
      </w:tr>
      <w:tr w:rsidR="004B152C" w:rsidRPr="00CD74E2" w:rsidTr="004B152C">
        <w:trPr>
          <w:jc w:val="center"/>
        </w:trPr>
        <w:tc>
          <w:tcPr>
            <w:tcW w:w="599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 ผู้เรียนมีความรู้ความสามารถ           ตามหลักสูตร</w:t>
            </w:r>
          </w:p>
        </w:tc>
        <w:tc>
          <w:tcPr>
            <w:tcW w:w="1250" w:type="pct"/>
          </w:tcPr>
          <w:p w:rsidR="0098144E" w:rsidRPr="00CD74E2" w:rsidRDefault="007C3111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98144E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ผู้เรียนในระดับ </w:t>
            </w:r>
            <w:r w:rsidR="00E55165" w:rsidRPr="00E551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  <w:t>ม.1-</w:t>
            </w:r>
            <w:r w:rsidR="0098144E" w:rsidRPr="00E551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highlight w:val="yellow"/>
                <w:cs/>
              </w:rPr>
              <w:t>ม.6</w:t>
            </w:r>
            <w:r w:rsidR="0098144E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มีคุณลักษณะตามมาตรฐานการเรียนรู้ที่กำหนดไว้ในหลักสูตรการศึกษาขั้นพื้นฐาน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ผลการเรียนเป็นไปตามมาตรฐานตัวบ่งชี้ที่กำหนด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13" w:type="pct"/>
          </w:tcPr>
          <w:p w:rsidR="0098144E" w:rsidRDefault="00E55165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เอกสารการเบิกจ่าย</w:t>
            </w:r>
          </w:p>
          <w:p w:rsidR="00E55165" w:rsidRPr="00E55165" w:rsidRDefault="00E55165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14" w:type="pct"/>
          </w:tcPr>
          <w:p w:rsidR="0098144E" w:rsidRDefault="00E55165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แฟ้มเบิกจ่าย</w:t>
            </w:r>
          </w:p>
          <w:p w:rsidR="00E55165" w:rsidRPr="00E55165" w:rsidRDefault="00E55165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รูปภาพที่</w:t>
            </w:r>
          </w:p>
        </w:tc>
        <w:tc>
          <w:tcPr>
            <w:tcW w:w="924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หากพบว่ามีผู้เรียน ระดับชั้น ป.3 ป.6 และ ม.3อ่านและเขียนภาษาไทยไม่ได้ตามเกณฑ์จะปรับลดลง 1 คะแนน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8144E" w:rsidRPr="00CD74E2" w:rsidRDefault="0098144E" w:rsidP="0098144E">
      <w:pPr>
        <w:pStyle w:val="4"/>
        <w:tabs>
          <w:tab w:val="left" w:pos="2160"/>
          <w:tab w:val="left" w:pos="4320"/>
        </w:tabs>
        <w:ind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</w:t>
      </w:r>
    </w:p>
    <w:p w:rsidR="0098144E" w:rsidRPr="00CD74E2" w:rsidRDefault="0098144E" w:rsidP="0098144E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3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ผู้เรียน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มีความสามารถในการคิด</w:t>
      </w:r>
    </w:p>
    <w:p w:rsidR="0098144E" w:rsidRPr="00CD74E2" w:rsidRDefault="0098144E" w:rsidP="0098144E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 w:hint="cs"/>
          <w:color w:val="000000" w:themeColor="text1"/>
          <w:u w:val="single"/>
          <w:cs/>
        </w:rPr>
        <w:t>เกณฑ์การประเมิน</w:t>
      </w:r>
    </w:p>
    <w:p w:rsidR="0098144E" w:rsidRPr="00CD74E2" w:rsidRDefault="0098144E" w:rsidP="0098144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74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3882"/>
        <w:gridCol w:w="3451"/>
        <w:gridCol w:w="3451"/>
        <w:gridCol w:w="2870"/>
      </w:tblGrid>
      <w:tr w:rsidR="00CD74E2" w:rsidRPr="00CD74E2" w:rsidTr="004B152C">
        <w:trPr>
          <w:jc w:val="center"/>
        </w:trPr>
        <w:tc>
          <w:tcPr>
            <w:tcW w:w="600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51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2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</w:t>
            </w:r>
          </w:p>
        </w:tc>
        <w:tc>
          <w:tcPr>
            <w:tcW w:w="1112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หลักฐานเชิงประจักษ์</w:t>
            </w:r>
          </w:p>
        </w:tc>
        <w:tc>
          <w:tcPr>
            <w:tcW w:w="925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</w:p>
        </w:tc>
      </w:tr>
      <w:tr w:rsidR="004B152C" w:rsidRPr="00CD74E2" w:rsidTr="004B152C">
        <w:trPr>
          <w:jc w:val="center"/>
        </w:trPr>
        <w:tc>
          <w:tcPr>
            <w:tcW w:w="600" w:type="pct"/>
          </w:tcPr>
          <w:p w:rsidR="0098144E" w:rsidRPr="00CD74E2" w:rsidRDefault="004B152C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 ผู้เรียนมี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125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ความสามารถทางความคิดเป็นหนึ่งในทักษะที่สำคัญของการดำรงชีวิตในสังคมปัจจุบัน ผู้เรียนจึงต้องมีความสามารถในการคิดวิเคราะห์ คิดสังเคราะห์ คิดแก้ปัญหา และคิดสร้างสรรค์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12" w:type="pct"/>
          </w:tcPr>
          <w:p w:rsidR="0098144E" w:rsidRPr="00E55165" w:rsidRDefault="0098144E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2" w:type="pct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5" w:type="pct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98144E">
      <w:pPr>
        <w:pStyle w:val="4"/>
        <w:tabs>
          <w:tab w:val="left" w:pos="2160"/>
          <w:tab w:val="left" w:pos="4320"/>
        </w:tabs>
        <w:ind w:firstLine="1418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4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ผู้เรียน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มีทักษะชีวิต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3597"/>
        <w:gridCol w:w="3447"/>
        <w:gridCol w:w="3447"/>
        <w:gridCol w:w="2873"/>
      </w:tblGrid>
      <w:tr w:rsidR="00CD74E2" w:rsidRPr="00CD74E2" w:rsidTr="0062611A">
        <w:trPr>
          <w:trHeight w:val="817"/>
          <w:jc w:val="center"/>
        </w:trPr>
        <w:tc>
          <w:tcPr>
            <w:tcW w:w="693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59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62611A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</w:p>
        </w:tc>
      </w:tr>
      <w:tr w:rsidR="00CD74E2" w:rsidRPr="00CD74E2" w:rsidTr="0062611A">
        <w:trPr>
          <w:jc w:val="center"/>
        </w:trPr>
        <w:tc>
          <w:tcPr>
            <w:tcW w:w="693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 ผู้เรียนมีทักษะชีวิต</w:t>
            </w:r>
          </w:p>
        </w:tc>
        <w:tc>
          <w:tcPr>
            <w:tcW w:w="1159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ผู้เรียนมีทักษะในการดูแลสุขภาพ สามารถดำเนินชีวิตประจำวันอย่างมี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คุณค่า ใฝ่เรียนรู้ อยู่ร่วมกันในสังคมด้วยการเสริมสร้างความสัมพันธ์อันดีระหว่างบุคคล จัดการปัญหาและความขัดแย้งต่าง</w:t>
            </w:r>
            <w:r w:rsidR="0062611A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="0062611A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ได้อย่างเหมาะสม ปรับตัวให้ทันกับการเปลี่ยนแปลงของสังคมและสภาพแวดล้อม ตลอดจนรู้จักหลีกเลี่ยงพฤติกรรมไม่พึงประสงค์ที่ส่งผลกระทบต่อตนเองและผู้อื่น</w:t>
            </w: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62611A" w:rsidRDefault="0062611A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886882" w:rsidRDefault="00886882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886882" w:rsidRDefault="00886882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886882" w:rsidRDefault="00886882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886882" w:rsidRPr="00CD74E2" w:rsidRDefault="00886882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62611A" w:rsidRPr="00CD74E2" w:rsidRDefault="0062611A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62611A" w:rsidRPr="00CD74E2" w:rsidRDefault="0062611A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62611A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CD74E2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lastRenderedPageBreak/>
        <w:t>ด้านที่ 2</w:t>
      </w:r>
      <w:r w:rsidRPr="00CD74E2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 xml:space="preserve"> </w:t>
      </w:r>
      <w:r w:rsidRPr="00CD74E2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ด้านคุณภาพครู/อาจารย์</w:t>
      </w:r>
      <w:r w:rsidRPr="00CD74E2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    </w:t>
      </w:r>
    </w:p>
    <w:p w:rsidR="0098144E" w:rsidRPr="00CD74E2" w:rsidRDefault="0098144E" w:rsidP="0062611A">
      <w:pPr>
        <w:pStyle w:val="4"/>
        <w:tabs>
          <w:tab w:val="left" w:pos="2160"/>
          <w:tab w:val="left" w:pos="4320"/>
        </w:tabs>
        <w:ind w:firstLine="1418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5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ครู/อาจารย์เป็นคนดี มีความสามารถ</w:t>
      </w:r>
    </w:p>
    <w:tbl>
      <w:tblPr>
        <w:tblW w:w="45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4025"/>
        <w:gridCol w:w="3448"/>
        <w:gridCol w:w="3448"/>
        <w:gridCol w:w="2874"/>
      </w:tblGrid>
      <w:tr w:rsidR="00CD74E2" w:rsidRPr="00CD74E2" w:rsidTr="0062611A">
        <w:trPr>
          <w:trHeight w:val="817"/>
          <w:jc w:val="center"/>
        </w:trPr>
        <w:tc>
          <w:tcPr>
            <w:tcW w:w="555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7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62611A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 1 คะแนน)</w:t>
            </w:r>
          </w:p>
        </w:tc>
      </w:tr>
      <w:tr w:rsidR="00CD74E2" w:rsidRPr="00CD74E2" w:rsidTr="0062611A">
        <w:trPr>
          <w:jc w:val="center"/>
        </w:trPr>
        <w:tc>
          <w:tcPr>
            <w:tcW w:w="555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5.ครู/อาจารย์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เป็นคนดีมี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ความสามารถ</w:t>
            </w:r>
          </w:p>
        </w:tc>
        <w:tc>
          <w:tcPr>
            <w:tcW w:w="1297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ครู/อาจารย์ ปฏิบัติตามจรรยาบรรณอย่างเคร่งครัด สม่ำเสมอเป็นแบบอย่างที่ดีต่อผู้เรียน สามารถจัดการเรียนรู้ที่เน้นผู้เรียนเป็นสำคัญ และส่งเสริมให้ผู้เรียนรายบุ</w:t>
            </w:r>
            <w:r w:rsidR="0062611A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คคลพัฒนาตนเองอย่างเต็มตามศักยภาพ</w:t>
            </w:r>
          </w:p>
        </w:tc>
        <w:tc>
          <w:tcPr>
            <w:tcW w:w="1111" w:type="pct"/>
          </w:tcPr>
          <w:p w:rsidR="0098144E" w:rsidRDefault="00E55165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การอบรม</w:t>
            </w:r>
          </w:p>
          <w:p w:rsidR="00E55165" w:rsidRDefault="00E55165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การนิเทศ</w:t>
            </w:r>
          </w:p>
          <w:p w:rsidR="00E55165" w:rsidRPr="00E55165" w:rsidRDefault="00E55165" w:rsidP="00E55165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หากพบว่ามีครู/อาจารย์ทำผิดจรรยาบรรณ โดยผู้บริหาร/ต้นสังกัด</w:t>
            </w:r>
            <w:r w:rsidRPr="00CD74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มิได้ดำเนินการลงโทษ</w:t>
            </w:r>
          </w:p>
        </w:tc>
      </w:tr>
    </w:tbl>
    <w:p w:rsidR="0062611A" w:rsidRPr="00CD74E2" w:rsidRDefault="0062611A" w:rsidP="0062611A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98144E" w:rsidRPr="00CD74E2" w:rsidRDefault="0098144E" w:rsidP="0062611A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6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ครู/อาจารย์สร้างสรรค์ห้องเรียน/แหล่งเรียนรู้คุณภาพ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6"/>
        <w:gridCol w:w="4022"/>
        <w:gridCol w:w="3447"/>
        <w:gridCol w:w="3447"/>
        <w:gridCol w:w="2873"/>
      </w:tblGrid>
      <w:tr w:rsidR="00CD74E2" w:rsidRPr="00CD74E2" w:rsidTr="0062611A">
        <w:trPr>
          <w:trHeight w:val="817"/>
          <w:jc w:val="center"/>
        </w:trPr>
        <w:tc>
          <w:tcPr>
            <w:tcW w:w="55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62611A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(5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 1 คะแนน)</w:t>
            </w:r>
          </w:p>
        </w:tc>
      </w:tr>
      <w:tr w:rsidR="00CD74E2" w:rsidRPr="00CD74E2" w:rsidTr="0062611A">
        <w:trPr>
          <w:jc w:val="center"/>
        </w:trPr>
        <w:tc>
          <w:tcPr>
            <w:tcW w:w="556" w:type="pct"/>
          </w:tcPr>
          <w:p w:rsidR="0098144E" w:rsidRPr="00CD74E2" w:rsidRDefault="0062611A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6.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ครู/อาจารย์สร้างสรรค์ห้องเรียน/แหล่งเรียนรู้คุณภาพ         </w:t>
            </w:r>
          </w:p>
        </w:tc>
        <w:tc>
          <w:tcPr>
            <w:tcW w:w="1296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ครู/อาจารย์ นำประสบการณ์จากการสอนมาสร้างสรรค์ห้องเรียน/แหล่งเรียนรู้คุณภาพในสถานศึกษาเพื่อพัฒนาผู้เรียนให้บรรลุเป้าหมายตามหลักสูตร โดยเน้นความเหมาะสม สอดคล้องกับความสนใจของผู้เรียน ทำให้ผู้เรียนใฝ่รู้ ใฝ่เรียน และมาใช้บริการห้องเรียน/แหล่งเรียนรู้นั้นอย่างสม่ำเสมอ</w:t>
            </w: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หากพบว่ามีห้องเรียน/แหล่งเรียนรู้คุณภาพ มิได้เกิดจากการคิดริเริ่มสร้างสรรค์ของครู/อาจารย์</w:t>
            </w:r>
          </w:p>
        </w:tc>
      </w:tr>
    </w:tbl>
    <w:p w:rsidR="0098144E" w:rsidRPr="00CD74E2" w:rsidRDefault="0098144E" w:rsidP="0062611A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7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ครู/อาจารย์มีผลงานที่นำไปใช้ประโยชน์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4022"/>
        <w:gridCol w:w="3448"/>
        <w:gridCol w:w="3448"/>
        <w:gridCol w:w="2874"/>
      </w:tblGrid>
      <w:tr w:rsidR="00CD74E2" w:rsidRPr="00CD74E2" w:rsidTr="0062611A">
        <w:trPr>
          <w:trHeight w:val="817"/>
          <w:jc w:val="center"/>
        </w:trPr>
        <w:tc>
          <w:tcPr>
            <w:tcW w:w="555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62611A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( 3 คะแนน)</w:t>
            </w:r>
          </w:p>
        </w:tc>
        <w:tc>
          <w:tcPr>
            <w:tcW w:w="92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 1 คะแนน)</w:t>
            </w:r>
          </w:p>
        </w:tc>
      </w:tr>
      <w:tr w:rsidR="00CD74E2" w:rsidRPr="00CD74E2" w:rsidTr="0062611A">
        <w:trPr>
          <w:jc w:val="center"/>
        </w:trPr>
        <w:tc>
          <w:tcPr>
            <w:tcW w:w="555" w:type="pct"/>
          </w:tcPr>
          <w:p w:rsidR="0098144E" w:rsidRPr="00CD74E2" w:rsidRDefault="0062611A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7.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ครู/อาจารย์มี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ผลงานที่นำไปใช้ประโยชน์         </w:t>
            </w:r>
          </w:p>
        </w:tc>
        <w:tc>
          <w:tcPr>
            <w:tcW w:w="1296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ครู/อาจารย์ มีผลงานจากการจัดการความรู้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เช่น คู่มือ สื่อการสอน สิ่งประดิษฐ์ แบบจำลองงานสร้างสรรค์ นวัตกรรมหรืองานวิจัยที่นำไปใช้ในการปรับปรุง/พัฒนาการจัดการเรียนการสอนจนเกิดผลกับผู้เรียน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หากพบว่า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</w:t>
            </w:r>
            <w:r w:rsidRPr="00CD74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62611A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ครู/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 คัดลอก หรือจ้าง วานให้ผู้อื่นทำผลงานแทนเพื่อขอ</w:t>
            </w:r>
            <w:proofErr w:type="spellStart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วิทย</w:t>
            </w:r>
            <w:proofErr w:type="spellEnd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ฐานะ โดยผู้บริหารมิได้ดำเนินการลงโทษ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2.มีผู้บริหารคัดลอกหรือจ้าง วานให้ผู้อื่นทำผลงานแทนเพื่อขอ</w:t>
            </w:r>
            <w:proofErr w:type="spellStart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วิทย</w:t>
            </w:r>
            <w:proofErr w:type="spellEnd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ฐานะโดยต้นสังกัดมิได้ดำเนินการลงโทษ</w:t>
            </w:r>
          </w:p>
        </w:tc>
      </w:tr>
    </w:tbl>
    <w:p w:rsidR="0062611A" w:rsidRPr="00CD74E2" w:rsidRDefault="0062611A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62611A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8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ครู/อาจารย์ได้รับการเพิ่มพูนความรู้/ประสบการณ์</w:t>
      </w:r>
    </w:p>
    <w:tbl>
      <w:tblPr>
        <w:tblW w:w="46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6"/>
        <w:gridCol w:w="4023"/>
        <w:gridCol w:w="3446"/>
        <w:gridCol w:w="3449"/>
        <w:gridCol w:w="2873"/>
      </w:tblGrid>
      <w:tr w:rsidR="00CD74E2" w:rsidRPr="00CD74E2" w:rsidTr="0062611A">
        <w:trPr>
          <w:trHeight w:val="817"/>
          <w:jc w:val="center"/>
        </w:trPr>
        <w:tc>
          <w:tcPr>
            <w:tcW w:w="64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70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088" w:type="pct"/>
            <w:vAlign w:val="center"/>
          </w:tcPr>
          <w:p w:rsidR="0062611A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(5 คะแนน)</w:t>
            </w:r>
          </w:p>
        </w:tc>
        <w:tc>
          <w:tcPr>
            <w:tcW w:w="1089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07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 1 คะแนน)</w:t>
            </w:r>
          </w:p>
        </w:tc>
      </w:tr>
      <w:tr w:rsidR="00CD74E2" w:rsidRPr="00CD74E2" w:rsidTr="0062611A">
        <w:trPr>
          <w:jc w:val="center"/>
        </w:trPr>
        <w:tc>
          <w:tcPr>
            <w:tcW w:w="646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ครู/อาจารย์ได้รับการเพิ่มพูนความรู้/ประสบการณ์         </w:t>
            </w:r>
          </w:p>
        </w:tc>
        <w:tc>
          <w:tcPr>
            <w:tcW w:w="1270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ครู/อาจารย์ประจำได้รับการเพิ่มพูนความรู้/ประสบการณ์ เพื่อพัฒนาความรู้ /ทักษะที่สำคัญ เช่น </w:t>
            </w:r>
            <w:r w:rsidRPr="00C239A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วิธีการจ</w:t>
            </w:r>
            <w:r w:rsidR="00C239AC" w:rsidRPr="00C239A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ัด</w:t>
            </w:r>
            <w:r w:rsidRPr="00C239A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</w:t>
            </w:r>
            <w:r w:rsidR="00C239AC" w:rsidRPr="00C239A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เรียนการ</w:t>
            </w:r>
            <w:r w:rsidRPr="00C239A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สอนมา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้างสรรค์ห้องเรียน/แหล่งเรียนรู้คุณภาพในสถานศึกษาเพื่อพัฒนาผู้เรียนให้บรรลุเป้าหมายตามหลักสูตร โดยเน้นความเหมาะสม สอดคล้องกับความสนใจของผู้เรียน ทำให้ผู้เรียนใฝ่รู้ ใฝ่เรียน และมาใช้บริการห้องเรียน/แหล่งเรียนรู้นั้นอย่างสม่ำเสมอ</w:t>
            </w:r>
          </w:p>
        </w:tc>
        <w:tc>
          <w:tcPr>
            <w:tcW w:w="1088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9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07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หากพบว่ามีครู/อาจารย์ละทิ้งการสอน</w:t>
            </w:r>
          </w:p>
        </w:tc>
      </w:tr>
    </w:tbl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62611A">
      <w:pPr>
        <w:tabs>
          <w:tab w:val="left" w:pos="12474"/>
        </w:tabs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    </w:t>
      </w:r>
    </w:p>
    <w:p w:rsidR="0098144E" w:rsidRPr="00CD74E2" w:rsidRDefault="0098144E" w:rsidP="0098144E">
      <w:pPr>
        <w:pStyle w:val="3"/>
        <w:rPr>
          <w:rFonts w:ascii="TH SarabunPSK" w:hAnsi="TH SarabunPSK" w:cs="TH SarabunPSK"/>
          <w:color w:val="000000" w:themeColor="text1"/>
          <w:sz w:val="44"/>
          <w:szCs w:val="44"/>
          <w:cs/>
        </w:rPr>
      </w:pP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ด้านที่ 3</w:t>
      </w: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ด้านการบริหารและ</w:t>
      </w:r>
      <w:proofErr w:type="spellStart"/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ธรรมาภิ</w:t>
      </w:r>
      <w:proofErr w:type="spellEnd"/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บาลของสถานศึกษา</w:t>
      </w:r>
      <w:r w:rsidRPr="00CD74E2">
        <w:rPr>
          <w:rFonts w:ascii="TH SarabunPSK" w:hAnsi="TH SarabunPSK" w:cs="TH SarabunPSK" w:hint="cs"/>
          <w:color w:val="000000" w:themeColor="text1"/>
          <w:sz w:val="44"/>
          <w:szCs w:val="44"/>
          <w:cs/>
        </w:rPr>
        <w:t xml:space="preserve">     </w:t>
      </w:r>
    </w:p>
    <w:p w:rsidR="0098144E" w:rsidRPr="00CD74E2" w:rsidRDefault="0098144E" w:rsidP="0062611A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9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การดำเนินงานของคณะกรรมการสถานศึกษา</w:t>
      </w:r>
      <w:r w:rsidRPr="00CD74E2">
        <w:rPr>
          <w:color w:val="000000" w:themeColor="text1"/>
          <w:cs/>
        </w:rPr>
        <w:t xml:space="preserve"> </w:t>
      </w:r>
    </w:p>
    <w:tbl>
      <w:tblPr>
        <w:tblW w:w="46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4017"/>
        <w:gridCol w:w="3449"/>
        <w:gridCol w:w="3449"/>
        <w:gridCol w:w="2874"/>
      </w:tblGrid>
      <w:tr w:rsidR="00CD74E2" w:rsidRPr="00CD74E2" w:rsidTr="0062611A">
        <w:trPr>
          <w:trHeight w:val="817"/>
          <w:jc w:val="center"/>
        </w:trPr>
        <w:tc>
          <w:tcPr>
            <w:tcW w:w="58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86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04" w:type="pct"/>
            <w:vAlign w:val="center"/>
          </w:tcPr>
          <w:p w:rsidR="0062611A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04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0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 1 คะแนน)</w:t>
            </w:r>
          </w:p>
        </w:tc>
      </w:tr>
      <w:tr w:rsidR="00CD74E2" w:rsidRPr="00CD74E2" w:rsidTr="0062611A">
        <w:trPr>
          <w:jc w:val="center"/>
        </w:trPr>
        <w:tc>
          <w:tcPr>
            <w:tcW w:w="586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 การดำเนินงาน</w:t>
            </w:r>
            <w:r w:rsidR="0062611A" w:rsidRPr="0036463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ขอ</w:t>
            </w:r>
            <w:r w:rsidR="00364636" w:rsidRPr="0036463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ง</w:t>
            </w:r>
            <w:r w:rsidRPr="0036463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คณะกรรมการ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286" w:type="pct"/>
          </w:tcPr>
          <w:p w:rsidR="0098144E" w:rsidRPr="00CD74E2" w:rsidRDefault="0098144E" w:rsidP="0036463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คณะกรรมการสถานศึกษาขั้นพื้นฐานมีผลการดำเนินงานตามบทบาทหน้าที่ ซึ่งกำหนดไว้ในระเบียบกระทรวงศึกษาธิการว่าด้วยคณะกรรมการสถานศึกษาขั้นพื้นฐาน </w:t>
            </w:r>
            <w:r w:rsidRPr="00364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พ.ศ.25</w:t>
            </w:r>
            <w:r w:rsidR="00364636" w:rsidRPr="00364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364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 โดยมุ่งเน้นการกำหนด</w:t>
            </w:r>
            <w:r w:rsidR="00364636" w:rsidRPr="0036463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บทบาทหน้าที่</w:t>
            </w:r>
          </w:p>
        </w:tc>
        <w:tc>
          <w:tcPr>
            <w:tcW w:w="1104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04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0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หากพบว่า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มีการจัดทำรายงานการประชุมคณะกรรมการสถานศึกษาโดยไม่มีการจัดประชุมจริง</w:t>
            </w:r>
          </w:p>
        </w:tc>
      </w:tr>
    </w:tbl>
    <w:p w:rsidR="0098144E" w:rsidRPr="00CD74E2" w:rsidRDefault="0098144E" w:rsidP="0098144E">
      <w:pPr>
        <w:tabs>
          <w:tab w:val="left" w:pos="12474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98144E" w:rsidRPr="00CD74E2" w:rsidRDefault="0098144E" w:rsidP="0062611A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10  การดำเนินงานของผู้อำนวยการ</w:t>
      </w:r>
      <w:r w:rsidRPr="00CD74E2">
        <w:rPr>
          <w:color w:val="000000" w:themeColor="text1"/>
          <w:cs/>
        </w:rPr>
        <w:t xml:space="preserve"> </w:t>
      </w:r>
    </w:p>
    <w:tbl>
      <w:tblPr>
        <w:tblW w:w="45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3746"/>
        <w:gridCol w:w="3448"/>
        <w:gridCol w:w="3448"/>
        <w:gridCol w:w="2868"/>
      </w:tblGrid>
      <w:tr w:rsidR="00CD74E2" w:rsidRPr="00CD74E2" w:rsidTr="0062611A">
        <w:trPr>
          <w:trHeight w:val="817"/>
          <w:jc w:val="center"/>
        </w:trPr>
        <w:tc>
          <w:tcPr>
            <w:tcW w:w="647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07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62611A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(5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5" w:type="pct"/>
            <w:vAlign w:val="center"/>
          </w:tcPr>
          <w:p w:rsidR="0098144E" w:rsidRPr="00CD74E2" w:rsidRDefault="0098144E" w:rsidP="006261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62611A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 1 คะแนน)</w:t>
            </w:r>
          </w:p>
        </w:tc>
      </w:tr>
      <w:tr w:rsidR="00CD74E2" w:rsidRPr="00CD74E2" w:rsidTr="0062611A">
        <w:trPr>
          <w:jc w:val="center"/>
        </w:trPr>
        <w:tc>
          <w:tcPr>
            <w:tcW w:w="647" w:type="pct"/>
          </w:tcPr>
          <w:p w:rsidR="0098144E" w:rsidRPr="00CD74E2" w:rsidRDefault="0062611A" w:rsidP="00626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10. การ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ดำเนินงานของผู้อำนวยการ</w:t>
            </w:r>
          </w:p>
        </w:tc>
        <w:tc>
          <w:tcPr>
            <w:tcW w:w="1207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ผู้อำนวยการมีผลการดำเนินงานตามแผนพัฒนาสถานศึกษา เพื่อให้เกิดประสิทธิภาพและประสิทธิผลทั้งในระยะสั้นและระยะยาวตามหลัก</w:t>
            </w:r>
            <w:proofErr w:type="spellStart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บาล </w:t>
            </w:r>
            <w:r w:rsidR="00564105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มีระบบตรวจสอบการทำงานตามภารกิจ ตลอดจนมี</w:t>
            </w:r>
            <w:r w:rsidR="006C50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การติดตามและประเมินผลอย่างต่อเนื่อง</w:t>
            </w: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5" w:type="pct"/>
          </w:tcPr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หากพบว่า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1.มีผู้บริหารสถานศึกษากระทำการทุจริต</w:t>
            </w:r>
          </w:p>
          <w:p w:rsidR="0098144E" w:rsidRPr="00CD74E2" w:rsidRDefault="0098144E" w:rsidP="00626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2.มีคะแนน</w:t>
            </w:r>
            <w:r w:rsidRPr="00CD74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 w:rsidRPr="00CD74E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CD74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NET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ของทุกกลุ่มสาระการเรียนรู้ต่ำกว่าค่าเฉลี่ยระดับประเทศ</w:t>
            </w:r>
          </w:p>
        </w:tc>
      </w:tr>
    </w:tbl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lastRenderedPageBreak/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</w:rPr>
        <w:t>1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การบริหารความเสี่ยง</w:t>
      </w:r>
      <w:r w:rsidRPr="00CD74E2">
        <w:rPr>
          <w:color w:val="000000" w:themeColor="text1"/>
          <w:cs/>
        </w:rPr>
        <w:t xml:space="preserve"> </w:t>
      </w:r>
    </w:p>
    <w:tbl>
      <w:tblPr>
        <w:tblW w:w="45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4025"/>
        <w:gridCol w:w="3448"/>
        <w:gridCol w:w="3448"/>
        <w:gridCol w:w="2874"/>
      </w:tblGrid>
      <w:tr w:rsidR="00CD74E2" w:rsidRPr="00CD74E2" w:rsidTr="00564105">
        <w:trPr>
          <w:trHeight w:val="817"/>
          <w:jc w:val="center"/>
        </w:trPr>
        <w:tc>
          <w:tcPr>
            <w:tcW w:w="555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7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  <w:vAlign w:val="center"/>
          </w:tcPr>
          <w:p w:rsidR="0098144E" w:rsidRPr="00CD74E2" w:rsidRDefault="00564105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เงื่อนไข 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 1 คะแนน)</w:t>
            </w:r>
          </w:p>
        </w:tc>
      </w:tr>
      <w:tr w:rsidR="00CD74E2" w:rsidRPr="00CD74E2" w:rsidTr="00564105">
        <w:trPr>
          <w:jc w:val="center"/>
        </w:trPr>
        <w:tc>
          <w:tcPr>
            <w:tcW w:w="555" w:type="pct"/>
          </w:tcPr>
          <w:p w:rsidR="0098144E" w:rsidRPr="00CD74E2" w:rsidRDefault="00564105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11. 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การบริหารความเสี่ยง</w:t>
            </w:r>
          </w:p>
        </w:tc>
        <w:tc>
          <w:tcPr>
            <w:tcW w:w="1297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สถานศึกษามีการบริหารความเสี่ยงจากกระบวนการประเมินสถานการณ์ จัดลำดับความสำคัญ จัดการ ควบคุม ติดตาม เฝ้าระวัง ป้องกัน และแก้ไขความเสี่ยง ส่งผลให้ลดสาเหตุและโอกาสที่จะเกิดความเสียหายต่อชีวิต ทรัพย์สิน ชื่อเสียง และสังคม</w:t>
            </w:r>
          </w:p>
        </w:tc>
        <w:tc>
          <w:tcPr>
            <w:tcW w:w="1111" w:type="pct"/>
          </w:tcPr>
          <w:p w:rsidR="0098144E" w:rsidRPr="00307A6A" w:rsidRDefault="0098144E" w:rsidP="00307A6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หากพบว่า</w:t>
            </w:r>
          </w:p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มีเหตุการณ์ที่ไม่พึงประสงค์เกิดขึ้น โดยพิจารณาจากความรุนแรง ความถี่ แล</w:t>
            </w:r>
            <w:r w:rsidR="0036463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ะละเลย โดยไม่มีการแก้ไข ป้องกัน</w:t>
            </w:r>
          </w:p>
        </w:tc>
      </w:tr>
    </w:tbl>
    <w:p w:rsidR="00564105" w:rsidRPr="00CD74E2" w:rsidRDefault="00564105" w:rsidP="0098144E">
      <w:pPr>
        <w:pStyle w:val="4"/>
        <w:tabs>
          <w:tab w:val="left" w:pos="2160"/>
          <w:tab w:val="left" w:pos="4320"/>
        </w:tabs>
        <w:ind w:firstLine="0"/>
        <w:rPr>
          <w:rFonts w:ascii="TH SarabunPSK" w:eastAsia="Calibri" w:hAnsi="TH SarabunPSK" w:cs="TH SarabunPSK"/>
          <w:color w:val="000000" w:themeColor="text1"/>
        </w:rPr>
      </w:pP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12  การพัฒนาบุคลากรสายสนับสนุน</w:t>
      </w:r>
      <w:r w:rsidRPr="00CD74E2">
        <w:rPr>
          <w:color w:val="000000" w:themeColor="text1"/>
          <w:cs/>
        </w:rPr>
        <w:t xml:space="preserve"> </w:t>
      </w:r>
    </w:p>
    <w:tbl>
      <w:tblPr>
        <w:tblW w:w="45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6"/>
        <w:gridCol w:w="4026"/>
        <w:gridCol w:w="3449"/>
        <w:gridCol w:w="3446"/>
        <w:gridCol w:w="2875"/>
      </w:tblGrid>
      <w:tr w:rsidR="00CD74E2" w:rsidRPr="00CD74E2" w:rsidTr="00564105">
        <w:trPr>
          <w:trHeight w:val="817"/>
          <w:jc w:val="center"/>
        </w:trPr>
        <w:tc>
          <w:tcPr>
            <w:tcW w:w="55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7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0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</w:p>
        </w:tc>
      </w:tr>
      <w:tr w:rsidR="00CD74E2" w:rsidRPr="00CD74E2" w:rsidTr="00564105">
        <w:trPr>
          <w:jc w:val="center"/>
        </w:trPr>
        <w:tc>
          <w:tcPr>
            <w:tcW w:w="556" w:type="pct"/>
          </w:tcPr>
          <w:p w:rsidR="0098144E" w:rsidRPr="00CD74E2" w:rsidRDefault="00364636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6463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12</w:t>
            </w:r>
            <w:r w:rsidR="00564105" w:rsidRPr="0036463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. </w:t>
            </w:r>
            <w:r w:rsidR="00985735" w:rsidRPr="0098573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การพัฒนาบุคลากรสายสนับสนุน</w:t>
            </w:r>
          </w:p>
        </w:tc>
        <w:tc>
          <w:tcPr>
            <w:tcW w:w="1297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สถานศึกษามีบุคลากรประจำสายสนับสนุนด้านวิชาการ/ธุรการที่ได้รับการอบรมเพิ่มพูนความรู้ ประสบการณ์ ทั้งในและต่างประเทศ</w:t>
            </w: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0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564105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564105">
      <w:pPr>
        <w:pStyle w:val="3"/>
        <w:rPr>
          <w:rFonts w:ascii="TH SarabunPSK" w:hAnsi="TH SarabunPSK" w:cs="TH SarabunPSK"/>
          <w:color w:val="000000" w:themeColor="text1"/>
          <w:sz w:val="44"/>
          <w:szCs w:val="44"/>
          <w:cs/>
        </w:rPr>
      </w:pP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lastRenderedPageBreak/>
        <w:t xml:space="preserve">ด้านที่ </w:t>
      </w:r>
      <w:r w:rsidRPr="00CD74E2">
        <w:rPr>
          <w:rFonts w:ascii="TH SarabunPSK" w:hAnsi="TH SarabunPSK" w:cs="TH SarabunPSK"/>
          <w:color w:val="000000" w:themeColor="text1"/>
          <w:sz w:val="52"/>
          <w:szCs w:val="52"/>
        </w:rPr>
        <w:t>4</w:t>
      </w: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ด้านความสัมพันธ์กับชุมชน/สังคม</w:t>
      </w: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13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การให้ความร่วมมือที่ส่งผลต่อชุมชน/สังคม</w:t>
      </w:r>
      <w:r w:rsidRPr="00CD74E2">
        <w:rPr>
          <w:color w:val="000000" w:themeColor="text1"/>
          <w:cs/>
        </w:rPr>
        <w:t xml:space="preserve"> </w:t>
      </w:r>
    </w:p>
    <w:tbl>
      <w:tblPr>
        <w:tblW w:w="434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3227"/>
        <w:gridCol w:w="3448"/>
        <w:gridCol w:w="3448"/>
        <w:gridCol w:w="2874"/>
      </w:tblGrid>
      <w:tr w:rsidR="00CD74E2" w:rsidRPr="00CD74E2" w:rsidTr="00564105">
        <w:trPr>
          <w:trHeight w:val="817"/>
          <w:jc w:val="center"/>
        </w:trPr>
        <w:tc>
          <w:tcPr>
            <w:tcW w:w="58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09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71" w:type="pct"/>
            <w:vAlign w:val="center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71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7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</w:p>
        </w:tc>
      </w:tr>
      <w:tr w:rsidR="00CD74E2" w:rsidRPr="00CD74E2" w:rsidTr="00564105">
        <w:trPr>
          <w:jc w:val="center"/>
        </w:trPr>
        <w:tc>
          <w:tcPr>
            <w:tcW w:w="58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การให้ความร่วมมือที่ส่งผลต่อชุมชน/สังคม</w:t>
            </w:r>
          </w:p>
        </w:tc>
        <w:tc>
          <w:tcPr>
            <w:tcW w:w="109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สถานศึกษาสนับสนุนให้ครู/อาจารย์มีส่วนร่วมในกิจกรรมของชุมชน/สังคม เพื่อก่อให้เกิดการเปลี่ยนแปลงในทางที่ดีขึ้นต่อชุมชน/สังคมจากความร่วมมือระหว่างสถานศึกษากับชุมชน/สังคมและเกิดการถ่ายโอนความรู้ระหว่างสถานศึกษากับชุมชน/สังคม</w:t>
            </w:r>
          </w:p>
        </w:tc>
        <w:tc>
          <w:tcPr>
            <w:tcW w:w="117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7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564105" w:rsidRPr="00CD74E2" w:rsidRDefault="00564105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14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การให้ความร่วมมือกับชุมชน/สังคมที่ส่งผลต่อสถานศึกษา</w:t>
      </w:r>
      <w:r w:rsidRPr="00CD74E2">
        <w:rPr>
          <w:color w:val="000000" w:themeColor="text1"/>
          <w:cs/>
        </w:rPr>
        <w:t xml:space="preserve"> 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3"/>
        <w:gridCol w:w="3885"/>
        <w:gridCol w:w="3447"/>
        <w:gridCol w:w="3447"/>
        <w:gridCol w:w="2873"/>
      </w:tblGrid>
      <w:tr w:rsidR="00CD74E2" w:rsidRPr="00CD74E2" w:rsidTr="00564105">
        <w:trPr>
          <w:trHeight w:val="817"/>
          <w:jc w:val="center"/>
        </w:trPr>
        <w:tc>
          <w:tcPr>
            <w:tcW w:w="600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52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</w:p>
        </w:tc>
      </w:tr>
      <w:tr w:rsidR="00CD74E2" w:rsidRPr="00CD74E2" w:rsidTr="00564105">
        <w:trPr>
          <w:jc w:val="center"/>
        </w:trPr>
        <w:tc>
          <w:tcPr>
            <w:tcW w:w="600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14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การให้ความร่วมมือกับชุมชน/สังคมที่ส่งผลต่อสถานศึกษา</w:t>
            </w:r>
          </w:p>
        </w:tc>
        <w:tc>
          <w:tcPr>
            <w:tcW w:w="1252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สถานศึกษามีการนำความรู้และประสบการณ์ที่เกิดจากกิจกรรมความร่วมมือกับชุมชน/สังคม ไปพัฒนาการเรียนการสอนและสถานศึกษา เพื่อเป็นแบบอย่างที่ดีต่อสถานศึกษาอื่น</w:t>
            </w: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8144E" w:rsidRPr="00CD74E2" w:rsidRDefault="0098144E" w:rsidP="0098144E">
      <w:pPr>
        <w:pStyle w:val="3"/>
        <w:rPr>
          <w:rFonts w:ascii="TH SarabunPSK" w:hAnsi="TH SarabunPSK" w:cs="TH SarabunPSK"/>
          <w:color w:val="000000" w:themeColor="text1"/>
          <w:sz w:val="44"/>
          <w:szCs w:val="44"/>
          <w:cs/>
        </w:rPr>
      </w:pP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lastRenderedPageBreak/>
        <w:t>ด้านที่ 5</w:t>
      </w: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ด้านการทำนุบำรุงศิลปะและวัฒนธรรม</w:t>
      </w:r>
      <w:r w:rsidRPr="00CD74E2">
        <w:rPr>
          <w:rFonts w:ascii="TH SarabunPSK" w:hAnsi="TH SarabunPSK" w:cs="TH SarabunPSK" w:hint="cs"/>
          <w:color w:val="000000" w:themeColor="text1"/>
          <w:sz w:val="44"/>
          <w:szCs w:val="44"/>
          <w:cs/>
        </w:rPr>
        <w:t xml:space="preserve">     </w:t>
      </w: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15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การส่งเสริมสนับสนุนศิลปะและวัฒนธรรม</w:t>
      </w:r>
      <w:r w:rsidRPr="00CD74E2">
        <w:rPr>
          <w:color w:val="000000" w:themeColor="text1"/>
          <w:cs/>
        </w:rPr>
        <w:t xml:space="preserve"> </w:t>
      </w:r>
    </w:p>
    <w:tbl>
      <w:tblPr>
        <w:tblW w:w="45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3998"/>
        <w:gridCol w:w="3448"/>
        <w:gridCol w:w="3448"/>
        <w:gridCol w:w="2872"/>
      </w:tblGrid>
      <w:tr w:rsidR="00CD74E2" w:rsidRPr="00CD74E2" w:rsidTr="00564105">
        <w:trPr>
          <w:trHeight w:val="817"/>
          <w:jc w:val="center"/>
        </w:trPr>
        <w:tc>
          <w:tcPr>
            <w:tcW w:w="552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2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4" w:type="pct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4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8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(ลดลง1คะแนน) </w:t>
            </w:r>
          </w:p>
        </w:tc>
      </w:tr>
      <w:tr w:rsidR="00CD74E2" w:rsidRPr="00CD74E2" w:rsidTr="00564105">
        <w:trPr>
          <w:jc w:val="center"/>
        </w:trPr>
        <w:tc>
          <w:tcPr>
            <w:tcW w:w="552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การส่งเสริมสนับสนุนศิลปะและวัฒนธรรม</w:t>
            </w:r>
          </w:p>
        </w:tc>
        <w:tc>
          <w:tcPr>
            <w:tcW w:w="1292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ความดีความงามในมิติของศิลปะและวัฒนธรรม คือสิ่งบ่งบอกถึงลักษณะเฉพาะของคนและสังคมนั้น</w:t>
            </w:r>
            <w:r w:rsidR="00564105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ๆ</w:t>
            </w:r>
            <w:r w:rsidR="00564105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ซึ่งมีการสืบทอดและปรับเปลี่ยนไปตามกาลเวลา สถานศึกษาจึงควรเป็นแหล่งให้ความรู้และส่งเสริมสนับสนุนให้นักเรียนเข้าใจ เห็นคุณค่าศิลปะและวัฒนธรรม โดยเป็นส่วนหนึ่งของการเรียนการสอนและการดำรงชีวิตก่อให้เกิดทัศนคติและพฤติกรรมที่ดีงาม</w:t>
            </w:r>
          </w:p>
        </w:tc>
        <w:tc>
          <w:tcPr>
            <w:tcW w:w="1114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4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8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หากพบว่า</w:t>
            </w:r>
          </w:p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มีการดำเนินการเฉพาะกิจเพื่อรองรับการประเมินภายนอกเท่านั้น</w:t>
            </w:r>
          </w:p>
        </w:tc>
      </w:tr>
    </w:tbl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64105" w:rsidRPr="00CD74E2" w:rsidRDefault="00564105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64105" w:rsidRPr="00CD74E2" w:rsidRDefault="00564105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64105" w:rsidRPr="00CD74E2" w:rsidRDefault="00564105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64105" w:rsidRDefault="00564105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86882" w:rsidRDefault="00886882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86882" w:rsidRPr="00CD74E2" w:rsidRDefault="00886882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lastRenderedPageBreak/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</w:rPr>
        <w:t xml:space="preserve">6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การพัฒนาสุนทรียภาพ</w:t>
      </w:r>
      <w:r w:rsidRPr="00CD74E2">
        <w:rPr>
          <w:color w:val="000000" w:themeColor="text1"/>
          <w:cs/>
        </w:rPr>
        <w:t xml:space="preserve"> 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4022"/>
        <w:gridCol w:w="3448"/>
        <w:gridCol w:w="3448"/>
        <w:gridCol w:w="2874"/>
      </w:tblGrid>
      <w:tr w:rsidR="00CD74E2" w:rsidRPr="00CD74E2" w:rsidTr="00564105">
        <w:trPr>
          <w:trHeight w:val="817"/>
          <w:jc w:val="center"/>
        </w:trPr>
        <w:tc>
          <w:tcPr>
            <w:tcW w:w="555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(ลดลง1คะแนน) </w:t>
            </w:r>
          </w:p>
        </w:tc>
      </w:tr>
      <w:tr w:rsidR="00CD74E2" w:rsidRPr="00CD74E2" w:rsidTr="00564105">
        <w:trPr>
          <w:jc w:val="center"/>
        </w:trPr>
        <w:tc>
          <w:tcPr>
            <w:tcW w:w="555" w:type="pct"/>
          </w:tcPr>
          <w:p w:rsidR="0098144E" w:rsidRPr="00CD74E2" w:rsidRDefault="00564105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16. 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การพัฒนาสุนทรียภาพ</w:t>
            </w:r>
          </w:p>
        </w:tc>
        <w:tc>
          <w:tcPr>
            <w:tcW w:w="129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ความรู้สึกที่ดีงามอันเกิดจากการได้เห็นได้สัมผัสสิ่งที่มีคุณค่าทางศิลปะ และวัฒนธรรม ทั้งของสากลและของไทย จึงจำเป็นต้องให้การเรียนรู้ ปลูกฝังพัฒนาแก่ผู้เรียน เพื่อให้เกิดการชื่นชม ซึมซับ สู่ทักษะทางอารมณ์ที่</w:t>
            </w:r>
            <w:proofErr w:type="spellStart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สุนทรีย์</w:t>
            </w:r>
            <w:proofErr w:type="spellEnd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อันเป็นปัจจัยที่สำคัญประการหนึ่งของการพัฒนาผู้เรียนสู่ความเป็นผู้ใหญ่ที่มีคุณภาพอย่างมีรสนิยม</w:t>
            </w:r>
          </w:p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ประเภทโครงการ</w:t>
            </w:r>
          </w:p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1.การพัฒนาผู้เรียนและบุคลากรให้มีทัศนคติ และค่านิยมที่ดีต่อศิลปะและวัฒนธรรม</w:t>
            </w:r>
          </w:p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2.การพัฒนาโรงเรียนให้น่าอยู่ น่าเรียน</w:t>
            </w:r>
          </w:p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3.การสืบสานประเพณี ให้มีส่วนร่วมในการเสริมสร้างศิลปะและวัฒนธรรม</w:t>
            </w: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หากพบว่า</w:t>
            </w:r>
          </w:p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มีการดำเนินการเฉพาะกิจเพื่อรองรับการประเมินภายนอกเท่านั้น</w:t>
            </w:r>
          </w:p>
        </w:tc>
      </w:tr>
    </w:tbl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98144E">
      <w:pPr>
        <w:pStyle w:val="3"/>
        <w:rPr>
          <w:rFonts w:ascii="TH SarabunPSK" w:hAnsi="TH SarabunPSK" w:cs="TH SarabunPSK"/>
          <w:color w:val="000000" w:themeColor="text1"/>
          <w:sz w:val="44"/>
          <w:szCs w:val="44"/>
          <w:cs/>
        </w:rPr>
      </w:pP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lastRenderedPageBreak/>
        <w:t>ด้านที่ 6</w:t>
      </w: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</w:t>
      </w:r>
      <w:proofErr w:type="spellStart"/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ด้านอัต</w:t>
      </w:r>
      <w:proofErr w:type="spellEnd"/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ลักษณ์/เอกลักษณ์</w:t>
      </w:r>
      <w:r w:rsidRPr="00CD74E2">
        <w:rPr>
          <w:rFonts w:ascii="TH SarabunPSK" w:hAnsi="TH SarabunPSK" w:cs="TH SarabunPSK" w:hint="cs"/>
          <w:color w:val="000000" w:themeColor="text1"/>
          <w:sz w:val="44"/>
          <w:szCs w:val="44"/>
          <w:cs/>
        </w:rPr>
        <w:t xml:space="preserve">     </w:t>
      </w: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17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proofErr w:type="spellStart"/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อัต</w:t>
      </w:r>
      <w:proofErr w:type="spellEnd"/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ลักษณ์ผู้เรียน</w:t>
      </w:r>
      <w:r w:rsidRPr="00CD74E2">
        <w:rPr>
          <w:color w:val="000000" w:themeColor="text1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4022"/>
        <w:gridCol w:w="3448"/>
        <w:gridCol w:w="3448"/>
        <w:gridCol w:w="2874"/>
      </w:tblGrid>
      <w:tr w:rsidR="00CD74E2" w:rsidRPr="00CD74E2" w:rsidTr="007C3111">
        <w:trPr>
          <w:trHeight w:val="817"/>
          <w:jc w:val="center"/>
        </w:trPr>
        <w:tc>
          <w:tcPr>
            <w:tcW w:w="555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  <w:vAlign w:val="center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  <w:vAlign w:val="center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(ลดลง1คะแนน)</w:t>
            </w:r>
          </w:p>
        </w:tc>
      </w:tr>
      <w:tr w:rsidR="00CD74E2" w:rsidRPr="00CD74E2" w:rsidTr="007C3111">
        <w:trPr>
          <w:jc w:val="center"/>
        </w:trPr>
        <w:tc>
          <w:tcPr>
            <w:tcW w:w="555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อัต</w:t>
            </w:r>
            <w:proofErr w:type="spellEnd"/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ลักษณ์ผู้เรียน</w:t>
            </w:r>
          </w:p>
        </w:tc>
        <w:tc>
          <w:tcPr>
            <w:tcW w:w="129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proofErr w:type="spellStart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มีอัต</w:t>
            </w:r>
            <w:proofErr w:type="spellEnd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ลักษณ์ที่เกิดขึ้</w:t>
            </w:r>
            <w:r w:rsidR="007C311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นตามปรัชญา ปณิธาน วิสัยทัศน์  </w:t>
            </w:r>
            <w:proofErr w:type="spellStart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พันธ</w:t>
            </w:r>
            <w:proofErr w:type="spellEnd"/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 และ วัตถุประสงค์การจัดตั้งสถานศึกษา</w:t>
            </w: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18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เอกลักษณ์สถานศึกษา</w:t>
      </w:r>
      <w:r w:rsidRPr="00CD74E2">
        <w:rPr>
          <w:color w:val="000000" w:themeColor="text1"/>
          <w:cs/>
        </w:rPr>
        <w:t xml:space="preserve"> </w:t>
      </w:r>
    </w:p>
    <w:tbl>
      <w:tblPr>
        <w:tblW w:w="45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6"/>
        <w:gridCol w:w="4023"/>
        <w:gridCol w:w="3449"/>
        <w:gridCol w:w="3449"/>
        <w:gridCol w:w="2875"/>
      </w:tblGrid>
      <w:tr w:rsidR="00CD74E2" w:rsidRPr="00CD74E2" w:rsidTr="00564105">
        <w:trPr>
          <w:trHeight w:val="817"/>
          <w:jc w:val="center"/>
        </w:trPr>
        <w:tc>
          <w:tcPr>
            <w:tcW w:w="55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9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1" w:type="pct"/>
          </w:tcPr>
          <w:p w:rsidR="00564105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(ลดลง1คะแนน) </w:t>
            </w:r>
          </w:p>
        </w:tc>
      </w:tr>
      <w:tr w:rsidR="00CD74E2" w:rsidRPr="00CD74E2" w:rsidTr="00564105">
        <w:trPr>
          <w:jc w:val="center"/>
        </w:trPr>
        <w:tc>
          <w:tcPr>
            <w:tcW w:w="55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18</w:t>
            </w:r>
            <w:r w:rsidR="00564105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เอกลักษณ์สถานศึกษา</w:t>
            </w:r>
          </w:p>
        </w:tc>
        <w:tc>
          <w:tcPr>
            <w:tcW w:w="1296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สถานศึกษามีเอกลักษณ์ที่สะท้อนความโดดเด่น/ความชำนาญ/ความเชี่ยวชาญ ตามพันธกิจ/</w:t>
            </w:r>
            <w:r w:rsidR="00564105"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วัตถุประสงค์และบริบทของสถานศึกษา</w:t>
            </w: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1" w:type="pct"/>
          </w:tcPr>
          <w:p w:rsidR="0098144E" w:rsidRPr="00CD74E2" w:rsidRDefault="0098144E" w:rsidP="0056410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:rsidR="0098144E" w:rsidRPr="00CD74E2" w:rsidRDefault="0098144E" w:rsidP="005641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Pr="00CD74E2" w:rsidRDefault="0098144E" w:rsidP="00564105">
      <w:pPr>
        <w:tabs>
          <w:tab w:val="left" w:pos="12474"/>
        </w:tabs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    </w:t>
      </w:r>
    </w:p>
    <w:p w:rsidR="0098144E" w:rsidRPr="00CD74E2" w:rsidRDefault="0098144E" w:rsidP="00564105">
      <w:pPr>
        <w:pStyle w:val="3"/>
        <w:rPr>
          <w:rFonts w:ascii="TH SarabunPSK" w:hAnsi="TH SarabunPSK" w:cs="TH SarabunPSK"/>
          <w:color w:val="000000" w:themeColor="text1"/>
          <w:sz w:val="44"/>
          <w:szCs w:val="44"/>
          <w:cs/>
        </w:rPr>
      </w:pP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lastRenderedPageBreak/>
        <w:t xml:space="preserve">ด้านที่ 7 </w:t>
      </w:r>
      <w:r w:rsidRPr="00CD74E2">
        <w:rPr>
          <w:rFonts w:ascii="TH SarabunPSK" w:hAnsi="TH SarabunPSK" w:cs="TH SarabunPSK"/>
          <w:color w:val="000000" w:themeColor="text1"/>
          <w:sz w:val="52"/>
          <w:szCs w:val="52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52"/>
          <w:szCs w:val="52"/>
          <w:cs/>
        </w:rPr>
        <w:t>ด้านมาตรการส่งเสริม</w:t>
      </w:r>
    </w:p>
    <w:p w:rsidR="0098144E" w:rsidRPr="00CD74E2" w:rsidRDefault="0098144E" w:rsidP="00564105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19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มาตรการส่งเสริม (ภายในสถานศึกษา)</w:t>
      </w:r>
      <w:r w:rsidRPr="00CD74E2">
        <w:rPr>
          <w:color w:val="000000" w:themeColor="text1"/>
          <w:cs/>
        </w:rPr>
        <w:t xml:space="preserve"> </w:t>
      </w:r>
    </w:p>
    <w:tbl>
      <w:tblPr>
        <w:tblW w:w="45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3512"/>
        <w:gridCol w:w="3447"/>
        <w:gridCol w:w="3450"/>
        <w:gridCol w:w="2870"/>
      </w:tblGrid>
      <w:tr w:rsidR="00CD74E2" w:rsidRPr="00CD74E2" w:rsidTr="00CD74E2">
        <w:trPr>
          <w:trHeight w:val="817"/>
          <w:jc w:val="center"/>
        </w:trPr>
        <w:tc>
          <w:tcPr>
            <w:tcW w:w="697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38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7" w:type="pct"/>
            <w:vAlign w:val="center"/>
          </w:tcPr>
          <w:p w:rsidR="00CD74E2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CD74E2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8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30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</w:p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(ลดลง1คะแนน)</w:t>
            </w:r>
          </w:p>
        </w:tc>
      </w:tr>
      <w:tr w:rsidR="00CD74E2" w:rsidRPr="00CD74E2" w:rsidTr="00CD74E2">
        <w:trPr>
          <w:jc w:val="center"/>
        </w:trPr>
        <w:tc>
          <w:tcPr>
            <w:tcW w:w="697" w:type="pct"/>
          </w:tcPr>
          <w:p w:rsidR="0098144E" w:rsidRPr="00CD74E2" w:rsidRDefault="00564105" w:rsidP="00CD74E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19</w:t>
            </w:r>
            <w:r w:rsidR="00CD74E2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 ม</w:t>
            </w:r>
            <w:r w:rsidR="0098144E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าตรการส่งเสริม (ภายในสถานศึกษา)</w:t>
            </w:r>
          </w:p>
        </w:tc>
        <w:tc>
          <w:tcPr>
            <w:tcW w:w="1138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r w:rsidR="000A4AE1" w:rsidRPr="000A4AE1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yellow"/>
                <w:cs/>
              </w:rPr>
              <w:t>มี</w:t>
            </w: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ความสามารถและทักษะการสื่อสารด้วยภาษาอังกฤษ เพื่อให้ทันต่อการเปลี่ยนแปลง สามารถสื่อสารและสัมพันธ์เชื่อมโยงกับนานาประเทศ</w:t>
            </w:r>
          </w:p>
        </w:tc>
        <w:tc>
          <w:tcPr>
            <w:tcW w:w="1117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8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0" w:type="pct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8144E" w:rsidRPr="00CD74E2" w:rsidRDefault="0098144E" w:rsidP="0098144E">
      <w:pPr>
        <w:pStyle w:val="4"/>
        <w:tabs>
          <w:tab w:val="left" w:pos="2160"/>
          <w:tab w:val="left" w:pos="4320"/>
        </w:tabs>
        <w:ind w:firstLine="0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98144E" w:rsidRPr="00CD74E2" w:rsidRDefault="0098144E" w:rsidP="00CD74E2">
      <w:pPr>
        <w:pStyle w:val="4"/>
        <w:tabs>
          <w:tab w:val="left" w:pos="2160"/>
          <w:tab w:val="left" w:pos="4320"/>
        </w:tabs>
        <w:ind w:left="1418" w:firstLine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ตัวบ่งชี้ที่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20</w:t>
      </w:r>
      <w:r w:rsidRPr="00CD74E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</w:t>
      </w:r>
      <w:r w:rsidRPr="00CD74E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มาตรการส่งเสริม (ภายนอกสถานศึกษา)</w:t>
      </w:r>
      <w:r w:rsidRPr="00CD74E2">
        <w:rPr>
          <w:color w:val="000000" w:themeColor="text1"/>
          <w:cs/>
        </w:rPr>
        <w:t xml:space="preserve"> </w:t>
      </w:r>
      <w:r w:rsidRPr="00CD74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</w:t>
      </w:r>
    </w:p>
    <w:tbl>
      <w:tblPr>
        <w:tblW w:w="45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3791"/>
        <w:gridCol w:w="3449"/>
        <w:gridCol w:w="3449"/>
        <w:gridCol w:w="2872"/>
      </w:tblGrid>
      <w:tr w:rsidR="00CD74E2" w:rsidRPr="00CD74E2" w:rsidTr="00CD74E2">
        <w:trPr>
          <w:trHeight w:val="817"/>
          <w:jc w:val="center"/>
        </w:trPr>
        <w:tc>
          <w:tcPr>
            <w:tcW w:w="604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29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118" w:type="pct"/>
            <w:vAlign w:val="center"/>
          </w:tcPr>
          <w:p w:rsidR="00CD74E2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ประเด็นการพิจารณา/</w:t>
            </w:r>
          </w:p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="00CD74E2"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118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เอกสาร/หลักฐานเชิงประจักษ์</w:t>
            </w:r>
          </w:p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(3 คะแนน)</w:t>
            </w:r>
          </w:p>
        </w:tc>
        <w:tc>
          <w:tcPr>
            <w:tcW w:w="931" w:type="pct"/>
            <w:vAlign w:val="center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เงื่อนไข</w:t>
            </w:r>
          </w:p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74E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(ลดลง1คะแนน)</w:t>
            </w:r>
          </w:p>
        </w:tc>
      </w:tr>
      <w:tr w:rsidR="00CD74E2" w:rsidRPr="00CD74E2" w:rsidTr="00CD74E2">
        <w:trPr>
          <w:jc w:val="center"/>
        </w:trPr>
        <w:tc>
          <w:tcPr>
            <w:tcW w:w="604" w:type="pct"/>
          </w:tcPr>
          <w:p w:rsidR="0098144E" w:rsidRPr="00CD74E2" w:rsidRDefault="000A4AE1" w:rsidP="00CD74E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A4AE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20</w:t>
            </w:r>
            <w:r w:rsidR="00CD74E2" w:rsidRPr="000A4AE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yellow"/>
                <w:cs/>
              </w:rPr>
              <w:t>.</w:t>
            </w:r>
            <w:r w:rsidR="00CD74E2" w:rsidRPr="000A4AE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98144E" w:rsidRPr="000A4AE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มาตรการส่งเสริม (ภายนอกสถานศึกษา)</w:t>
            </w:r>
          </w:p>
        </w:tc>
        <w:tc>
          <w:tcPr>
            <w:tcW w:w="1229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74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สถานศึกษามีการดำเนินงานในการช่วยเหลือชุมชน สังคม รอบสถานศึกษา เช่น การชี้แนะ และ/หรือ แก้ปัญหาสังคม ที่สอดคล้องกับนโยบายภาครัฐ สภาพเศรษฐกิจ ชุมชน สังคม และจังหวัด</w:t>
            </w:r>
          </w:p>
        </w:tc>
        <w:tc>
          <w:tcPr>
            <w:tcW w:w="1118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18" w:type="pct"/>
          </w:tcPr>
          <w:p w:rsidR="0098144E" w:rsidRPr="00CD74E2" w:rsidRDefault="0098144E" w:rsidP="00CD74E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1" w:type="pct"/>
          </w:tcPr>
          <w:p w:rsidR="0098144E" w:rsidRPr="00CD74E2" w:rsidRDefault="0098144E" w:rsidP="00CD74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8144E" w:rsidRPr="00CD74E2" w:rsidRDefault="0098144E" w:rsidP="0098144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8144E" w:rsidRDefault="0098144E" w:rsidP="0098144E">
      <w:pPr>
        <w:rPr>
          <w:rFonts w:ascii="TH SarabunPSK" w:hAnsi="TH SarabunPSK" w:cs="TH SarabunPSK"/>
          <w:b/>
          <w:bCs/>
          <w:color w:val="0000FF"/>
          <w:sz w:val="36"/>
          <w:szCs w:val="36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BB2521">
      <w:pPr>
        <w:tabs>
          <w:tab w:val="left" w:pos="2297"/>
        </w:tabs>
        <w:spacing w:after="0" w:line="240" w:lineRule="auto"/>
        <w:ind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P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b/>
          <w:bCs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Pr="00BB2521" w:rsidRDefault="00BB2521" w:rsidP="00BB2521">
      <w:pPr>
        <w:jc w:val="center"/>
        <w:rPr>
          <w:rFonts w:ascii="TH SarabunIT๙" w:hAnsi="TH SarabunIT๙" w:cs="TH SarabunIT๙"/>
          <w:b/>
          <w:bCs/>
          <w:sz w:val="72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521">
        <w:rPr>
          <w:rFonts w:ascii="TH SarabunIT๙" w:hAnsi="TH SarabunIT๙" w:cs="TH SarabunIT๙" w:hint="cs"/>
          <w:b/>
          <w:bCs/>
          <w:sz w:val="72"/>
          <w:szCs w:val="14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ภาคผนวก</w:t>
      </w: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98144E" w:rsidRDefault="0098144E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886882" w:rsidRDefault="00886882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Default="00BB252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</w:p>
    <w:p w:rsidR="00BB2521" w:rsidRPr="00BB2521" w:rsidRDefault="00BB2521" w:rsidP="00BB2521">
      <w:pPr>
        <w:ind w:left="1418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B2521">
        <w:rPr>
          <w:rFonts w:ascii="TH SarabunIT๙" w:hAnsi="TH SarabunIT๙" w:cs="TH SarabunIT๙" w:hint="cs"/>
          <w:b/>
          <w:bCs/>
          <w:sz w:val="32"/>
          <w:szCs w:val="40"/>
          <w:cs/>
        </w:rPr>
        <w:t>ภาพกิจกรรมโครงการดีเด่นปีการศึกษา 2559-256</w:t>
      </w:r>
      <w:r w:rsidR="0087408A">
        <w:rPr>
          <w:rFonts w:ascii="TH SarabunIT๙" w:hAnsi="TH SarabunIT๙" w:cs="TH SarabunIT๙" w:hint="cs"/>
          <w:b/>
          <w:bCs/>
          <w:sz w:val="32"/>
          <w:szCs w:val="40"/>
          <w:cs/>
        </w:rPr>
        <w:t>1</w:t>
      </w:r>
      <w:r w:rsidRPr="00BB25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2521">
        <w:rPr>
          <w:rFonts w:ascii="TH SarabunIT๙" w:hAnsi="TH SarabunIT๙" w:cs="TH SarabunIT๙" w:hint="cs"/>
          <w:b/>
          <w:bCs/>
          <w:sz w:val="32"/>
          <w:szCs w:val="40"/>
          <w:cs/>
        </w:rPr>
        <w:t>พร้อมเรียงปีและบรรยายใต้ภาพ</w:t>
      </w:r>
    </w:p>
    <w:p w:rsidR="00BB2521" w:rsidRPr="00FE1772" w:rsidRDefault="007C3111" w:rsidP="001B4D80">
      <w:pPr>
        <w:tabs>
          <w:tab w:val="left" w:pos="2297"/>
        </w:tabs>
        <w:spacing w:after="0" w:line="240" w:lineRule="auto"/>
        <w:ind w:left="1418" w:right="11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E72ED98" wp14:editId="7A11D46E">
                <wp:simplePos x="0" y="0"/>
                <wp:positionH relativeFrom="column">
                  <wp:posOffset>3493770</wp:posOffset>
                </wp:positionH>
                <wp:positionV relativeFrom="paragraph">
                  <wp:posOffset>62865</wp:posOffset>
                </wp:positionV>
                <wp:extent cx="6149340" cy="1623060"/>
                <wp:effectExtent l="0" t="0" r="2286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E55165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รูปภาพที่ 1 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5E72ED9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0;text-align:left;margin-left:275.1pt;margin-top:4.95pt;width:484.2pt;height:127.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BCUAIAAKsEAAAOAAAAZHJzL2Uyb0RvYy54bWysVMtu2zAQvBfoPxC817Ic242NyIGbIEWB&#10;IAlgFznTFBULpbgsSVtKv75D2nIe7anohdoXh7uzu7q47BrN9sr5mkzB88GQM2UklbV5Kvj39c2n&#10;c858EKYUmowq+LPy/HLx8cNFa+dqRFvSpXIMIMbPW1vwbQh2nmVeblUj/ICsMnBW5BoRoLqnrHSi&#10;BXqjs9FwOM1acqV1JJX3sF4fnHyR8KtKyXBfVV4FpguO3EI6XTo38cwWF2L+5ITd1vKYhviHLBpR&#10;Gzx6groWQbCdq/+AamrpyFMVBpKajKqqlirVgGry4btqVlthVaoF5Hh7osn/P1h5t39wrC4LPuPM&#10;iAYtWqsusC/UsVlkp7V+jqCVRVjoYEaXe7uHMRbdVa6JX5TD4AfPzyduI5iEcZqPZ2djuCR8+XR0&#10;Npwm9rOX69b58FVRw6JQcIfmJU7F/tYHpILQPiS+5knX5U2tdVLiwKgr7dheoNU6pCRx402UNqxF&#10;KmeTYQJ+44vQp/sbLeSPWOZbBGjawBhJORQfpdBtukThpCdmQ+Uz+HJ0mDdv5U0N+Fvhw4NwGDDw&#10;gKUJ9zgqTciJjhJnW3K//maP8eg7vJy1GNiC+5874RRn+pvBRMzycaQ3JGU8+TyC4l57Nq89Ztdc&#10;EYjKsZ5WJjHGB92LlaPmEbu1jK/CJYzE2wWXwfXKVTgsErZTquUyhWGqrQi3ZmVlBI+ticSuu0fh&#10;7LGxATNxR/1wi/m7/h5i401Dy12gqk7Nj0wfeD02ABuR+nPc3rhyr/UU9fKPWfwGAAD//wMAUEsD&#10;BBQABgAIAAAAIQB9SZS64AAAAAoBAAAPAAAAZHJzL2Rvd25yZXYueG1sTI8xT8MwFIR3JP6D9ZDY&#10;qJMIp22IUwGiQqgTKTC7sUms2s+p7bbh3+NOMJ7udPddvZqsISflg3bIIZ9lQBR2TmrsOXxs13cL&#10;ICEKlMI4VBx+VIBVc31Vi0q6M76rUxt7kkowVILDEONYURq6QVkRZm5UmLxv562ISfqeSi/Oqdwa&#10;WmRZSa3QmBYGMarnQXX79mg5HD799j7XL19r89bqw3y/eXoVc85vb6bHByBRTfEvDBf8hA5NYtq5&#10;I8pADAfGsiJFOSyXQC4+yxclkB2HomQMaFPT/xeaXwAAAP//AwBQSwECLQAUAAYACAAAACEAtoM4&#10;kv4AAADhAQAAEwAAAAAAAAAAAAAAAAAAAAAAW0NvbnRlbnRfVHlwZXNdLnhtbFBLAQItABQABgAI&#10;AAAAIQA4/SH/1gAAAJQBAAALAAAAAAAAAAAAAAAAAC8BAABfcmVscy8ucmVsc1BLAQItABQABgAI&#10;AAAAIQCW+wBCUAIAAKsEAAAOAAAAAAAAAAAAAAAAAC4CAABkcnMvZTJvRG9jLnhtbFBLAQItABQA&#10;BgAIAAAAIQB9SZS64AAAAAoBAAAPAAAAAAAAAAAAAAAAAKoEAABkcnMvZG93bnJldi54bWxQSwUG&#10;AAAAAAQABADzAAAAtwUAAAAA&#10;" fillcolor="white [3201]" strokeweight=".5pt">
                <v:textbox>
                  <w:txbxContent>
                    <w:p w:rsidR="007C3111" w:rsidRPr="007C3111" w:rsidRDefault="00E55165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รูปภาพที่ 1 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62865</wp:posOffset>
                </wp:positionV>
                <wp:extent cx="2164080" cy="1623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id="Text Box 4" o:spid="_x0000_s1033" type="#_x0000_t202" style="position:absolute;left:0;text-align:left;margin-left:73.5pt;margin-top:4.95pt;width:170.4pt;height:127.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0YLUQIAAKsEAAAOAAAAZHJzL2Uyb0RvYy54bWysVE1vGjEQvVfqf7B8b3YhhCaIJaJEqSpF&#10;SSSocjZeL6zq9bi2YTf99X02H4G0p6oX73z5eebNzI5vu0azrXK+JlPw3kXOmTKSytqsCv59cf/p&#10;mjMfhCmFJqMK/qo8v518/DBu7Uj1aU26VI4BxPhRawu+DsGOsszLtWqEvyCrDJwVuUYEqG6VlU60&#10;QG901s/zYdaSK60jqbyH9W7n5JOEX1VKhqeq8iowXXDkFtLp0rmMZzYZi9HKCbuu5T4N8Q9ZNKI2&#10;ePQIdSeCYBtX/wHV1NKRpypcSGoyqqpaqlQDqunl76qZr4VVqRaQ4+2RJv//YOXj9tmxuiz4gDMj&#10;GrRoobrAvlDHBpGd1voRguYWYaGDGV0+2D2Mseiuck38ohwGP3h+PXIbwSSM/d5wkF/DJeHrDfuX&#10;+TCxn71dt86Hr4oaFoWCOzQvcSq2Dz4gFYQeQuJrnnRd3tdaJyUOjJppx7YCrdYhJYkbZ1HasLbg&#10;w8urPAGf+SL08f5SC/kjlnmOAE0bGCMpu+KjFLpllygcHohZUvkKvhzt5s1beV8D/kH48CwcBgw8&#10;YGnCE45KE3KivcTZmtyvv9ljPPoOL2ctBrbg/udGOMWZ/mYwETe9wSBOeFIGV5/7UNypZ3nqMZtm&#10;RiCqh/W0MokxPuiDWDlqXrBb0/gqXMJIvF1wGdxBmYXdImE7pZpOUxim2orwYOZWRvDYmkjsonsR&#10;zu4bGzATj3QYbjF6199dbLxpaLoJVNWp+ZHpHa/7BmAjUn/22xtX7lRPUW//mMlvAAAA//8DAFBL&#10;AwQUAAYACAAAACEAa/XzSN8AAAAJAQAADwAAAGRycy9kb3ducmV2LnhtbEyPwU7DMBBE70j8g7VI&#10;3KjTKm3aEKcCRIVQT6TA2Y1NYtVep7bbhr9nOcFxNKvZ96r16Cw76xCNRwHTSQZMY+uVwU7A+25z&#10;twQWk0QlrUct4FtHWNfXV5Uslb/gmz43qWM0grGUAvqUhpLz2PbayTjxg0bqvnxwMlEMHVdBXmjc&#10;WT7LsgV30iB96OWgn3rdHpqTE3D8CLt8ap4/N/a1McfisH18kYUQtzfjwz2wpMf0dwy/+IQONTHt&#10;/QlVZJZyXpBLErBaAaM+XxakshcwW8znwOuK/zeofwAAAP//AwBQSwECLQAUAAYACAAAACEAtoM4&#10;kv4AAADhAQAAEwAAAAAAAAAAAAAAAAAAAAAAW0NvbnRlbnRfVHlwZXNdLnhtbFBLAQItABQABgAI&#10;AAAAIQA4/SH/1gAAAJQBAAALAAAAAAAAAAAAAAAAAC8BAABfcmVscy8ucmVsc1BLAQItABQABgAI&#10;AAAAIQCE10YLUQIAAKsEAAAOAAAAAAAAAAAAAAAAAC4CAABkcnMvZTJvRG9jLnhtbFBLAQItABQA&#10;BgAIAAAAIQBr9fNI3wAAAAkBAAAPAAAAAAAAAAAAAAAAAKsEAABkcnMvZG93bnJldi54bWxQSwUG&#10;AAAAAAQABADzAAAAtwUAAAAA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BD6AB5" w:rsidRPr="00FE1772" w:rsidRDefault="00BD6AB5" w:rsidP="00FE1772">
      <w:pPr>
        <w:tabs>
          <w:tab w:val="left" w:pos="2297"/>
        </w:tabs>
        <w:ind w:left="-1440"/>
        <w:rPr>
          <w:rFonts w:ascii="TH SarabunPSK" w:hAnsi="TH SarabunPSK" w:cs="TH SarabunPSK"/>
          <w:sz w:val="32"/>
          <w:szCs w:val="32"/>
        </w:rPr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7C3111" w:rsidP="00031586">
      <w:pPr>
        <w:tabs>
          <w:tab w:val="left" w:pos="2297"/>
        </w:tabs>
        <w:ind w:left="-1440"/>
      </w:pP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6D64C35" wp14:editId="66363DA8">
                <wp:simplePos x="0" y="0"/>
                <wp:positionH relativeFrom="column">
                  <wp:posOffset>914400</wp:posOffset>
                </wp:positionH>
                <wp:positionV relativeFrom="paragraph">
                  <wp:posOffset>3810</wp:posOffset>
                </wp:positionV>
                <wp:extent cx="2164080" cy="1623060"/>
                <wp:effectExtent l="0" t="0" r="2667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6D64C35" id="Text Box 11" o:spid="_x0000_s1034" type="#_x0000_t202" style="position:absolute;left:0;text-align:left;margin-left:1in;margin-top:.3pt;width:170.4pt;height:127.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AYUAIAAK0EAAAOAAAAZHJzL2Uyb0RvYy54bWysVE1vGjEQvVfqf7B8b3YhhKSIJaKJUlVC&#10;SSSocjZeb1jV63Ftwy799X02H4G0p6oX4/nw25n3Zhjfdo1mG+V8TabgvYucM2UklbV5Lfj3xcOn&#10;G858EKYUmowq+FZ5fjv5+GHc2pHq04p0qRwDiPGj1hZ8FYIdZZmXK9UIf0FWGQQrco0IMN1rVjrR&#10;Ar3RWT/Ph1lLrrSOpPIe3vtdkE8SflUpGZ6qyqvAdMFRW0inS+cyntlkLEavTthVLfdliH+oohG1&#10;wUePUPciCLZ29R9QTS0dearChaQmo6qqpUo9oJte/q6b+UpYlXoBOd4eafL/D1Y+bp4dq0to1+PM&#10;iAYaLVQX2BfqGFzgp7V+hLS5RWLo4Efuwe/hjG13lWviLxpiiIPp7ZHdiCbh7PeGg/wGIYlYb9i/&#10;zIeJ/+ztuXU+fFXUsHgpuIN8iVWxmfmAUpB6SIlf86Tr8qHWOhlxZNSddmwjILYOqUi8OMvShrUF&#10;H15e5Qn4LBahj++XWsgfsc1zBFjawBlJ2TUfb6FbdonE6wMxSyq34MvRbuK8lQ814GfCh2fhMGLg&#10;AWsTnnBUmlAT7W+crcj9+ps/5kN5RDlrMbIF9z/XwinO9DeDmfjcGwzijCdjcHXdh+FOI8vTiFk3&#10;dwSiIDuqS9eYH/ThWjlqXrBd0/hVhISR+HbBZXAH4y7sVgn7KdV0mtIw11aEmZlbGcGjNJHYRfci&#10;nN0LGzATj3QYbzF6p+8uN740NF0HquokfmR6x+teAOxE0me/v3HpTu2U9fYvM/kNAAD//wMAUEsD&#10;BBQABgAIAAAAIQCypbYi3gAAAAgBAAAPAAAAZHJzL2Rvd25yZXYueG1sTI/LTsMwEEX3SPyDNUjs&#10;qNPIpFWIU9GKCiFWpMB6GpvEqh9p7Lbh7xlWsLy6ozvnVKvJWXbWYzTBS5jPMmDat0EZ30l4323v&#10;lsBiQq/QBq8lfOsIq/r6qsJShYt/0+cmdYxGfCxRQp/SUHIe2147jLMwaE/dVxgdJopjx9WIFxp3&#10;ludZVnCHxtOHHge96XV7aE5OwvFj3Im5efrc2pfGHBeH1/UzLqS8vZkeH4AlPaW/Y/jFJ3SoiWkf&#10;Tl5FZikLQS5JQgGMarEUZLKXkN8XOfC64v8F6h8AAAD//wMAUEsBAi0AFAAGAAgAAAAhALaDOJL+&#10;AAAA4QEAABMAAAAAAAAAAAAAAAAAAAAAAFtDb250ZW50X1R5cGVzXS54bWxQSwECLQAUAAYACAAA&#10;ACEAOP0h/9YAAACUAQAACwAAAAAAAAAAAAAAAAAvAQAAX3JlbHMvLnJlbHNQSwECLQAUAAYACAAA&#10;ACEAI97gGFACAACtBAAADgAAAAAAAAAAAAAAAAAuAgAAZHJzL2Uyb0RvYy54bWxQSwECLQAUAAYA&#10;CAAAACEAsqW2It4AAAAIAQAADwAAAAAAAAAAAAAAAACqBAAAZHJzL2Rvd25yZXYueG1sUEsFBgAA&#10;AAAEAAQA8wAAALUFAAAAAA==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ECCB2B" wp14:editId="2A3B10AE">
                <wp:simplePos x="0" y="0"/>
                <wp:positionH relativeFrom="column">
                  <wp:posOffset>3474720</wp:posOffset>
                </wp:positionH>
                <wp:positionV relativeFrom="paragraph">
                  <wp:posOffset>3810</wp:posOffset>
                </wp:positionV>
                <wp:extent cx="6149340" cy="1623060"/>
                <wp:effectExtent l="0" t="0" r="2286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E55165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รูปภาพที่ 2</w:t>
                            </w:r>
                            <w:r w:rsidRPr="00E5516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FECCB2B" id="Text Box 12" o:spid="_x0000_s1035" type="#_x0000_t202" style="position:absolute;left:0;text-align:left;margin-left:273.6pt;margin-top:.3pt;width:484.2pt;height:127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XjVUAIAAK0EAAAOAAAAZHJzL2Uyb0RvYy54bWysVMtu2zAQvBfoPxC8N/IrbmJYDtwEKQoE&#10;SQCnyJmmKEsoxWVJ2lL69R3SluOkPRW9UPvicHd2V/OrrtFsp5yvyeR8eDbgTBlJRW02Of/+dPvp&#10;gjMfhCmEJqNy/qI8v1p8/DBv7UyNqCJdKMcAYvystTmvQrCzLPOyUo3wZ2SVgbMk14gA1W2ywokW&#10;6I3ORoPBNGvJFdaRVN7DerN38kXCL0slw0NZehWYzjlyC+l06VzHM1vMxWzjhK1qeUhD/EMWjagN&#10;Hj1C3Ygg2NbVf0A1tXTkqQxnkpqMyrKWKtWAaoaDd9WsKmFVqgXkeHukyf8/WHm/e3SsLtC7EWdG&#10;NOjRk+oC+0Idgwn8tNbPELayCAwd7Ijt7R7GWHZXuiZ+URCDH0y/HNmNaBLG6XByOZ7AJeEbTkfj&#10;wTTxn71et86Hr4oaFoWcO7QvsSp2dz4gFYT2IfE1T7oubmutkxJHRl1rx3YCzdYhJYkbb6K0YS1S&#10;GZ8PEvAbX4Q+3l9rIX/EMt8iQNMGxkjKvvgohW7dJRIvemLWVLyAL0f7ifNW3taAvxM+PAqHEQMP&#10;WJvwgKPUhJzoIHFWkfv1N3uMR+fh5azFyObc/9wKpzjT3wxm4nI4ifSGpEzOP4+guFPP+tRjts01&#10;gaghFtTKJMb4oHuxdNQ8Y7uW8VW4hJF4O+cyuF65DvtVwn5KtVymMMy1FeHOrKyM4LE1kdin7lk4&#10;e2hswEzcUz/eYvauv/vYeNPQchuorFPzI9N7Xg8NwE6k/hz2Ny7dqZ6iXv8yi98AAAD//wMAUEsD&#10;BBQABgAIAAAAIQCw/64U3wAAAAkBAAAPAAAAZHJzL2Rvd25yZXYueG1sTI/BTsMwEETvSPyDtUjc&#10;qJOoSVCIUwGiQohTU+C8jU1i1V6nsduGv8c9wW1WM5p5W69ma9hJTV47EpAuEmCKOic19QI+tuu7&#10;e2A+IEk0jpSAH+Vh1Vxf1VhJd6aNOrWhZ7GEfIUChhDGinPfDcqiX7hRUfS+3WQxxHPquZzwHMut&#10;4VmSFNyiprgw4KieB9Xt26MVcPictstUv3ytzVurD+X+/ekVSyFub+bHB2BBzeEvDBf8iA5NZNq5&#10;I0nPjIB8WWYxKqAAdrHzNI9qJyDLiwx4U/P/HzS/AAAA//8DAFBLAQItABQABgAIAAAAIQC2gziS&#10;/gAAAOEBAAATAAAAAAAAAAAAAAAAAAAAAABbQ29udGVudF9UeXBlc10ueG1sUEsBAi0AFAAGAAgA&#10;AAAhADj9If/WAAAAlAEAAAsAAAAAAAAAAAAAAAAALwEAAF9yZWxzLy5yZWxzUEsBAi0AFAAGAAgA&#10;AAAhAHjdeNVQAgAArQQAAA4AAAAAAAAAAAAAAAAALgIAAGRycy9lMm9Eb2MueG1sUEsBAi0AFAAG&#10;AAgAAAAhALD/rhTfAAAACQEAAA8AAAAAAAAAAAAAAAAAqgQAAGRycy9kb3ducmV2LnhtbFBLBQYA&#10;AAAABAAEAPMAAAC2BQAAAAA=&#10;" fillcolor="white [3201]" strokeweight=".5pt">
                <v:textbox>
                  <w:txbxContent>
                    <w:p w:rsidR="007C3111" w:rsidRPr="007C3111" w:rsidRDefault="00E55165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รูปภาพที่ 2</w:t>
                      </w:r>
                      <w:r w:rsidRPr="00E5516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7C3111" w:rsidP="00031586">
      <w:pPr>
        <w:tabs>
          <w:tab w:val="left" w:pos="2297"/>
        </w:tabs>
        <w:ind w:left="-1440"/>
      </w:pP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6012E91" wp14:editId="16642F3E">
                <wp:simplePos x="0" y="0"/>
                <wp:positionH relativeFrom="column">
                  <wp:posOffset>3474720</wp:posOffset>
                </wp:positionH>
                <wp:positionV relativeFrom="paragraph">
                  <wp:posOffset>67945</wp:posOffset>
                </wp:positionV>
                <wp:extent cx="6149340" cy="1623060"/>
                <wp:effectExtent l="0" t="0" r="2286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บรรยายภาพ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6012E91" id="Text Box 14" o:spid="_x0000_s1036" type="#_x0000_t202" style="position:absolute;left:0;text-align:left;margin-left:273.6pt;margin-top:5.35pt;width:484.2pt;height:127.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miUAIAAK0EAAAOAAAAZHJzL2Uyb0RvYy54bWysVMlu2zAQvRfoPxC8N/IWNxEsB66DFAWC&#10;JIBT5ExTVCSU4rAkbSn9+j7SS5y0p6IXajY+zryZ0eyqbzXbKucbMgUfng04U0ZS2Zjngn9/vPl0&#10;wZkPwpRCk1EFf1GeX80/fph1NlcjqkmXyjGAGJ93tuB1CDbPMi9r1Qp/RlYZOCtyrQhQ3XNWOtEB&#10;vdXZaDCYZh250jqSyntYr3dOPk/4VaVkuK8qrwLTBUduIZ0unet4ZvOZyJ+dsHUj92mIf8iiFY3B&#10;o0eoaxEE27jmD6i2kY48VeFMUptRVTVSpRpQzXDwrppVLaxKtYAcb480+f8HK++2D441JXo34cyI&#10;Fj16VH1gX6hnMIGfzvocYSuLwNDDjtiD3cMYy+4r18YvCmLwg+mXI7sRTcI4HU4uxxO4JHzD6Wg8&#10;mCb+s9fr1vnwVVHLolBwh/YlVsX21gekgtBDSHzNk27Km0brpMSRUUvt2Fag2TqkJHHjTZQ2rEMq&#10;4/NBAn7ji9DH+2st5I9Y5lsEaNrAGEnZFR+l0K/7ROLlgZg1lS/gy9Fu4ryVNw3gb4UPD8JhxMAD&#10;1ibc46g0ISfaS5zV5H79zR7j0Xl4OeswsgX3PzfCKc70N4OZuBxOIr0hKZPzzyMo7tSzPvWYTbsk&#10;EDXEglqZxBgf9EGsHLVP2K5FfBUuYSTeLrgM7qAsw26VsJ9SLRYpDHNtRbg1KysjeGxNJPaxfxLO&#10;7hsbMBN3dBhvkb/r7y423jS02ASqmtT8yPSO130DsBOpP/v9jUt3qqeo17/M/DcAAAD//wMAUEsD&#10;BBQABgAIAAAAIQA6XMa+4AAAAAsBAAAPAAAAZHJzL2Rvd25yZXYueG1sTI/BTsMwEETvSPyDtUjc&#10;qJPQJCjEqQBRIcSJFDhvY5NYjdep7bbh73FPcFzN08zbejWbkR2V89qSgHSRAFPUWampF/CxWd/c&#10;AfMBSeJoSQn4UR5WzeVFjZW0J3pXxzb0LJaQr1DAEMJUce67QRn0Czspitm3dQZDPF3PpcNTLDcj&#10;z5Kk4AY1xYUBJ/U0qG7XHoyA/afbLFP9/LUeX1u9L3dvjy9YCnF9NT/cAwtqDn8wnPWjOjTRaWsP&#10;JD0bBeTLMotoDJIS2BnI07wAthWQFcUt8Kbm/39ofgEAAP//AwBQSwECLQAUAAYACAAAACEAtoM4&#10;kv4AAADhAQAAEwAAAAAAAAAAAAAAAAAAAAAAW0NvbnRlbnRfVHlwZXNdLnhtbFBLAQItABQABgAI&#10;AAAAIQA4/SH/1gAAAJQBAAALAAAAAAAAAAAAAAAAAC8BAABfcmVscy8ucmVsc1BLAQItABQABgAI&#10;AAAAIQAFD0miUAIAAK0EAAAOAAAAAAAAAAAAAAAAAC4CAABkcnMvZTJvRG9jLnhtbFBLAQItABQA&#10;BgAIAAAAIQA6XMa+4AAAAAsBAAAPAAAAAAAAAAAAAAAAAKoEAABkcnMvZG93bnJldi54bWxQSwUG&#10;AAAAAAQABADzAAAAtwUAAAAA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บรรยายภาพ</w:t>
                      </w:r>
                    </w:p>
                  </w:txbxContent>
                </v:textbox>
              </v:shape>
            </w:pict>
          </mc:Fallback>
        </mc:AlternateContent>
      </w: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A202D77" wp14:editId="6F7D17E0">
                <wp:simplePos x="0" y="0"/>
                <wp:positionH relativeFrom="column">
                  <wp:posOffset>914400</wp:posOffset>
                </wp:positionH>
                <wp:positionV relativeFrom="paragraph">
                  <wp:posOffset>67945</wp:posOffset>
                </wp:positionV>
                <wp:extent cx="2164080" cy="1623060"/>
                <wp:effectExtent l="0" t="0" r="2667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A202D77" id="Text Box 13" o:spid="_x0000_s1037" type="#_x0000_t202" style="position:absolute;left:0;text-align:left;margin-left:1in;margin-top:5.35pt;width:170.4pt;height:127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aETwIAAK4EAAAOAAAAZHJzL2Uyb0RvYy54bWysVMtu2zAQvBfoPxC8N5Idx02MyIGbIEUB&#10;IwlgFznTFBULpbgsSVtyv75D+p32VPRC7YvD3dld3d51jWZr5XxNpuC9i5wzZSSVtXkr+Pf546dr&#10;znwQphSajCr4Rnl+N/744ba1I9WnJelSOQYQ40etLfgyBDvKMi+XqhH+gqwycFbkGhGguresdKIF&#10;eqOzfp4Ps5ZcaR1J5T2sD1snHyf8qlIyPFeVV4HpgiO3kE6XzkU8s/GtGL05YZe13KUh/iGLRtQG&#10;jx6gHkQQbOXqP6CaWjryVIULSU1GVVVLlWpANb38XTWzpbAq1QJyvD3Q5P8frHxavzhWl+jdJWdG&#10;NOjRXHWBfaGOwQR+WutHCJtZBIYOdsTu7R7GWHZXuSZ+URCDH0xvDuxGNAljvzcc5NdwSfh6w/5l&#10;Pkz8Z8fr1vnwVVHDolBwh/YlVsV66gNSQeg+JL7mSdflY611UuLIqHvt2Fqg2TqkJHHjLEob1hZ8&#10;eHmVJ+AzX4Q+3F9oIX/EMs8RoGkDYyRlW3yUQrfotiSmiqJpQeUGhDnajpy38rEG/lT48CIcZgxE&#10;YG/CM45KE5KincTZktyvv9ljPFoPL2ctZrbg/udKOMWZ/mYwFDe9wSAOeVIGV5/7UNypZ3HqMavm&#10;nsBUDxtqZRJjfNB7sXLUvGK9JvFVuISReLvgMri9ch+2u4QFlWoySWEYbCvC1MysjOCxN5HZefcq&#10;nN11NmAonmg/32L0rsHb2HjT0GQVqKpT94+87jqApUgN2i1w3LpTPUUdfzPj3wAAAP//AwBQSwME&#10;FAAGAAgAAAAhAA0NlpLfAAAACgEAAA8AAABkcnMvZG93bnJldi54bWxMj81OwzAQhO9IvIO1SNyo&#10;02IlVYhT0YoKIU6kwHkbm8Sqf9LYbcPbs5zgtqMdzcxXrSZn2VmP0QQvYT7LgGnfBmV8J+F9t71b&#10;AosJvUIbvJbwrSOs6uurCksVLv5Nn5vUMQrxsUQJfUpDyXlse+0wzsKgPf2+wugwkRw7rka8ULiz&#10;fJFlOXdoPDX0OOhNr9tDc3ISjh/jTszN0+fWvjTmWBxe189YSHl7Mz0+AEt6Sn9m+J1P06GmTftw&#10;8ioyS1oIYkl0ZAUwMoilIJa9hEWe3wOvK/4fof4BAAD//wMAUEsBAi0AFAAGAAgAAAAhALaDOJL+&#10;AAAA4QEAABMAAAAAAAAAAAAAAAAAAAAAAFtDb250ZW50X1R5cGVzXS54bWxQSwECLQAUAAYACAAA&#10;ACEAOP0h/9YAAACUAQAACwAAAAAAAAAAAAAAAAAvAQAAX3JlbHMvLnJlbHNQSwECLQAUAAYACAAA&#10;ACEAqJR2hE8CAACuBAAADgAAAAAAAAAAAAAAAAAuAgAAZHJzL2Uyb0RvYy54bWxQSwECLQAUAAYA&#10;CAAAACEADQ2Wkt8AAAAKAQAADwAAAAAAAAAAAAAAAACpBAAAZHJzL2Rvd25yZXYueG1sUEsFBgAA&#10;AAAEAAQA8wAAALUFAAAAAA==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FE1772" w:rsidRDefault="00FE1772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D6AB5" w:rsidRDefault="00BD6AB5" w:rsidP="00031586">
      <w:pPr>
        <w:tabs>
          <w:tab w:val="left" w:pos="2297"/>
        </w:tabs>
        <w:ind w:left="-1440"/>
      </w:pPr>
    </w:p>
    <w:p w:rsidR="00BB2521" w:rsidRDefault="00BB2521" w:rsidP="00BB25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B2521"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รูปภาพการเข้ารับการประเมินภายใน</w:t>
      </w:r>
      <w:r w:rsidRPr="00BB25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2521">
        <w:rPr>
          <w:rFonts w:ascii="TH SarabunIT๙" w:hAnsi="TH SarabunIT๙" w:cs="TH SarabunIT๙" w:hint="cs"/>
          <w:b/>
          <w:bCs/>
          <w:sz w:val="32"/>
          <w:szCs w:val="40"/>
          <w:cs/>
        </w:rPr>
        <w:t>(</w:t>
      </w:r>
      <w:r w:rsidRPr="007C3111"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>เอาภาพการประเมินใส่บนหน้าปกด้วยนะคะ</w:t>
      </w:r>
      <w:r w:rsidRPr="00BB2521">
        <w:rPr>
          <w:rFonts w:ascii="TH SarabunIT๙" w:hAnsi="TH SarabunIT๙" w:cs="TH SarabunIT๙" w:hint="cs"/>
          <w:b/>
          <w:bCs/>
          <w:sz w:val="32"/>
          <w:szCs w:val="40"/>
          <w:cs/>
        </w:rPr>
        <w:t>)</w:t>
      </w:r>
    </w:p>
    <w:p w:rsidR="00886882" w:rsidRDefault="00886882" w:rsidP="00BB25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8B87BD4" wp14:editId="78734443">
                <wp:simplePos x="0" y="0"/>
                <wp:positionH relativeFrom="column">
                  <wp:posOffset>4112148</wp:posOffset>
                </wp:positionH>
                <wp:positionV relativeFrom="paragraph">
                  <wp:posOffset>313055</wp:posOffset>
                </wp:positionV>
                <wp:extent cx="2659380" cy="2232660"/>
                <wp:effectExtent l="0" t="0" r="2667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323.8pt;margin-top:24.65pt;width:209.4pt;height:175.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eIUQIAAK4EAAAOAAAAZHJzL2Uyb0RvYy54bWysVMtu2zAQvBfoPxC817KVxE0My4GbwEUB&#10;IwmQFDnTFGULpbgsSVtyv75DynYe7anohdoXh7uzu5ped41mO+V8Tabgo8GQM2UklbVZF/z70+LT&#10;JWc+CFMKTUYVfK88v559/DBt7UTltCFdKscAYvyktQXfhGAnWeblRjXCD8gqA2dFrhEBqltnpRMt&#10;0Bud5cPhOGvJldaRVN7Dets7+SzhV5WS4b6qvApMFxy5hXS6dK7imc2mYrJ2wm5qeUhD/EMWjagN&#10;Hj1B3Yog2NbVf0A1tXTkqQoDSU1GVVVLlWpANaPhu2oeN8KqVAvI8fZEk/9/sPJu9+BYXaJ3Y86M&#10;aNCjJ9UF9oU6BhP4aa2fIOzRIjB0sCP2aPcwxrK7yjXxi4IY/GB6f2I3okkY8/HF1dklXBK+PD/L&#10;x+PEf/Zy3TofvipqWBQK7tC+xKrYLX1AKgg9hsTXPOm6XNRaJyWOjLrRju0Emq1DShI33kRpw9qC&#10;j88uhgn4jS9Cn+6vtJA/YplvEaBpA2MkpS8+SqFbdT2JJ2ZWVO5BmKN+5LyVixr4S+HDg3CYMRCB&#10;vQn3OCpNSIoOEmcbcr/+Zo/xaD28nLWY2YL7n1vhFGf6m8FQXI3Oz+OQJ+X84nMOxb32rF57zLa5&#10;ITA1woZamcQYH/RRrBw1z1iveXwVLmEk3i64DO6o3IR+l7CgUs3nKQyDbUVYmkcrI3jsTWT2qXsW&#10;zh46GzAUd3ScbzF51+A+Nt40NN8GqurU/Uh1z+uhA1iK1KDDAsete62nqJffzOw3AAAA//8DAFBL&#10;AwQUAAYACAAAACEArpns+OAAAAALAQAADwAAAGRycy9kb3ducmV2LnhtbEyPQU7DMBBF90jcwRok&#10;dtQuRA4NcSpAVAh1RQqs3dgkVu1xarttuD3uCpYz8/Tn/Xo5OUuOOkTjUcB8xoBo7Lwy2Av42Kxu&#10;7oHEJFFJ61EL+NERls3lRS0r5U/4ro9t6kkOwVhJAUNKY0Vp7AbtZJz5UWO+ffvgZMpj6KkK8pTD&#10;naW3jHHqpMH8YZCjfh50t2sPTsD+M2yKuXn5Wtm31uzL3frpVZZCXF9Njw9Akp7SHwxn/awOTXba&#10;+gOqSKwAXpQ8owKKxR2QM8A4L4Bs84axBdCmpv87NL8AAAD//wMAUEsBAi0AFAAGAAgAAAAhALaD&#10;OJL+AAAA4QEAABMAAAAAAAAAAAAAAAAAAAAAAFtDb250ZW50X1R5cGVzXS54bWxQSwECLQAUAAYA&#10;CAAAACEAOP0h/9YAAACUAQAACwAAAAAAAAAAAAAAAAAvAQAAX3JlbHMvLnJlbHNQSwECLQAUAAYA&#10;CAAAACEA8LS3iFECAACuBAAADgAAAAAAAAAAAAAAAAAuAgAAZHJzL2Uyb0RvYy54bWxQSwECLQAU&#10;AAYACAAAACEArpns+OAAAAALAQAADwAAAAAAAAAAAAAAAACrBAAAZHJzL2Rvd25yZXYueG1sUEsF&#10;BgAAAAAEAAQA8wAAALgFAAAAAA==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6106564" wp14:editId="6E0E9A92">
                <wp:simplePos x="0" y="0"/>
                <wp:positionH relativeFrom="column">
                  <wp:posOffset>6970918</wp:posOffset>
                </wp:positionH>
                <wp:positionV relativeFrom="paragraph">
                  <wp:posOffset>318770</wp:posOffset>
                </wp:positionV>
                <wp:extent cx="2659380" cy="2232660"/>
                <wp:effectExtent l="0" t="0" r="2667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548.9pt;margin-top:25.1pt;width:209.4pt;height:175.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RsUQIAAK4EAAAOAAAAZHJzL2Uyb0RvYy54bWysVN9P2zAQfp+0/8Hy+0gbSoGKFHVFTJMQ&#10;ILWIZ9dxaDTH59luE/bX77PTlsL2NO3FuV/+fPfdXa6uu0azrXK+JlPw4cmAM2UklbV5KfjT8vbL&#10;BWc+CFMKTUYV/FV5fj39/OmqtROV05p0qRwDiPGT1hZ8HYKdZJmXa9UIf0JWGTgrco0IUN1LVjrR&#10;Ar3RWT4YjLOWXGkdSeU9rDe9k08TflUpGR6qyqvAdMGRW0inS+cqntn0SkxenLDrWu7SEP+QRSNq&#10;g0cPUDciCLZx9R9QTS0dearCiaQmo6qqpUo1oJrh4EM1i7WwKtUCcrw90OT/H6y83z46Vpfo3Tln&#10;RjTo0VJ1gX2ljsEEflrrJwhbWASGDnbE7u0exlh2V7kmflEQgx9Mvx7YjWgSxnx8dnl6AZeEL89P&#10;8/E48Z+9XbfOh2+KGhaFgju0L7Eqtnc+IBWE7kPia550Xd7WWicljoyaa8e2As3WISWJG++itGFt&#10;wcenZ4ME/M4XoQ/3V1rIH7HM9wjQtIExktIXH6XQrbqexHzPzIrKVxDmqB85b+VtDfw74cOjcJgx&#10;EIG9CQ84Kk1IinYSZ2tyv/5mj/FoPbyctZjZgvufG+EUZ/q7wVBcDkejOORJGZ2d51DcsWd17DGb&#10;Zk5gaogNtTKJMT7ovVg5ap6xXrP4KlzCSLxdcBncXpmHfpewoFLNZikMg21FuDMLKyN47E1kdtk9&#10;C2d3nQ0Yinvaz7eYfGhwHxtvGpptAlV16n6kuud11wEsRWrQboHj1h3rKertNzP9DQAA//8DAFBL&#10;AwQUAAYACAAAACEAtwSVC+EAAAAMAQAADwAAAGRycy9kb3ducmV2LnhtbEyPy07DMBRE90j8g3WR&#10;2FE7VZu0IU4FiAqhrkgp69vYJFb9SG23DX+Pu4LlaEYzZ6rVaDQ5Sx+UsxyyCQMibeuEsh2Hz+36&#10;YQEkRLQCtbOSw48MsKpvbyoshbvYD3luYkdSiQ0lcuhjHEpKQ9tLg2HiBmmT9+28wZik76jweEnl&#10;RtMpYzk1qGxa6HGQL71sD83JcDju/HaWqdevtX5v1LE4bJ7fsOD8/m58egQS5Rj/wnDFT+hQJ6a9&#10;O1kRiE6aLYvEHjnM2RTINTHP8hzInsOMZQugdUX/n6h/AQAA//8DAFBLAQItABQABgAIAAAAIQC2&#10;gziS/gAAAOEBAAATAAAAAAAAAAAAAAAAAAAAAABbQ29udGVudF9UeXBlc10ueG1sUEsBAi0AFAAG&#10;AAgAAAAhADj9If/WAAAAlAEAAAsAAAAAAAAAAAAAAAAALwEAAF9yZWxzLy5yZWxzUEsBAi0AFAAG&#10;AAgAAAAhAKwo5GxRAgAArgQAAA4AAAAAAAAAAAAAAAAALgIAAGRycy9lMm9Eb2MueG1sUEsBAi0A&#10;FAAGAAgAAAAhALcElQvhAAAADAEAAA8AAAAAAAAAAAAAAAAAqwQAAGRycy9kb3ducmV2LnhtbFBL&#10;BQYAAAAABAAEAPMAAAC5BQAAAAA=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14CCCCC" wp14:editId="3A598E65">
                <wp:simplePos x="0" y="0"/>
                <wp:positionH relativeFrom="column">
                  <wp:posOffset>1291590</wp:posOffset>
                </wp:positionH>
                <wp:positionV relativeFrom="paragraph">
                  <wp:posOffset>318770</wp:posOffset>
                </wp:positionV>
                <wp:extent cx="2659380" cy="2232660"/>
                <wp:effectExtent l="0" t="0" r="2667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left:0;text-align:left;margin-left:101.7pt;margin-top:25.1pt;width:209.4pt;height:175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loUQIAAK4EAAAOAAAAZHJzL2Uyb0RvYy54bWysVN9v2jAQfp+0/8Hy+xoIhbWooWKtOk1C&#10;baV26rNxnBLN8Xm2IWF//T47QKHb07QX53758913d7m67hrNNsr5mkzBh2cDzpSRVNbmteDfn+8+&#10;XXDmgzCl0GRUwbfK8+vZxw9XrZ2qnFakS+UYQIyftrbgqxDsNMu8XKlG+DOyysBZkWtEgOpes9KJ&#10;FuiNzvLBYJK15ErrSCrvYb3tnXyW8KtKyfBQVV4FpguO3EI6XTqX8cxmV2L66oRd1XKXhviHLBpR&#10;Gzx6gLoVQbC1q/+AamrpyFMVziQ1GVVVLVWqAdUMB++qeVoJq1ItIMfbA03+/8HK+82jY3WJ3o05&#10;M6JBj55VF9gX6hhM4Ke1foqwJ4vA0MGO2L3dwxjL7irXxC8KYvCD6e2B3YgmYcwn48vRBVwSvjwf&#10;5ZNJ4j97u26dD18VNSwKBXdoX2JVbBY+IBWE7kPia550Xd7VWicljoy60Y5tBJqtQ0oSN06itGFt&#10;wSej8SABn/gi9OH+Ugv5I5Z5igBNGxgjKX3xUQrdsutJHO2ZWVK5BWGO+pHzVt7VwF8IHx6Fw4yB&#10;COxNeMBRaUJStJM4W5H79Td7jEfr4eWsxcwW3P9cC6c4098MhuJyeH4ehzwp5+PPORR37Fkee8y6&#10;uSEwNcSGWpnEGB/0XqwcNS9Yr3l8FS5hJN4uuAxur9yEfpewoFLN5ykMg21FWJgnKyN47E1k9rl7&#10;Ec7uOhswFPe0n28xfdfgPjbeNDRfB6rq1P1Idc/rrgNYitSg3QLHrTvWU9Tbb2b2GwAA//8DAFBL&#10;AwQUAAYACAAAACEAs7xD7+AAAAAKAQAADwAAAGRycy9kb3ducmV2LnhtbEyPy07DMBBF90j8gzVI&#10;7KgdE9oqxKkAUSHUFSmwnsYmsepHartt+HvMCnYzmqM759aryRpyUiFq7wQUMwZEuc5L7XoB79v1&#10;zRJITOgkGu+UgG8VYdVcXtRYSX92b+rUpp7kEBcrFDCkNFaUxm5QFuPMj8rl25cPFlNeQ09lwHMO&#10;t4ZyxubUonb5w4CjehpUt2+PVsDhI2zLQj9/rs1rqw+L/ebxBRdCXF9ND/dAkprSHwy/+lkdmuy0&#10;80cnIzECOLstMyrgjnEgGZhznoedgJIVS6BNTf9XaH4AAAD//wMAUEsBAi0AFAAGAAgAAAAhALaD&#10;OJL+AAAA4QEAABMAAAAAAAAAAAAAAAAAAAAAAFtDb250ZW50X1R5cGVzXS54bWxQSwECLQAUAAYA&#10;CAAAACEAOP0h/9YAAACUAQAACwAAAAAAAAAAAAAAAAAvAQAAX3JlbHMvLnJlbHNQSwECLQAUAAYA&#10;CAAAACEA9TapaFECAACuBAAADgAAAAAAAAAAAAAAAAAuAgAAZHJzL2Uyb0RvYy54bWxQSwECLQAU&#10;AAYACAAAACEAs7xD7+AAAAAKAQAADwAAAAAAAAAAAAAAAACrBAAAZHJzL2Rvd25yZXYueG1sUEsF&#10;BgAAAAAEAAQA8wAAALgFAAAAAA==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886882" w:rsidRDefault="00886882" w:rsidP="00BB25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B702401" wp14:editId="6821EDB0">
                <wp:simplePos x="0" y="0"/>
                <wp:positionH relativeFrom="column">
                  <wp:posOffset>1286510</wp:posOffset>
                </wp:positionH>
                <wp:positionV relativeFrom="paragraph">
                  <wp:posOffset>163195</wp:posOffset>
                </wp:positionV>
                <wp:extent cx="2659380" cy="2232660"/>
                <wp:effectExtent l="0" t="0" r="2667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101.3pt;margin-top:12.85pt;width:209.4pt;height:175.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VVUQIAAK4EAAAOAAAAZHJzL2Uyb0RvYy54bWysVF1v2jAUfZ+0/2D5fQ2kwFrUUDGqTpOq&#10;thJMfTaOU6I5vp5tSLpfv2MHaOn2NO3F8f3wse859+bqums02ynnazIFH54NOFNGUlmb54J/X91+&#10;uuDMB2FKocmogr8oz69nHz9ctXaqctqQLpVjADF+2tqCb0Kw0yzzcqMa4c/IKoNgRa4RAaZ7zkon&#10;WqA3OssHg0nWkiutI6m8h/emD/JZwq8qJcNDVXkVmC443hbS6tK6jms2uxLTZyfsppb7Z4h/eEUj&#10;aoNLj1A3Igi2dfUfUE0tHXmqwpmkJqOqqqVKNaCa4eBdNcuNsCrVAnK8PdLk/x+svN89OlaX0A5K&#10;GdFAo5XqAvtCHYML/LTWT5G2tEgMHfzIPfg9nLHsrnJN/KIghjiYfjmyG9EknPlkfHl+gZBELM/P&#10;88kk8Z+9HrfOh6+KGhY3BXeQL7Eqdnc+4ClIPaTE2zzpuryttU5GbBm10I7tBMTWIT0SJ06ytGFt&#10;wSfn40ECPolF6OP5tRbyRyzzFAGWNnBGUvri4y50664ncXRgZk3lCwhz1Lect/K2Bv6d8OFROPQY&#10;iMDchAcslSY8ivY7zjbkfv3NH/MhPaKctejZgvufW+EUZ/qbQVNcDkej2OTJGI0/5zDc28j6bcRs&#10;mwWBqSEm1Mq0jflBH7aVo+YJ4zWPtyIkjMTdBZfBHYxF6GcJAyrVfJ7S0NhWhDuztDKCR20is6vu&#10;STi7VzagKe7p0N9i+k7gPjeeNDTfBqrqpH6kuud1rwCGIgm0H+A4dW/tlPX6m5n9BgAA//8DAFBL&#10;AwQUAAYACAAAACEALd/chOAAAAAKAQAADwAAAGRycy9kb3ducmV2LnhtbEyPy07DMBBF90j8gzVI&#10;7KiTtMRViFMBokKoK1LKehqbxKofqe224e8xK9jNaI7unFuvJqPJWfqgnOWQzzIg0nZOKNtz+Niu&#10;75ZAQkQrUDsrOXzLAKvm+qrGSriLfZfnNvYkhdhQIYchxrGiNHSDNBhmbpQ23b6cNxjT6nsqPF5S&#10;uNG0yLKSGlQ2fRhwlM+D7A7tyXA47vx2kauXz7V+a9WRHTZPr8g4v72ZHh+ARDnFPxh+9ZM6NMlp&#10;705WBKI5FFlRJjQN9wxIAsoiXwDZc5gzNgfa1PR/heYHAAD//wMAUEsBAi0AFAAGAAgAAAAhALaD&#10;OJL+AAAA4QEAABMAAAAAAAAAAAAAAAAAAAAAAFtDb250ZW50X1R5cGVzXS54bWxQSwECLQAUAAYA&#10;CAAAACEAOP0h/9YAAACUAQAACwAAAAAAAAAAAAAAAAAvAQAAX3JlbHMvLnJlbHNQSwECLQAUAAYA&#10;CAAAACEAkiy1VVECAACuBAAADgAAAAAAAAAAAAAAAAAuAgAAZHJzL2Uyb0RvYy54bWxQSwECLQAU&#10;AAYACAAAACEALd/chOAAAAAKAQAADwAAAAAAAAAAAAAAAACrBAAAZHJzL2Rvd25yZXYueG1sUEsF&#10;BgAAAAAEAAQA8wAAALgFAAAAAA==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B94E042" wp14:editId="096C162D">
                <wp:simplePos x="0" y="0"/>
                <wp:positionH relativeFrom="column">
                  <wp:posOffset>6962775</wp:posOffset>
                </wp:positionH>
                <wp:positionV relativeFrom="paragraph">
                  <wp:posOffset>153670</wp:posOffset>
                </wp:positionV>
                <wp:extent cx="2659380" cy="2232660"/>
                <wp:effectExtent l="0" t="0" r="26670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548.25pt;margin-top:12.1pt;width:209.4pt;height:175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o9UwIAAK4EAAAOAAAAZHJzL2Uyb0RvYy54bWysVE1v2zAMvQ/YfxB0X524SdYGcYosRYcB&#10;QVsgHXpWZLkxJouapMTOfv2elI+m3U7DLrJEUk/ke6QnN12j2VY5X5MpeP+ix5kyksravBT8+9Pd&#10;pyvOfBCmFJqMKvhOeX4z/fhh0tqxymlNulSOAcT4cWsLvg7BjrPMy7VqhL8gqwycFblGBBzdS1Y6&#10;0QK90Vne642yllxpHUnlPay3eyefJvyqUjI8VJVXgemCI7eQVpfWVVyz6USMX5yw61oe0hD/kEUj&#10;aoNHT1C3Igi2cfUfUE0tHXmqwoWkJqOqqqVKNaCafu9dNcu1sCrVAnK8PdHk/x+svN8+OlaXBc9B&#10;jxENNHpSXWBfqGMwgZ/W+jHClhaBoYMdOh/tHsZYdle5Jn5REIMfULsTuxFNwpiPhteXV3BJ+PL8&#10;Mh+NEn72et06H74qaljcFNxBvsSq2C58QCoIPYbE1zzpuryrtU6H2DJqrh3bCoitQ0oSN95EacPa&#10;go8uh70E/MYXoU/3V1rIH7HMtwg4aQNjJGVffNyFbtUlEvvDIzMrKncgzNG+5byVdzXwF8KHR+HQ&#10;YyACcxMesFSakBQddpytyf36mz3GQ3p4OWvRswX3PzfCKc70N4OmuO4PBoAN6TAYfo6SunPP6txj&#10;Ns2cwFQfE2pl2sb4oI/bylHzjPGaxVfhEkbi7YLL4I6HedjPEgZUqtkshaGxrQgLs7QygkdtIrNP&#10;3bNw9qBsQFPc07G/xfidwPvYeNPQbBOoqpP6keo9rwcFMBRJoMMAx6k7P6eo19/M9DcAAAD//wMA&#10;UEsDBBQABgAIAAAAIQCgxg2K4gAAAAwBAAAPAAAAZHJzL2Rvd25yZXYueG1sTI9RT8IwFIXfTfwP&#10;zTXxTboNxnCuI2okhvjkAJ/LWreG9na0Bea/tzzp48n9cs53q+VoNDlL55VFBukkASKxtUJhx2C7&#10;WT0sgPjAUXBtUTL4kR6W9e1NxUthL/gpz03oSCxBX3IGfQhDSalve2m4n9hBYrx9W2d4iNF1VDh+&#10;ieVG0yxJ5tRwhXGh54N87WV7aE6GwXHnNrNUvX2t9LpRx+Lw8fLOC8bu78bnJyBBjuEPhqt+VIc6&#10;Ou3tCYUnOubkcZ5HlkE2y4BciTzNp0D2DKZFvgBaV/T/E/UvAAAA//8DAFBLAQItABQABgAIAAAA&#10;IQC2gziS/gAAAOEBAAATAAAAAAAAAAAAAAAAAAAAAABbQ29udGVudF9UeXBlc10ueG1sUEsBAi0A&#10;FAAGAAgAAAAhADj9If/WAAAAlAEAAAsAAAAAAAAAAAAAAAAALwEAAF9yZWxzLy5yZWxzUEsBAi0A&#10;FAAGAAgAAAAhALAjCj1TAgAArgQAAA4AAAAAAAAAAAAAAAAALgIAAGRycy9lMm9Eb2MueG1sUEsB&#10;Ai0AFAAGAAgAAAAhAKDGDYriAAAADAEAAA8AAAAAAAAAAAAAAAAArQQAAGRycy9kb3ducmV2Lnht&#10;bFBLBQYAAAAABAAEAPMAAAC8BQAAAAA=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7C3111">
        <w:rPr>
          <w:noProof/>
          <w:cs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29B79CB" wp14:editId="719C121F">
                <wp:simplePos x="0" y="0"/>
                <wp:positionH relativeFrom="column">
                  <wp:posOffset>4109720</wp:posOffset>
                </wp:positionH>
                <wp:positionV relativeFrom="paragraph">
                  <wp:posOffset>147320</wp:posOffset>
                </wp:positionV>
                <wp:extent cx="2659380" cy="2232660"/>
                <wp:effectExtent l="0" t="0" r="2667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111" w:rsidRPr="007C3111" w:rsidRDefault="007C3111" w:rsidP="007C31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7C311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323.6pt;margin-top:11.6pt;width:209.4pt;height:175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48UgIAAK4EAAAOAAAAZHJzL2Uyb0RvYy54bWysVN9v2jAQfp+0/8Hy+xpIKWsRoWJUTJOq&#10;tlI79dk4Tonm+DzbkLC/fp8doLTb07QX53758913d5led41mW+V8Tabgw7MBZ8pIKmvzUvDvT8tP&#10;l5z5IEwpNBlV8J3y/Hr28cO0tROV05p0qRwDiPGT1hZ8HYKdZJmXa9UIf0ZWGTgrco0IUN1LVjrR&#10;Ar3RWT4YjLOWXGkdSeU9rDe9k88SflUpGe6ryqvAdMGRW0inS+cqntlsKiYvTth1LfdpiH/IohG1&#10;waNHqBsRBNu4+g+oppaOPFXhTFKTUVXVUqUaUM1w8K6ax7WwKtUCcrw90uT/H6y82z44Vpfo3RVn&#10;RjTo0ZPqAvtCHYMJ/LTWTxD2aBEYOtgRe7B7GGPZXeWa+EVBDH4wvTuyG9EkjPn44ur8Ei4JX56f&#10;5+Nx4j97vW6dD18VNSwKBXdoX2JVbG99QCoIPYTE1zzpulzWWicljoxaaMe2As3WISWJG2+itGFt&#10;wcfnF4ME/MYXoY/3V1rIH7HMtwjQtIExktIXH6XQrbqexPGBmRWVOxDmqB85b+WyBv6t8OFBOMwY&#10;iMDehHsclSYkRXuJszW5X3+zx3i0Hl7OWsxswf3PjXCKM/3NYCiuhqNRHPKkjC4+51DcqWd16jGb&#10;ZkFgaogNtTKJMT7og1g5ap6xXvP4KlzCSLxdcBncQVmEfpewoFLN5ykMg21FuDWPVkbw2JvI7FP3&#10;LJzddzZgKO7oMN9i8q7BfWy8aWi+CVTVqfuR6p7XfQewFKlB+wWOW3eqp6jX38zsNwAAAP//AwBQ&#10;SwMEFAAGAAgAAAAhAOUKZRPhAAAACwEAAA8AAABkcnMvZG93bnJldi54bWxMj8tOwzAQRfdI/IM1&#10;SOyo0zRKqhCnAkSFKlakwNqNh8SqH2nstuHvO13BajSaozvnVqvJGnbCMWjvBMxnCTB0rVfadQI+&#10;t+uHJbAQpVPSeIcCfjHAqr69qWSp/Nl94KmJHaMQF0opoI9xKDkPbY9Whpkf0NHtx49WRlrHjqtR&#10;nincGp4mSc6t1I4+9HLAlx7bfXO0Ag5f4zab69fvtdk0+lDs35/fZCHE/d309Ags4hT/YLjqkzrU&#10;5LTzR6cCMwLyrEgJFZAuaF6BJM+p3U7AosiWwOuK/+9QXwAAAP//AwBQSwECLQAUAAYACAAAACEA&#10;toM4kv4AAADhAQAAEwAAAAAAAAAAAAAAAAAAAAAAW0NvbnRlbnRfVHlwZXNdLnhtbFBLAQItABQA&#10;BgAIAAAAIQA4/SH/1gAAAJQBAAALAAAAAAAAAAAAAAAAAC8BAABfcmVscy8ucmVsc1BLAQItABQA&#10;BgAIAAAAIQAY0i48UgIAAK4EAAAOAAAAAAAAAAAAAAAAAC4CAABkcnMvZTJvRG9jLnhtbFBLAQIt&#10;ABQABgAIAAAAIQDlCmUT4QAAAAsBAAAPAAAAAAAAAAAAAAAAAKwEAABkcnMvZG93bnJldi54bWxQ&#10;SwUGAAAAAAQABADzAAAAugUAAAAA&#10;" fillcolor="white [3201]" strokeweight=".5pt">
                <v:textbox>
                  <w:txbxContent>
                    <w:p w:rsidR="007C3111" w:rsidRPr="007C3111" w:rsidRDefault="007C3111" w:rsidP="007C311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7C311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886882" w:rsidRDefault="00886882" w:rsidP="00BB2521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BD6AB5" w:rsidRDefault="00886882" w:rsidP="00886882">
      <w:pPr>
        <w:tabs>
          <w:tab w:val="left" w:pos="2297"/>
        </w:tabs>
        <w:ind w:left="-1440"/>
        <w:jc w:val="center"/>
        <w:rPr>
          <w:cs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912192" behindDoc="1" locked="0" layoutInCell="1" allowOverlap="1" wp14:anchorId="44C5B5F9" wp14:editId="6FE2E30D">
            <wp:simplePos x="0" y="0"/>
            <wp:positionH relativeFrom="column">
              <wp:posOffset>1976120</wp:posOffset>
            </wp:positionH>
            <wp:positionV relativeFrom="paragraph">
              <wp:posOffset>5095875</wp:posOffset>
            </wp:positionV>
            <wp:extent cx="7102475" cy="1499870"/>
            <wp:effectExtent l="0" t="0" r="3175" b="5080"/>
            <wp:wrapThrough wrapText="bothSides">
              <wp:wrapPolygon edited="0">
                <wp:start x="0" y="0"/>
                <wp:lineTo x="0" y="21399"/>
                <wp:lineTo x="21552" y="21399"/>
                <wp:lineTo x="21552" y="0"/>
                <wp:lineTo x="0" y="0"/>
              </wp:wrapPolygon>
            </wp:wrapThrough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7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911168" behindDoc="1" locked="0" layoutInCell="1" allowOverlap="1" wp14:anchorId="26E9569A" wp14:editId="60AC159B">
            <wp:simplePos x="0" y="0"/>
            <wp:positionH relativeFrom="page">
              <wp:posOffset>1753235</wp:posOffset>
            </wp:positionH>
            <wp:positionV relativeFrom="paragraph">
              <wp:posOffset>-2021840</wp:posOffset>
            </wp:positionV>
            <wp:extent cx="7508875" cy="10665434"/>
            <wp:effectExtent l="3175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pplication-2395468_960_720.png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08875" cy="10665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6AB5" w:rsidSect="00FE1772">
      <w:pgSz w:w="16834" w:h="11909" w:orient="landscape" w:code="9"/>
      <w:pgMar w:top="993" w:right="0" w:bottom="993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9362164-9DC5-430D-B6C6-92A4FA496C80}"/>
    <w:embedBold r:id="rId2" w:fontKey="{9D4A1909-959A-4032-A562-7D5A37AC2C43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Bold r:id="rId3" w:subsetted="1" w:fontKey="{3ED5C751-5C35-4084-89A8-741D6D8D99A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4" w:fontKey="{4A3BDB4E-163F-4F63-925B-81C66831757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71B"/>
    <w:multiLevelType w:val="hybridMultilevel"/>
    <w:tmpl w:val="B4907C72"/>
    <w:lvl w:ilvl="0" w:tplc="F79E04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38D3"/>
    <w:multiLevelType w:val="hybridMultilevel"/>
    <w:tmpl w:val="14985322"/>
    <w:lvl w:ilvl="0" w:tplc="AEBCDAF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18692DA2"/>
    <w:multiLevelType w:val="hybridMultilevel"/>
    <w:tmpl w:val="ACF236FA"/>
    <w:lvl w:ilvl="0" w:tplc="92040E5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>
    <w:nsid w:val="227D5AE2"/>
    <w:multiLevelType w:val="multilevel"/>
    <w:tmpl w:val="FD6844B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800"/>
      </w:pPr>
      <w:rPr>
        <w:rFonts w:hint="default"/>
      </w:rPr>
    </w:lvl>
  </w:abstractNum>
  <w:abstractNum w:abstractNumId="4">
    <w:nsid w:val="23F8120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73D7DB4"/>
    <w:multiLevelType w:val="hybridMultilevel"/>
    <w:tmpl w:val="5CEE82D2"/>
    <w:lvl w:ilvl="0" w:tplc="6E30BBF0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6">
    <w:nsid w:val="2E813B11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7">
    <w:nsid w:val="34B66B1F"/>
    <w:multiLevelType w:val="hybridMultilevel"/>
    <w:tmpl w:val="2862B1FA"/>
    <w:lvl w:ilvl="0" w:tplc="B6DE187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>
    <w:nsid w:val="36D677E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CF2F19"/>
    <w:multiLevelType w:val="hybridMultilevel"/>
    <w:tmpl w:val="BF302CA2"/>
    <w:lvl w:ilvl="0" w:tplc="505A026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0472E"/>
    <w:multiLevelType w:val="hybridMultilevel"/>
    <w:tmpl w:val="580668E2"/>
    <w:lvl w:ilvl="0" w:tplc="F8463CD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1">
    <w:nsid w:val="46712D9B"/>
    <w:multiLevelType w:val="hybridMultilevel"/>
    <w:tmpl w:val="6596C256"/>
    <w:lvl w:ilvl="0" w:tplc="C066B362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81B29"/>
    <w:multiLevelType w:val="hybridMultilevel"/>
    <w:tmpl w:val="BD4EE0AE"/>
    <w:lvl w:ilvl="0" w:tplc="BAEC5E3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3">
    <w:nsid w:val="55C366A6"/>
    <w:multiLevelType w:val="multilevel"/>
    <w:tmpl w:val="FD6844B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800"/>
      </w:pPr>
      <w:rPr>
        <w:rFonts w:hint="default"/>
      </w:rPr>
    </w:lvl>
  </w:abstractNum>
  <w:abstractNum w:abstractNumId="14">
    <w:nsid w:val="57E35669"/>
    <w:multiLevelType w:val="multilevel"/>
    <w:tmpl w:val="FD6844B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800"/>
      </w:pPr>
      <w:rPr>
        <w:rFonts w:hint="default"/>
      </w:rPr>
    </w:lvl>
  </w:abstractNum>
  <w:abstractNum w:abstractNumId="15">
    <w:nsid w:val="5E9C451B"/>
    <w:multiLevelType w:val="singleLevel"/>
    <w:tmpl w:val="80DAAF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6">
    <w:nsid w:val="690838A6"/>
    <w:multiLevelType w:val="hybridMultilevel"/>
    <w:tmpl w:val="6BDA11AE"/>
    <w:lvl w:ilvl="0" w:tplc="FDF660F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7">
    <w:nsid w:val="6AB5784C"/>
    <w:multiLevelType w:val="singleLevel"/>
    <w:tmpl w:val="C052B4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18">
    <w:nsid w:val="6D494BB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9">
    <w:nsid w:val="6E0910EF"/>
    <w:multiLevelType w:val="hybridMultilevel"/>
    <w:tmpl w:val="CAC8F1C6"/>
    <w:lvl w:ilvl="0" w:tplc="8896551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C0166"/>
    <w:multiLevelType w:val="hybridMultilevel"/>
    <w:tmpl w:val="0E24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80AE2"/>
    <w:multiLevelType w:val="singleLevel"/>
    <w:tmpl w:val="65F002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7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5"/>
  </w:num>
  <w:num w:numId="10">
    <w:abstractNumId w:val="16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12"/>
  </w:num>
  <w:num w:numId="16">
    <w:abstractNumId w:val="13"/>
  </w:num>
  <w:num w:numId="17">
    <w:abstractNumId w:val="20"/>
  </w:num>
  <w:num w:numId="18">
    <w:abstractNumId w:val="19"/>
  </w:num>
  <w:num w:numId="19">
    <w:abstractNumId w:val="14"/>
  </w:num>
  <w:num w:numId="20">
    <w:abstractNumId w:val="3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saveSubsetFont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75"/>
    <w:rsid w:val="00003E8E"/>
    <w:rsid w:val="000056C8"/>
    <w:rsid w:val="00031586"/>
    <w:rsid w:val="00050760"/>
    <w:rsid w:val="000A4AE1"/>
    <w:rsid w:val="001B4D80"/>
    <w:rsid w:val="00234340"/>
    <w:rsid w:val="00307A6A"/>
    <w:rsid w:val="00364636"/>
    <w:rsid w:val="00402C2E"/>
    <w:rsid w:val="004B152C"/>
    <w:rsid w:val="0050231A"/>
    <w:rsid w:val="00520F45"/>
    <w:rsid w:val="00557E5D"/>
    <w:rsid w:val="00564105"/>
    <w:rsid w:val="0057699B"/>
    <w:rsid w:val="005849FB"/>
    <w:rsid w:val="0062611A"/>
    <w:rsid w:val="00683F99"/>
    <w:rsid w:val="006C5007"/>
    <w:rsid w:val="007C3111"/>
    <w:rsid w:val="008319E5"/>
    <w:rsid w:val="0087408A"/>
    <w:rsid w:val="00886882"/>
    <w:rsid w:val="00943B75"/>
    <w:rsid w:val="0098144E"/>
    <w:rsid w:val="00985735"/>
    <w:rsid w:val="00A0755B"/>
    <w:rsid w:val="00AB4D41"/>
    <w:rsid w:val="00AB73D2"/>
    <w:rsid w:val="00B7512A"/>
    <w:rsid w:val="00B85C13"/>
    <w:rsid w:val="00BA4CE0"/>
    <w:rsid w:val="00BB2521"/>
    <w:rsid w:val="00BD6AB5"/>
    <w:rsid w:val="00C239AC"/>
    <w:rsid w:val="00C3120E"/>
    <w:rsid w:val="00C830FF"/>
    <w:rsid w:val="00CA2840"/>
    <w:rsid w:val="00CD74E2"/>
    <w:rsid w:val="00D13B8E"/>
    <w:rsid w:val="00E55165"/>
    <w:rsid w:val="00F21D26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7f0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98144E"/>
    <w:pPr>
      <w:keepNext/>
      <w:spacing w:after="0" w:line="240" w:lineRule="auto"/>
      <w:jc w:val="center"/>
      <w:outlineLvl w:val="0"/>
    </w:pPr>
    <w:rPr>
      <w:rFonts w:ascii="Cordia New" w:eastAsia="Cordia New" w:hAnsi="Cordia New"/>
      <w:b/>
      <w:bCs/>
      <w:sz w:val="144"/>
      <w:szCs w:val="144"/>
    </w:rPr>
  </w:style>
  <w:style w:type="paragraph" w:styleId="2">
    <w:name w:val="heading 2"/>
    <w:basedOn w:val="a"/>
    <w:next w:val="a"/>
    <w:link w:val="20"/>
    <w:qFormat/>
    <w:rsid w:val="0098144E"/>
    <w:pPr>
      <w:keepNext/>
      <w:spacing w:after="0" w:line="240" w:lineRule="auto"/>
      <w:jc w:val="center"/>
      <w:outlineLvl w:val="1"/>
    </w:pPr>
    <w:rPr>
      <w:rFonts w:ascii="Cordia New" w:eastAsia="Cordia New" w:hAnsi="Cordia New"/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98144E"/>
    <w:pPr>
      <w:keepNext/>
      <w:spacing w:after="0" w:line="240" w:lineRule="auto"/>
      <w:jc w:val="center"/>
      <w:outlineLvl w:val="2"/>
    </w:pPr>
    <w:rPr>
      <w:rFonts w:ascii="Cordia New" w:eastAsia="Cordia New" w:hAnsi="Cordi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98144E"/>
    <w:pPr>
      <w:keepNext/>
      <w:spacing w:after="0" w:line="240" w:lineRule="auto"/>
      <w:ind w:firstLine="720"/>
      <w:outlineLvl w:val="3"/>
    </w:pPr>
    <w:rPr>
      <w:rFonts w:ascii="Cordia New" w:eastAsia="Cordia New" w:hAnsi="Cordia New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98144E"/>
    <w:pPr>
      <w:keepNext/>
      <w:spacing w:after="0" w:line="240" w:lineRule="auto"/>
      <w:outlineLvl w:val="4"/>
    </w:pPr>
    <w:rPr>
      <w:rFonts w:ascii="Cordia New" w:eastAsia="Cordia New" w:hAnsi="Cordi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98144E"/>
    <w:pPr>
      <w:keepNext/>
      <w:spacing w:after="0" w:line="240" w:lineRule="auto"/>
      <w:jc w:val="center"/>
      <w:outlineLvl w:val="5"/>
    </w:pPr>
    <w:rPr>
      <w:rFonts w:ascii="Cordia New" w:eastAsia="Cordia New" w:hAnsi="Cordia New"/>
      <w:sz w:val="36"/>
      <w:szCs w:val="36"/>
    </w:rPr>
  </w:style>
  <w:style w:type="paragraph" w:styleId="7">
    <w:name w:val="heading 7"/>
    <w:basedOn w:val="a"/>
    <w:next w:val="a"/>
    <w:link w:val="70"/>
    <w:qFormat/>
    <w:rsid w:val="0098144E"/>
    <w:pPr>
      <w:keepNext/>
      <w:spacing w:after="0" w:line="240" w:lineRule="auto"/>
      <w:jc w:val="center"/>
      <w:outlineLvl w:val="6"/>
    </w:pPr>
    <w:rPr>
      <w:rFonts w:ascii="Cordia New" w:eastAsia="Cordia New" w:hAnsi="Cordia New"/>
      <w:b/>
      <w:bCs/>
      <w:sz w:val="40"/>
      <w:szCs w:val="40"/>
    </w:rPr>
  </w:style>
  <w:style w:type="paragraph" w:styleId="8">
    <w:name w:val="heading 8"/>
    <w:basedOn w:val="a"/>
    <w:next w:val="a"/>
    <w:link w:val="80"/>
    <w:qFormat/>
    <w:rsid w:val="0098144E"/>
    <w:pPr>
      <w:keepNext/>
      <w:tabs>
        <w:tab w:val="left" w:pos="1440"/>
        <w:tab w:val="left" w:pos="3600"/>
      </w:tabs>
      <w:spacing w:after="0" w:line="240" w:lineRule="auto"/>
      <w:outlineLvl w:val="7"/>
    </w:pPr>
    <w:rPr>
      <w:rFonts w:ascii="Cordia New" w:eastAsia="Cordia New" w:hAnsi="Cordia New" w:cs="Angsana New"/>
      <w:sz w:val="36"/>
      <w:szCs w:val="36"/>
    </w:rPr>
  </w:style>
  <w:style w:type="paragraph" w:styleId="9">
    <w:name w:val="heading 9"/>
    <w:basedOn w:val="a"/>
    <w:next w:val="a"/>
    <w:link w:val="90"/>
    <w:qFormat/>
    <w:rsid w:val="0098144E"/>
    <w:pPr>
      <w:keepNext/>
      <w:spacing w:after="0" w:line="240" w:lineRule="auto"/>
      <w:jc w:val="center"/>
      <w:outlineLvl w:val="8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85C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85C13"/>
    <w:rPr>
      <w:rFonts w:ascii="Tahoma" w:hAnsi="Tahoma" w:cs="Angsana New"/>
      <w:sz w:val="16"/>
    </w:rPr>
  </w:style>
  <w:style w:type="paragraph" w:styleId="a5">
    <w:name w:val="List Paragraph"/>
    <w:basedOn w:val="a"/>
    <w:uiPriority w:val="34"/>
    <w:qFormat/>
    <w:rsid w:val="00BA4CE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98144E"/>
    <w:rPr>
      <w:rFonts w:ascii="Cordia New" w:eastAsia="Cordia New" w:hAnsi="Cordia New"/>
      <w:b/>
      <w:bCs/>
      <w:sz w:val="144"/>
      <w:szCs w:val="144"/>
    </w:rPr>
  </w:style>
  <w:style w:type="character" w:customStyle="1" w:styleId="20">
    <w:name w:val="หัวเรื่อง 2 อักขระ"/>
    <w:basedOn w:val="a0"/>
    <w:link w:val="2"/>
    <w:rsid w:val="0098144E"/>
    <w:rPr>
      <w:rFonts w:ascii="Cordia New" w:eastAsia="Cordia New" w:hAnsi="Cordia New"/>
      <w:b/>
      <w:bCs/>
      <w:sz w:val="44"/>
      <w:szCs w:val="44"/>
    </w:rPr>
  </w:style>
  <w:style w:type="character" w:customStyle="1" w:styleId="30">
    <w:name w:val="หัวเรื่อง 3 อักขระ"/>
    <w:basedOn w:val="a0"/>
    <w:link w:val="3"/>
    <w:rsid w:val="0098144E"/>
    <w:rPr>
      <w:rFonts w:ascii="Cordia New" w:eastAsia="Cordia New" w:hAnsi="Cordi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98144E"/>
    <w:rPr>
      <w:rFonts w:ascii="Cordia New" w:eastAsia="Cordia New" w:hAnsi="Cordi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98144E"/>
    <w:rPr>
      <w:rFonts w:ascii="Cordia New" w:eastAsia="Cordia New" w:hAnsi="Cordi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98144E"/>
    <w:rPr>
      <w:rFonts w:ascii="Cordia New" w:eastAsia="Cordia New" w:hAnsi="Cordia New"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98144E"/>
    <w:rPr>
      <w:rFonts w:ascii="Cordia New" w:eastAsia="Cordia New" w:hAnsi="Cordia New"/>
      <w:b/>
      <w:bCs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98144E"/>
    <w:rPr>
      <w:rFonts w:ascii="Cordia New" w:eastAsia="Cordia New" w:hAnsi="Cordia New" w:cs="Angsana New"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98144E"/>
    <w:rPr>
      <w:rFonts w:ascii="Cordia New" w:eastAsia="Cordia New" w:hAnsi="Cordia New" w:cs="Angsana New"/>
      <w:sz w:val="32"/>
      <w:szCs w:val="32"/>
    </w:rPr>
  </w:style>
  <w:style w:type="paragraph" w:styleId="a6">
    <w:name w:val="Title"/>
    <w:basedOn w:val="a"/>
    <w:link w:val="a7"/>
    <w:qFormat/>
    <w:rsid w:val="0098144E"/>
    <w:pPr>
      <w:spacing w:after="0" w:line="240" w:lineRule="auto"/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98144E"/>
    <w:rPr>
      <w:rFonts w:ascii="Cordia New" w:eastAsia="Cordia New" w:hAnsi="Cordia New"/>
      <w:b/>
      <w:bCs/>
      <w:sz w:val="36"/>
      <w:szCs w:val="36"/>
    </w:rPr>
  </w:style>
  <w:style w:type="paragraph" w:styleId="a8">
    <w:name w:val="Subtitle"/>
    <w:basedOn w:val="a"/>
    <w:link w:val="a9"/>
    <w:qFormat/>
    <w:rsid w:val="0098144E"/>
    <w:pPr>
      <w:spacing w:after="0" w:line="240" w:lineRule="auto"/>
      <w:jc w:val="center"/>
    </w:pPr>
    <w:rPr>
      <w:rFonts w:ascii="Cordia New" w:eastAsia="Cordia New" w:hAnsi="Cordia New"/>
      <w:b/>
      <w:bCs/>
      <w:sz w:val="120"/>
      <w:szCs w:val="120"/>
    </w:rPr>
  </w:style>
  <w:style w:type="character" w:customStyle="1" w:styleId="a9">
    <w:name w:val="ชื่อเรื่องรอง อักขระ"/>
    <w:basedOn w:val="a0"/>
    <w:link w:val="a8"/>
    <w:rsid w:val="0098144E"/>
    <w:rPr>
      <w:rFonts w:ascii="Cordia New" w:eastAsia="Cordia New" w:hAnsi="Cordia New"/>
      <w:b/>
      <w:bCs/>
      <w:sz w:val="120"/>
      <w:szCs w:val="120"/>
    </w:rPr>
  </w:style>
  <w:style w:type="paragraph" w:styleId="aa">
    <w:name w:val="Body Text"/>
    <w:basedOn w:val="a"/>
    <w:link w:val="ab"/>
    <w:rsid w:val="0098144E"/>
    <w:pPr>
      <w:spacing w:after="0" w:line="240" w:lineRule="auto"/>
      <w:jc w:val="thaiDistribute"/>
    </w:pPr>
    <w:rPr>
      <w:rFonts w:ascii="Cordia New" w:eastAsia="Cordia New" w:hAnsi="Cordia New"/>
      <w:sz w:val="36"/>
      <w:szCs w:val="36"/>
    </w:rPr>
  </w:style>
  <w:style w:type="character" w:customStyle="1" w:styleId="ab">
    <w:name w:val="เนื้อความ อักขระ"/>
    <w:basedOn w:val="a0"/>
    <w:link w:val="aa"/>
    <w:rsid w:val="0098144E"/>
    <w:rPr>
      <w:rFonts w:ascii="Cordia New" w:eastAsia="Cordia New" w:hAnsi="Cordia New"/>
      <w:sz w:val="36"/>
      <w:szCs w:val="36"/>
    </w:rPr>
  </w:style>
  <w:style w:type="paragraph" w:styleId="21">
    <w:name w:val="Body Text 2"/>
    <w:basedOn w:val="a"/>
    <w:link w:val="22"/>
    <w:rsid w:val="0098144E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72"/>
      <w:szCs w:val="72"/>
    </w:rPr>
  </w:style>
  <w:style w:type="character" w:customStyle="1" w:styleId="22">
    <w:name w:val="เนื้อความ 2 อักขระ"/>
    <w:basedOn w:val="a0"/>
    <w:link w:val="21"/>
    <w:rsid w:val="0098144E"/>
    <w:rPr>
      <w:rFonts w:ascii="Cordia New" w:eastAsia="Cordia New" w:hAnsi="Cordia New" w:cs="Angsana New"/>
      <w:b/>
      <w:bCs/>
      <w:sz w:val="72"/>
      <w:szCs w:val="72"/>
    </w:rPr>
  </w:style>
  <w:style w:type="paragraph" w:styleId="31">
    <w:name w:val="Body Text 3"/>
    <w:basedOn w:val="a"/>
    <w:link w:val="32"/>
    <w:rsid w:val="0098144E"/>
    <w:pPr>
      <w:spacing w:after="0" w:line="240" w:lineRule="auto"/>
    </w:pPr>
    <w:rPr>
      <w:rFonts w:ascii="Cordia New" w:eastAsia="Cordia New" w:hAnsi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98144E"/>
    <w:rPr>
      <w:rFonts w:ascii="Cordia New" w:eastAsia="Cordia New" w:hAnsi="Cordia New"/>
      <w:sz w:val="32"/>
      <w:szCs w:val="32"/>
    </w:rPr>
  </w:style>
  <w:style w:type="paragraph" w:styleId="ac">
    <w:name w:val="header"/>
    <w:basedOn w:val="a"/>
    <w:link w:val="ad"/>
    <w:rsid w:val="0098144E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d">
    <w:name w:val="หัวกระดาษ อักขระ"/>
    <w:basedOn w:val="a0"/>
    <w:link w:val="ac"/>
    <w:rsid w:val="0098144E"/>
    <w:rPr>
      <w:rFonts w:ascii="Cordia New" w:eastAsia="Cordia New" w:hAnsi="Cordia New" w:cs="Angsana New"/>
      <w:sz w:val="28"/>
      <w:szCs w:val="28"/>
    </w:rPr>
  </w:style>
  <w:style w:type="character" w:styleId="ae">
    <w:name w:val="page number"/>
    <w:basedOn w:val="a0"/>
    <w:rsid w:val="0098144E"/>
  </w:style>
  <w:style w:type="paragraph" w:styleId="af">
    <w:name w:val="Body Text Indent"/>
    <w:basedOn w:val="a"/>
    <w:link w:val="af0"/>
    <w:rsid w:val="0098144E"/>
    <w:pPr>
      <w:spacing w:after="0" w:line="240" w:lineRule="auto"/>
      <w:ind w:left="360"/>
    </w:pPr>
    <w:rPr>
      <w:rFonts w:ascii="AngsanaUPC" w:eastAsia="Cordia New" w:hAnsi="AngsanaUPC" w:cs="AngsanaUPC"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98144E"/>
    <w:rPr>
      <w:rFonts w:ascii="AngsanaUPC" w:eastAsia="Cordia New" w:hAnsi="AngsanaUPC" w:cs="AngsanaUPC"/>
      <w:sz w:val="32"/>
      <w:szCs w:val="32"/>
    </w:rPr>
  </w:style>
  <w:style w:type="paragraph" w:styleId="af1">
    <w:name w:val="footer"/>
    <w:basedOn w:val="a"/>
    <w:link w:val="af2"/>
    <w:rsid w:val="009814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2">
    <w:name w:val="ท้ายกระดาษ อักขระ"/>
    <w:basedOn w:val="a0"/>
    <w:link w:val="af1"/>
    <w:rsid w:val="0098144E"/>
    <w:rPr>
      <w:rFonts w:ascii="Times New Roman" w:eastAsia="Times New Roman" w:hAnsi="Times New Roman" w:cs="Angsana New"/>
      <w:sz w:val="24"/>
      <w:szCs w:val="28"/>
    </w:rPr>
  </w:style>
  <w:style w:type="table" w:styleId="af3">
    <w:name w:val="Table Grid"/>
    <w:basedOn w:val="a1"/>
    <w:uiPriority w:val="59"/>
    <w:rsid w:val="0098144E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98144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98144E"/>
    <w:pPr>
      <w:keepNext/>
      <w:spacing w:after="0" w:line="240" w:lineRule="auto"/>
      <w:jc w:val="center"/>
      <w:outlineLvl w:val="0"/>
    </w:pPr>
    <w:rPr>
      <w:rFonts w:ascii="Cordia New" w:eastAsia="Cordia New" w:hAnsi="Cordia New"/>
      <w:b/>
      <w:bCs/>
      <w:sz w:val="144"/>
      <w:szCs w:val="144"/>
    </w:rPr>
  </w:style>
  <w:style w:type="paragraph" w:styleId="2">
    <w:name w:val="heading 2"/>
    <w:basedOn w:val="a"/>
    <w:next w:val="a"/>
    <w:link w:val="20"/>
    <w:qFormat/>
    <w:rsid w:val="0098144E"/>
    <w:pPr>
      <w:keepNext/>
      <w:spacing w:after="0" w:line="240" w:lineRule="auto"/>
      <w:jc w:val="center"/>
      <w:outlineLvl w:val="1"/>
    </w:pPr>
    <w:rPr>
      <w:rFonts w:ascii="Cordia New" w:eastAsia="Cordia New" w:hAnsi="Cordia New"/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98144E"/>
    <w:pPr>
      <w:keepNext/>
      <w:spacing w:after="0" w:line="240" w:lineRule="auto"/>
      <w:jc w:val="center"/>
      <w:outlineLvl w:val="2"/>
    </w:pPr>
    <w:rPr>
      <w:rFonts w:ascii="Cordia New" w:eastAsia="Cordia New" w:hAnsi="Cordi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98144E"/>
    <w:pPr>
      <w:keepNext/>
      <w:spacing w:after="0" w:line="240" w:lineRule="auto"/>
      <w:ind w:firstLine="720"/>
      <w:outlineLvl w:val="3"/>
    </w:pPr>
    <w:rPr>
      <w:rFonts w:ascii="Cordia New" w:eastAsia="Cordia New" w:hAnsi="Cordia New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98144E"/>
    <w:pPr>
      <w:keepNext/>
      <w:spacing w:after="0" w:line="240" w:lineRule="auto"/>
      <w:outlineLvl w:val="4"/>
    </w:pPr>
    <w:rPr>
      <w:rFonts w:ascii="Cordia New" w:eastAsia="Cordia New" w:hAnsi="Cordi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98144E"/>
    <w:pPr>
      <w:keepNext/>
      <w:spacing w:after="0" w:line="240" w:lineRule="auto"/>
      <w:jc w:val="center"/>
      <w:outlineLvl w:val="5"/>
    </w:pPr>
    <w:rPr>
      <w:rFonts w:ascii="Cordia New" w:eastAsia="Cordia New" w:hAnsi="Cordia New"/>
      <w:sz w:val="36"/>
      <w:szCs w:val="36"/>
    </w:rPr>
  </w:style>
  <w:style w:type="paragraph" w:styleId="7">
    <w:name w:val="heading 7"/>
    <w:basedOn w:val="a"/>
    <w:next w:val="a"/>
    <w:link w:val="70"/>
    <w:qFormat/>
    <w:rsid w:val="0098144E"/>
    <w:pPr>
      <w:keepNext/>
      <w:spacing w:after="0" w:line="240" w:lineRule="auto"/>
      <w:jc w:val="center"/>
      <w:outlineLvl w:val="6"/>
    </w:pPr>
    <w:rPr>
      <w:rFonts w:ascii="Cordia New" w:eastAsia="Cordia New" w:hAnsi="Cordia New"/>
      <w:b/>
      <w:bCs/>
      <w:sz w:val="40"/>
      <w:szCs w:val="40"/>
    </w:rPr>
  </w:style>
  <w:style w:type="paragraph" w:styleId="8">
    <w:name w:val="heading 8"/>
    <w:basedOn w:val="a"/>
    <w:next w:val="a"/>
    <w:link w:val="80"/>
    <w:qFormat/>
    <w:rsid w:val="0098144E"/>
    <w:pPr>
      <w:keepNext/>
      <w:tabs>
        <w:tab w:val="left" w:pos="1440"/>
        <w:tab w:val="left" w:pos="3600"/>
      </w:tabs>
      <w:spacing w:after="0" w:line="240" w:lineRule="auto"/>
      <w:outlineLvl w:val="7"/>
    </w:pPr>
    <w:rPr>
      <w:rFonts w:ascii="Cordia New" w:eastAsia="Cordia New" w:hAnsi="Cordia New" w:cs="Angsana New"/>
      <w:sz w:val="36"/>
      <w:szCs w:val="36"/>
    </w:rPr>
  </w:style>
  <w:style w:type="paragraph" w:styleId="9">
    <w:name w:val="heading 9"/>
    <w:basedOn w:val="a"/>
    <w:next w:val="a"/>
    <w:link w:val="90"/>
    <w:qFormat/>
    <w:rsid w:val="0098144E"/>
    <w:pPr>
      <w:keepNext/>
      <w:spacing w:after="0" w:line="240" w:lineRule="auto"/>
      <w:jc w:val="center"/>
      <w:outlineLvl w:val="8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85C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85C13"/>
    <w:rPr>
      <w:rFonts w:ascii="Tahoma" w:hAnsi="Tahoma" w:cs="Angsana New"/>
      <w:sz w:val="16"/>
    </w:rPr>
  </w:style>
  <w:style w:type="paragraph" w:styleId="a5">
    <w:name w:val="List Paragraph"/>
    <w:basedOn w:val="a"/>
    <w:uiPriority w:val="34"/>
    <w:qFormat/>
    <w:rsid w:val="00BA4CE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98144E"/>
    <w:rPr>
      <w:rFonts w:ascii="Cordia New" w:eastAsia="Cordia New" w:hAnsi="Cordia New"/>
      <w:b/>
      <w:bCs/>
      <w:sz w:val="144"/>
      <w:szCs w:val="144"/>
    </w:rPr>
  </w:style>
  <w:style w:type="character" w:customStyle="1" w:styleId="20">
    <w:name w:val="หัวเรื่อง 2 อักขระ"/>
    <w:basedOn w:val="a0"/>
    <w:link w:val="2"/>
    <w:rsid w:val="0098144E"/>
    <w:rPr>
      <w:rFonts w:ascii="Cordia New" w:eastAsia="Cordia New" w:hAnsi="Cordia New"/>
      <w:b/>
      <w:bCs/>
      <w:sz w:val="44"/>
      <w:szCs w:val="44"/>
    </w:rPr>
  </w:style>
  <w:style w:type="character" w:customStyle="1" w:styleId="30">
    <w:name w:val="หัวเรื่อง 3 อักขระ"/>
    <w:basedOn w:val="a0"/>
    <w:link w:val="3"/>
    <w:rsid w:val="0098144E"/>
    <w:rPr>
      <w:rFonts w:ascii="Cordia New" w:eastAsia="Cordia New" w:hAnsi="Cordi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98144E"/>
    <w:rPr>
      <w:rFonts w:ascii="Cordia New" w:eastAsia="Cordia New" w:hAnsi="Cordi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98144E"/>
    <w:rPr>
      <w:rFonts w:ascii="Cordia New" w:eastAsia="Cordia New" w:hAnsi="Cordi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98144E"/>
    <w:rPr>
      <w:rFonts w:ascii="Cordia New" w:eastAsia="Cordia New" w:hAnsi="Cordia New"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98144E"/>
    <w:rPr>
      <w:rFonts w:ascii="Cordia New" w:eastAsia="Cordia New" w:hAnsi="Cordia New"/>
      <w:b/>
      <w:bCs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98144E"/>
    <w:rPr>
      <w:rFonts w:ascii="Cordia New" w:eastAsia="Cordia New" w:hAnsi="Cordia New" w:cs="Angsana New"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98144E"/>
    <w:rPr>
      <w:rFonts w:ascii="Cordia New" w:eastAsia="Cordia New" w:hAnsi="Cordia New" w:cs="Angsana New"/>
      <w:sz w:val="32"/>
      <w:szCs w:val="32"/>
    </w:rPr>
  </w:style>
  <w:style w:type="paragraph" w:styleId="a6">
    <w:name w:val="Title"/>
    <w:basedOn w:val="a"/>
    <w:link w:val="a7"/>
    <w:qFormat/>
    <w:rsid w:val="0098144E"/>
    <w:pPr>
      <w:spacing w:after="0" w:line="240" w:lineRule="auto"/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98144E"/>
    <w:rPr>
      <w:rFonts w:ascii="Cordia New" w:eastAsia="Cordia New" w:hAnsi="Cordia New"/>
      <w:b/>
      <w:bCs/>
      <w:sz w:val="36"/>
      <w:szCs w:val="36"/>
    </w:rPr>
  </w:style>
  <w:style w:type="paragraph" w:styleId="a8">
    <w:name w:val="Subtitle"/>
    <w:basedOn w:val="a"/>
    <w:link w:val="a9"/>
    <w:qFormat/>
    <w:rsid w:val="0098144E"/>
    <w:pPr>
      <w:spacing w:after="0" w:line="240" w:lineRule="auto"/>
      <w:jc w:val="center"/>
    </w:pPr>
    <w:rPr>
      <w:rFonts w:ascii="Cordia New" w:eastAsia="Cordia New" w:hAnsi="Cordia New"/>
      <w:b/>
      <w:bCs/>
      <w:sz w:val="120"/>
      <w:szCs w:val="120"/>
    </w:rPr>
  </w:style>
  <w:style w:type="character" w:customStyle="1" w:styleId="a9">
    <w:name w:val="ชื่อเรื่องรอง อักขระ"/>
    <w:basedOn w:val="a0"/>
    <w:link w:val="a8"/>
    <w:rsid w:val="0098144E"/>
    <w:rPr>
      <w:rFonts w:ascii="Cordia New" w:eastAsia="Cordia New" w:hAnsi="Cordia New"/>
      <w:b/>
      <w:bCs/>
      <w:sz w:val="120"/>
      <w:szCs w:val="120"/>
    </w:rPr>
  </w:style>
  <w:style w:type="paragraph" w:styleId="aa">
    <w:name w:val="Body Text"/>
    <w:basedOn w:val="a"/>
    <w:link w:val="ab"/>
    <w:rsid w:val="0098144E"/>
    <w:pPr>
      <w:spacing w:after="0" w:line="240" w:lineRule="auto"/>
      <w:jc w:val="thaiDistribute"/>
    </w:pPr>
    <w:rPr>
      <w:rFonts w:ascii="Cordia New" w:eastAsia="Cordia New" w:hAnsi="Cordia New"/>
      <w:sz w:val="36"/>
      <w:szCs w:val="36"/>
    </w:rPr>
  </w:style>
  <w:style w:type="character" w:customStyle="1" w:styleId="ab">
    <w:name w:val="เนื้อความ อักขระ"/>
    <w:basedOn w:val="a0"/>
    <w:link w:val="aa"/>
    <w:rsid w:val="0098144E"/>
    <w:rPr>
      <w:rFonts w:ascii="Cordia New" w:eastAsia="Cordia New" w:hAnsi="Cordia New"/>
      <w:sz w:val="36"/>
      <w:szCs w:val="36"/>
    </w:rPr>
  </w:style>
  <w:style w:type="paragraph" w:styleId="21">
    <w:name w:val="Body Text 2"/>
    <w:basedOn w:val="a"/>
    <w:link w:val="22"/>
    <w:rsid w:val="0098144E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72"/>
      <w:szCs w:val="72"/>
    </w:rPr>
  </w:style>
  <w:style w:type="character" w:customStyle="1" w:styleId="22">
    <w:name w:val="เนื้อความ 2 อักขระ"/>
    <w:basedOn w:val="a0"/>
    <w:link w:val="21"/>
    <w:rsid w:val="0098144E"/>
    <w:rPr>
      <w:rFonts w:ascii="Cordia New" w:eastAsia="Cordia New" w:hAnsi="Cordia New" w:cs="Angsana New"/>
      <w:b/>
      <w:bCs/>
      <w:sz w:val="72"/>
      <w:szCs w:val="72"/>
    </w:rPr>
  </w:style>
  <w:style w:type="paragraph" w:styleId="31">
    <w:name w:val="Body Text 3"/>
    <w:basedOn w:val="a"/>
    <w:link w:val="32"/>
    <w:rsid w:val="0098144E"/>
    <w:pPr>
      <w:spacing w:after="0" w:line="240" w:lineRule="auto"/>
    </w:pPr>
    <w:rPr>
      <w:rFonts w:ascii="Cordia New" w:eastAsia="Cordia New" w:hAnsi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98144E"/>
    <w:rPr>
      <w:rFonts w:ascii="Cordia New" w:eastAsia="Cordia New" w:hAnsi="Cordia New"/>
      <w:sz w:val="32"/>
      <w:szCs w:val="32"/>
    </w:rPr>
  </w:style>
  <w:style w:type="paragraph" w:styleId="ac">
    <w:name w:val="header"/>
    <w:basedOn w:val="a"/>
    <w:link w:val="ad"/>
    <w:rsid w:val="0098144E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d">
    <w:name w:val="หัวกระดาษ อักขระ"/>
    <w:basedOn w:val="a0"/>
    <w:link w:val="ac"/>
    <w:rsid w:val="0098144E"/>
    <w:rPr>
      <w:rFonts w:ascii="Cordia New" w:eastAsia="Cordia New" w:hAnsi="Cordia New" w:cs="Angsana New"/>
      <w:sz w:val="28"/>
      <w:szCs w:val="28"/>
    </w:rPr>
  </w:style>
  <w:style w:type="character" w:styleId="ae">
    <w:name w:val="page number"/>
    <w:basedOn w:val="a0"/>
    <w:rsid w:val="0098144E"/>
  </w:style>
  <w:style w:type="paragraph" w:styleId="af">
    <w:name w:val="Body Text Indent"/>
    <w:basedOn w:val="a"/>
    <w:link w:val="af0"/>
    <w:rsid w:val="0098144E"/>
    <w:pPr>
      <w:spacing w:after="0" w:line="240" w:lineRule="auto"/>
      <w:ind w:left="360"/>
    </w:pPr>
    <w:rPr>
      <w:rFonts w:ascii="AngsanaUPC" w:eastAsia="Cordia New" w:hAnsi="AngsanaUPC" w:cs="AngsanaUPC"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98144E"/>
    <w:rPr>
      <w:rFonts w:ascii="AngsanaUPC" w:eastAsia="Cordia New" w:hAnsi="AngsanaUPC" w:cs="AngsanaUPC"/>
      <w:sz w:val="32"/>
      <w:szCs w:val="32"/>
    </w:rPr>
  </w:style>
  <w:style w:type="paragraph" w:styleId="af1">
    <w:name w:val="footer"/>
    <w:basedOn w:val="a"/>
    <w:link w:val="af2"/>
    <w:rsid w:val="009814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2">
    <w:name w:val="ท้ายกระดาษ อักขระ"/>
    <w:basedOn w:val="a0"/>
    <w:link w:val="af1"/>
    <w:rsid w:val="0098144E"/>
    <w:rPr>
      <w:rFonts w:ascii="Times New Roman" w:eastAsia="Times New Roman" w:hAnsi="Times New Roman" w:cs="Angsana New"/>
      <w:sz w:val="24"/>
      <w:szCs w:val="28"/>
    </w:rPr>
  </w:style>
  <w:style w:type="table" w:styleId="af3">
    <w:name w:val="Table Grid"/>
    <w:basedOn w:val="a1"/>
    <w:uiPriority w:val="59"/>
    <w:rsid w:val="0098144E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98144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HOEBE\D\1-2562\&#3591;&#3634;&#3609;&#3611;&#3619;&#3632;&#3585;&#3633;&#3609;&#3588;&#3640;&#3603;&#3616;&#3634;&#3614;\&#3627;&#3609;&#3657;&#3634;&#3611;&#3585;&#3585;&#3634;&#3619;&#3611;&#3619;&#3632;&#3648;&#3617;&#3636;&#3609;&#3586;&#3657;&#3634;&#3617;&#3585;&#3621;&#3640;&#3656;&#3617;&#3626;&#3634;&#3619;&#363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EC690-E7EC-40CA-8A8D-29450DB6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หน้าปกการประเมินข้ามกลุ่มสาระ</Template>
  <TotalTime>1</TotalTime>
  <Pages>22</Pages>
  <Words>2786</Words>
  <Characters>15882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 PKN</dc:creator>
  <cp:lastModifiedBy>Mr.KKD</cp:lastModifiedBy>
  <cp:revision>2</cp:revision>
  <dcterms:created xsi:type="dcterms:W3CDTF">2019-07-30T14:40:00Z</dcterms:created>
  <dcterms:modified xsi:type="dcterms:W3CDTF">2019-07-30T14:40:00Z</dcterms:modified>
</cp:coreProperties>
</file>