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AF" w:rsidRPr="00772059" w:rsidRDefault="00D621AF" w:rsidP="00D621AF">
      <w:pPr>
        <w:rPr>
          <w:rFonts w:ascii="TH SarabunPSK" w:hAnsi="TH SarabunPSK" w:cs="TH SarabunPSK"/>
          <w:sz w:val="32"/>
          <w:szCs w:val="32"/>
        </w:rPr>
      </w:pPr>
      <w:r w:rsidRPr="00772059">
        <w:rPr>
          <w:rFonts w:ascii="TH SarabunPSK" w:hAnsi="TH SarabunPSK" w:cs="TH SarabunPSK"/>
          <w:sz w:val="32"/>
          <w:szCs w:val="32"/>
          <w:cs/>
        </w:rPr>
        <w:t xml:space="preserve">ชื่อโครงการ  </w:t>
      </w:r>
      <w:r w:rsidRPr="0077205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</w:t>
      </w:r>
      <w:r w:rsidRPr="007720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8834" w:type="dxa"/>
        <w:tblInd w:w="-34" w:type="dxa"/>
        <w:tblLook w:val="04A0" w:firstRow="1" w:lastRow="0" w:firstColumn="1" w:lastColumn="0" w:noHBand="0" w:noVBand="1"/>
      </w:tblPr>
      <w:tblGrid>
        <w:gridCol w:w="4395"/>
        <w:gridCol w:w="4297"/>
        <w:gridCol w:w="142"/>
      </w:tblGrid>
      <w:tr w:rsidR="00D621AF" w:rsidRPr="00772059" w:rsidTr="00D621AF">
        <w:trPr>
          <w:gridAfter w:val="1"/>
          <w:wAfter w:w="142" w:type="dxa"/>
        </w:trPr>
        <w:tc>
          <w:tcPr>
            <w:tcW w:w="4395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แผนงาน</w:t>
            </w:r>
          </w:p>
        </w:tc>
        <w:tc>
          <w:tcPr>
            <w:tcW w:w="4297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</w:tr>
      <w:tr w:rsidR="00D621AF" w:rsidRPr="00772059" w:rsidTr="00D621AF">
        <w:trPr>
          <w:gridAfter w:val="1"/>
          <w:wAfter w:w="142" w:type="dxa"/>
        </w:trPr>
        <w:tc>
          <w:tcPr>
            <w:tcW w:w="4395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สนองกลยุทธ์โรงเรียน</w:t>
            </w:r>
          </w:p>
        </w:tc>
        <w:tc>
          <w:tcPr>
            <w:tcW w:w="4297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กลยุทธ์ที่ </w:t>
            </w:r>
            <w:r w:rsidR="009F65AB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</w:t>
            </w:r>
            <w:r w:rsidRPr="00772059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ตัวชี้วัดที่ </w:t>
            </w:r>
          </w:p>
          <w:p w:rsidR="00D621AF" w:rsidRPr="00772059" w:rsidRDefault="00D621AF" w:rsidP="00D621AF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</w:tr>
      <w:tr w:rsidR="00D621AF" w:rsidRPr="00772059" w:rsidTr="00D621AF">
        <w:trPr>
          <w:gridAfter w:val="1"/>
          <w:wAfter w:w="142" w:type="dxa"/>
        </w:trPr>
        <w:tc>
          <w:tcPr>
            <w:tcW w:w="4395" w:type="dxa"/>
          </w:tcPr>
          <w:p w:rsidR="00D621AF" w:rsidRPr="00772059" w:rsidRDefault="00D621AF" w:rsidP="00F43EA7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สอดคล้อง</w:t>
            </w:r>
            <w:r w:rsidR="00F43EA7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นโยบาย</w:t>
            </w: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proofErr w:type="spellStart"/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สพป</w:t>
            </w:r>
            <w:proofErr w:type="spellEnd"/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.นบ </w:t>
            </w: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</w:rPr>
              <w:t>2</w:t>
            </w:r>
          </w:p>
        </w:tc>
        <w:tc>
          <w:tcPr>
            <w:tcW w:w="4297" w:type="dxa"/>
          </w:tcPr>
          <w:p w:rsidR="00D621AF" w:rsidRPr="00772059" w:rsidRDefault="00F43EA7" w:rsidP="009F65AB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นโยบาย</w:t>
            </w:r>
            <w:r w:rsidR="00D621AF"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ที่</w:t>
            </w:r>
            <w:r w:rsidR="009F65AB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  </w:t>
            </w:r>
            <w:r w:rsidR="00D621AF" w:rsidRPr="00772059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proofErr w:type="spellStart"/>
            <w:r w:rsidR="00D621AF" w:rsidRPr="00772059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ตชว</w:t>
            </w:r>
            <w:proofErr w:type="spellEnd"/>
            <w:r w:rsidR="00D621AF" w:rsidRPr="00772059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. </w:t>
            </w:r>
          </w:p>
        </w:tc>
      </w:tr>
      <w:tr w:rsidR="00D621AF" w:rsidRPr="00772059" w:rsidTr="00D621AF">
        <w:trPr>
          <w:gridAfter w:val="1"/>
          <w:wAfter w:w="142" w:type="dxa"/>
        </w:trPr>
        <w:tc>
          <w:tcPr>
            <w:tcW w:w="4395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สอดคล้องมาตรฐานการศึกษา</w:t>
            </w:r>
          </w:p>
        </w:tc>
        <w:tc>
          <w:tcPr>
            <w:tcW w:w="4297" w:type="dxa"/>
          </w:tcPr>
          <w:p w:rsidR="00D621AF" w:rsidRPr="00772059" w:rsidRDefault="00D621AF" w:rsidP="009F65AB">
            <w:pP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มาตรฐานที่ </w:t>
            </w:r>
            <w:r w:rsidR="009F65AB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</w:t>
            </w: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  <w:r w:rsidRPr="00772059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ประเด็นพิจารณา ข้อ</w:t>
            </w:r>
            <w:r w:rsidR="009F65AB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</w:t>
            </w: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</w:t>
            </w:r>
          </w:p>
        </w:tc>
      </w:tr>
      <w:tr w:rsidR="00D621AF" w:rsidRPr="00772059" w:rsidTr="00D621AF">
        <w:tc>
          <w:tcPr>
            <w:tcW w:w="4395" w:type="dxa"/>
          </w:tcPr>
          <w:p w:rsidR="00D621AF" w:rsidRPr="00772059" w:rsidRDefault="00D621AF" w:rsidP="00D621AF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ลักษณะโครงการ           </w:t>
            </w:r>
          </w:p>
        </w:tc>
        <w:tc>
          <w:tcPr>
            <w:tcW w:w="4439" w:type="dxa"/>
            <w:gridSpan w:val="2"/>
          </w:tcPr>
          <w:p w:rsidR="00D621AF" w:rsidRPr="00772059" w:rsidRDefault="00D621AF" w:rsidP="00D621AF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  <w:tr w:rsidR="00D621AF" w:rsidRPr="00772059" w:rsidTr="00D621AF">
        <w:trPr>
          <w:gridAfter w:val="1"/>
          <w:wAfter w:w="142" w:type="dxa"/>
        </w:trPr>
        <w:tc>
          <w:tcPr>
            <w:tcW w:w="4395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72059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297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  <w:tr w:rsidR="00D621AF" w:rsidRPr="00772059" w:rsidTr="00D621AF">
        <w:trPr>
          <w:gridAfter w:val="1"/>
          <w:wAfter w:w="142" w:type="dxa"/>
        </w:trPr>
        <w:tc>
          <w:tcPr>
            <w:tcW w:w="4395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ระยะเวลาในการดำเนินการ   </w:t>
            </w:r>
          </w:p>
        </w:tc>
        <w:tc>
          <w:tcPr>
            <w:tcW w:w="4297" w:type="dxa"/>
          </w:tcPr>
          <w:p w:rsidR="00D621AF" w:rsidRPr="00772059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2059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</w:t>
            </w:r>
            <w:r w:rsidR="009F65AB">
              <w:rPr>
                <w:rFonts w:ascii="TH SarabunPSK" w:hAnsi="TH SarabunPSK" w:cs="TH SarabunPSK"/>
                <w:sz w:val="32"/>
                <w:szCs w:val="32"/>
              </w:rPr>
              <w:t>63</w:t>
            </w:r>
            <w:r w:rsidRPr="00772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มีนาคม 25</w:t>
            </w:r>
            <w:r w:rsidR="009F65AB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</w:tbl>
    <w:p w:rsidR="00D621AF" w:rsidRPr="00E33EAF" w:rsidRDefault="00D621AF" w:rsidP="00D621AF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151765</wp:posOffset>
                </wp:positionV>
                <wp:extent cx="5219065" cy="0"/>
                <wp:effectExtent l="10160" t="12700" r="9525" b="63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2.3pt;margin-top:11.95pt;width:41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"/>
            </w:pict>
          </mc:Fallback>
        </mc:AlternateContent>
      </w:r>
      <w:r w:rsidRPr="00E33EA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33EA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D621AF" w:rsidRPr="00E33EAF" w:rsidRDefault="00D621AF" w:rsidP="00D621AF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E33E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621AF" w:rsidRDefault="00D621AF" w:rsidP="00D621A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65AB" w:rsidRDefault="009F65AB" w:rsidP="00D621A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65AB" w:rsidRPr="005B745F" w:rsidRDefault="009F65AB" w:rsidP="00D621A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621AF" w:rsidRPr="00E33EAF" w:rsidRDefault="00D621AF" w:rsidP="00D621AF">
      <w:pPr>
        <w:rPr>
          <w:rFonts w:ascii="TH SarabunPSK" w:hAnsi="TH SarabunPSK" w:cs="TH SarabunPSK"/>
          <w:b/>
          <w:bCs/>
          <w:sz w:val="32"/>
          <w:szCs w:val="32"/>
        </w:rPr>
      </w:pP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1AF" w:rsidRPr="005B745F" w:rsidRDefault="00D621AF" w:rsidP="00D621AF">
      <w:pPr>
        <w:rPr>
          <w:rFonts w:ascii="TH SarabunPSK" w:hAnsi="TH SarabunPSK" w:cs="TH SarabunPSK"/>
          <w:sz w:val="32"/>
          <w:szCs w:val="32"/>
        </w:rPr>
      </w:pPr>
      <w:r w:rsidRPr="005B745F">
        <w:rPr>
          <w:rFonts w:ascii="TH SarabunPSK" w:hAnsi="TH SarabunPSK" w:cs="TH SarabunPSK"/>
          <w:b/>
          <w:bCs/>
          <w:sz w:val="32"/>
          <w:szCs w:val="32"/>
          <w:cs/>
        </w:rPr>
        <w:t>3.  เป้าหมาย</w:t>
      </w:r>
    </w:p>
    <w:p w:rsidR="00D621AF" w:rsidRPr="00E33EAF" w:rsidRDefault="00D621AF" w:rsidP="00D621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>3.1  เชิงปริมาณ</w:t>
      </w: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</w:p>
    <w:p w:rsidR="00D621AF" w:rsidRDefault="00D621AF" w:rsidP="00D621AF">
      <w:pPr>
        <w:rPr>
          <w:rFonts w:ascii="TH SarabunPSK" w:hAnsi="TH SarabunPSK" w:cs="TH SarabunPSK"/>
          <w:sz w:val="32"/>
          <w:szCs w:val="32"/>
        </w:rPr>
      </w:pPr>
    </w:p>
    <w:p w:rsidR="00D621AF" w:rsidRPr="00E33EAF" w:rsidRDefault="00D621AF" w:rsidP="00D621A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>3.2 เชิงคุณภาพ</w:t>
      </w:r>
    </w:p>
    <w:p w:rsidR="00D621AF" w:rsidRPr="00E33EAF" w:rsidRDefault="00D621AF" w:rsidP="00D621AF">
      <w:pPr>
        <w:tabs>
          <w:tab w:val="left" w:pos="540"/>
        </w:tabs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D621AF" w:rsidRDefault="00D621AF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65AB" w:rsidRDefault="009F65AB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1AF" w:rsidRPr="00E33EAF" w:rsidRDefault="00D621AF" w:rsidP="00D621AF">
      <w:pPr>
        <w:rPr>
          <w:rFonts w:ascii="TH SarabunPSK" w:hAnsi="TH SarabunPSK" w:cs="TH SarabunPSK"/>
          <w:b/>
          <w:bCs/>
          <w:sz w:val="32"/>
          <w:szCs w:val="32"/>
        </w:rPr>
      </w:pP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กิจกรรมและวิธีการดำเนินงาน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401"/>
        <w:gridCol w:w="1398"/>
        <w:gridCol w:w="2076"/>
      </w:tblGrid>
      <w:tr w:rsidR="00D621AF" w:rsidRPr="00E33EAF" w:rsidTr="008108E1">
        <w:tc>
          <w:tcPr>
            <w:tcW w:w="380" w:type="pct"/>
            <w:vAlign w:val="center"/>
          </w:tcPr>
          <w:p w:rsidR="00D621AF" w:rsidRPr="00E33EAF" w:rsidRDefault="008108E1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2" w:type="pct"/>
            <w:vAlign w:val="center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กิจกรรม/วิธีดำเนินการ</w:t>
            </w:r>
          </w:p>
        </w:tc>
        <w:tc>
          <w:tcPr>
            <w:tcW w:w="820" w:type="pct"/>
            <w:vAlign w:val="center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="00810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  <w:p w:rsidR="00D621AF" w:rsidRPr="00E33EAF" w:rsidRDefault="00D621AF" w:rsidP="00D621A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8" w:type="pct"/>
            <w:vAlign w:val="center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621AF" w:rsidRPr="00E33EAF" w:rsidTr="008108E1">
        <w:trPr>
          <w:trHeight w:val="70"/>
        </w:trPr>
        <w:tc>
          <w:tcPr>
            <w:tcW w:w="380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2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0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pct"/>
          </w:tcPr>
          <w:p w:rsidR="00D621AF" w:rsidRPr="0019623B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1AF" w:rsidRPr="00E33EAF" w:rsidTr="008108E1">
        <w:tc>
          <w:tcPr>
            <w:tcW w:w="380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2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0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21AF" w:rsidRPr="00E33EAF" w:rsidTr="008108E1">
        <w:tc>
          <w:tcPr>
            <w:tcW w:w="380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2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0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8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621AF" w:rsidRPr="00E33EAF" w:rsidTr="008108E1">
        <w:tc>
          <w:tcPr>
            <w:tcW w:w="380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2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26738" w:rsidRPr="00E33EAF" w:rsidTr="008108E1">
        <w:tc>
          <w:tcPr>
            <w:tcW w:w="380" w:type="pct"/>
          </w:tcPr>
          <w:p w:rsidR="00026738" w:rsidRPr="00E33EAF" w:rsidRDefault="00026738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2" w:type="pct"/>
          </w:tcPr>
          <w:p w:rsidR="00026738" w:rsidRPr="00E33EAF" w:rsidRDefault="00026738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                     กิจกรรม</w:t>
            </w:r>
          </w:p>
        </w:tc>
        <w:tc>
          <w:tcPr>
            <w:tcW w:w="820" w:type="pct"/>
          </w:tcPr>
          <w:p w:rsidR="00026738" w:rsidRPr="00E33EAF" w:rsidRDefault="00026738" w:rsidP="00D621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pct"/>
          </w:tcPr>
          <w:p w:rsidR="00026738" w:rsidRPr="00E33EAF" w:rsidRDefault="00026738" w:rsidP="00D621AF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621AF" w:rsidRDefault="00D621AF" w:rsidP="00D621AF">
      <w:pPr>
        <w:rPr>
          <w:rFonts w:ascii="TH SarabunPSK" w:hAnsi="TH SarabunPSK" w:cs="TH SarabunPSK"/>
          <w:sz w:val="32"/>
          <w:szCs w:val="32"/>
        </w:rPr>
      </w:pPr>
    </w:p>
    <w:p w:rsidR="00D621AF" w:rsidRDefault="00D621AF" w:rsidP="00D621AF">
      <w:pPr>
        <w:rPr>
          <w:rFonts w:ascii="TH SarabunPSK" w:hAnsi="TH SarabunPSK" w:cs="TH SarabunPSK"/>
          <w:sz w:val="32"/>
          <w:szCs w:val="32"/>
        </w:rPr>
      </w:pPr>
    </w:p>
    <w:p w:rsidR="00D621AF" w:rsidRDefault="00D621AF" w:rsidP="00D621AF">
      <w:pPr>
        <w:rPr>
          <w:rFonts w:ascii="TH SarabunPSK" w:hAnsi="TH SarabunPSK" w:cs="TH SarabunPSK"/>
          <w:sz w:val="32"/>
          <w:szCs w:val="32"/>
        </w:rPr>
      </w:pPr>
    </w:p>
    <w:p w:rsidR="00D621AF" w:rsidRPr="00E33EAF" w:rsidRDefault="00D621AF" w:rsidP="00D621AF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33EA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33EA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 w:rsidR="00285C4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 w:rsidRPr="00AD0FC4">
        <w:rPr>
          <w:rFonts w:ascii="TH SarabunPSK" w:hAnsi="TH SarabunPSK" w:cs="TH SarabunPSK"/>
          <w:sz w:val="32"/>
          <w:szCs w:val="32"/>
          <w:cs/>
        </w:rPr>
        <w:t>บาท 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หกหมื่นหกร้อยหกสิบสี่บาทถ้วน</w:t>
      </w:r>
      <w:r w:rsidRPr="00AD0FC4">
        <w:rPr>
          <w:rFonts w:ascii="TH SarabunPSK" w:hAnsi="TH SarabunPSK" w:cs="TH SarabunPSK"/>
          <w:sz w:val="32"/>
          <w:szCs w:val="32"/>
          <w:cs/>
        </w:rPr>
        <w:t>)</w:t>
      </w:r>
    </w:p>
    <w:p w:rsidR="00D621AF" w:rsidRPr="00E33EAF" w:rsidRDefault="00D621AF" w:rsidP="00D621AF">
      <w:pPr>
        <w:tabs>
          <w:tab w:val="left" w:pos="284"/>
          <w:tab w:val="left" w:pos="851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EAF">
        <w:rPr>
          <w:rFonts w:ascii="TH SarabunPSK" w:hAnsi="TH SarabunPSK" w:cs="TH SarabunPSK"/>
          <w:sz w:val="32"/>
          <w:szCs w:val="32"/>
          <w:cs/>
        </w:rPr>
        <w:t xml:space="preserve">- เงินงบประมาณ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5C4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33E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D621AF" w:rsidRDefault="00D621AF" w:rsidP="00D621AF">
      <w:pPr>
        <w:tabs>
          <w:tab w:val="left" w:pos="284"/>
          <w:tab w:val="left" w:pos="851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AF">
        <w:rPr>
          <w:rFonts w:ascii="TH SarabunPSK" w:hAnsi="TH SarabunPSK" w:cs="TH SarabunPSK"/>
          <w:sz w:val="32"/>
          <w:szCs w:val="32"/>
          <w:cs/>
        </w:rPr>
        <w:tab/>
      </w:r>
      <w:r w:rsidRPr="00E33EAF">
        <w:rPr>
          <w:rFonts w:ascii="TH SarabunPSK" w:hAnsi="TH SarabunPSK" w:cs="TH SarabunPSK"/>
          <w:sz w:val="32"/>
          <w:szCs w:val="32"/>
          <w:cs/>
        </w:rPr>
        <w:tab/>
        <w:t xml:space="preserve">- เงินงบประมาณจากภายนอก   </w:t>
      </w:r>
      <w:r w:rsidRPr="00E33EAF">
        <w:rPr>
          <w:rFonts w:ascii="TH SarabunPSK" w:hAnsi="TH SarabunPSK" w:cs="TH SarabunPSK"/>
          <w:sz w:val="32"/>
          <w:szCs w:val="32"/>
        </w:rPr>
        <w:t xml:space="preserve">-   </w:t>
      </w:r>
      <w:r w:rsidRPr="00E33E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D621AF" w:rsidRDefault="00D621AF" w:rsidP="00D621AF">
      <w:pPr>
        <w:tabs>
          <w:tab w:val="left" w:pos="284"/>
          <w:tab w:val="left" w:pos="851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55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350"/>
        <w:gridCol w:w="1080"/>
        <w:gridCol w:w="990"/>
        <w:gridCol w:w="1170"/>
        <w:gridCol w:w="990"/>
        <w:gridCol w:w="936"/>
      </w:tblGrid>
      <w:tr w:rsidR="00D621AF" w:rsidRPr="00E33EAF" w:rsidTr="00D621AF">
        <w:trPr>
          <w:trHeight w:val="138"/>
        </w:trPr>
        <w:tc>
          <w:tcPr>
            <w:tcW w:w="2304" w:type="dxa"/>
            <w:vMerge w:val="restart"/>
            <w:vAlign w:val="center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3EA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กิจกรรม/รายละเอียดงบประมาณ</w:t>
            </w:r>
          </w:p>
        </w:tc>
        <w:tc>
          <w:tcPr>
            <w:tcW w:w="1350" w:type="dxa"/>
            <w:vMerge w:val="restart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621AF" w:rsidRPr="008A7995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A7995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A7995">
              <w:rPr>
                <w:rFonts w:ascii="TH SarabunPSK" w:hAnsi="TH SarabunPSK" w:cs="TH SarabunPSK"/>
                <w:sz w:val="28"/>
                <w:cs/>
              </w:rPr>
              <w:t>ผลผลิต</w:t>
            </w:r>
          </w:p>
        </w:tc>
        <w:tc>
          <w:tcPr>
            <w:tcW w:w="4230" w:type="dxa"/>
            <w:gridSpan w:val="4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33EAF">
              <w:rPr>
                <w:rFonts w:ascii="TH SarabunPSK" w:hAnsi="TH SarabunPSK" w:cs="TH SarabunPSK"/>
                <w:szCs w:val="24"/>
                <w:cs/>
              </w:rPr>
              <w:t xml:space="preserve"> งบประมาณดำเนินการ</w:t>
            </w:r>
          </w:p>
        </w:tc>
        <w:tc>
          <w:tcPr>
            <w:tcW w:w="936" w:type="dxa"/>
            <w:vMerge w:val="restart"/>
            <w:vAlign w:val="center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33EAF">
              <w:rPr>
                <w:rFonts w:ascii="TH SarabunPSK" w:hAnsi="TH SarabunPSK" w:cs="TH SarabunPSK"/>
                <w:szCs w:val="24"/>
                <w:cs/>
              </w:rPr>
              <w:t>รวมเงิน</w:t>
            </w:r>
          </w:p>
        </w:tc>
      </w:tr>
      <w:tr w:rsidR="00D621AF" w:rsidRPr="00E33EAF" w:rsidTr="00D621AF">
        <w:trPr>
          <w:trHeight w:val="467"/>
        </w:trPr>
        <w:tc>
          <w:tcPr>
            <w:tcW w:w="2304" w:type="dxa"/>
            <w:vMerge/>
          </w:tcPr>
          <w:p w:rsidR="00D621AF" w:rsidRPr="00E33EAF" w:rsidRDefault="00D621AF" w:rsidP="00D621AF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33EAF">
              <w:rPr>
                <w:rFonts w:ascii="TH SarabunPSK" w:hAnsi="TH SarabunPSK" w:cs="TH SarabunPSK"/>
                <w:szCs w:val="24"/>
                <w:cs/>
              </w:rPr>
              <w:t>เงินงบประมาณ</w:t>
            </w:r>
          </w:p>
        </w:tc>
        <w:tc>
          <w:tcPr>
            <w:tcW w:w="990" w:type="dxa"/>
            <w:vMerge w:val="restart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33EAF">
              <w:rPr>
                <w:rFonts w:ascii="TH SarabunPSK" w:hAnsi="TH SarabunPSK" w:cs="TH SarabunPSK"/>
                <w:szCs w:val="24"/>
                <w:cs/>
              </w:rPr>
              <w:t>นอกงบประมาณ</w:t>
            </w:r>
          </w:p>
        </w:tc>
        <w:tc>
          <w:tcPr>
            <w:tcW w:w="936" w:type="dxa"/>
            <w:vMerge/>
          </w:tcPr>
          <w:p w:rsidR="00D621AF" w:rsidRPr="00E33EAF" w:rsidRDefault="00D621AF" w:rsidP="00D621AF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1AF" w:rsidRPr="00E33EAF" w:rsidTr="00D621AF">
        <w:trPr>
          <w:trHeight w:val="422"/>
        </w:trPr>
        <w:tc>
          <w:tcPr>
            <w:tcW w:w="2304" w:type="dxa"/>
            <w:vMerge/>
          </w:tcPr>
          <w:p w:rsidR="00D621AF" w:rsidRPr="00E33EAF" w:rsidRDefault="00D621AF" w:rsidP="00D621AF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  <w:vMerge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33EAF">
              <w:rPr>
                <w:rFonts w:ascii="TH SarabunPSK" w:hAnsi="TH SarabunPSK" w:cs="TH SarabunPSK"/>
                <w:szCs w:val="24"/>
                <w:cs/>
              </w:rPr>
              <w:t>ค่าตอบแทน</w:t>
            </w: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33EAF">
              <w:rPr>
                <w:rFonts w:ascii="TH SarabunPSK" w:hAnsi="TH SarabunPSK" w:cs="TH SarabunPSK"/>
                <w:szCs w:val="24"/>
                <w:cs/>
              </w:rPr>
              <w:t>ค่าใช้สอย</w:t>
            </w:r>
          </w:p>
        </w:tc>
        <w:tc>
          <w:tcPr>
            <w:tcW w:w="117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33EAF">
              <w:rPr>
                <w:rFonts w:ascii="TH SarabunPSK" w:hAnsi="TH SarabunPSK" w:cs="TH SarabunPSK"/>
                <w:szCs w:val="24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:rsidR="00D621AF" w:rsidRPr="00E33EAF" w:rsidRDefault="00D621AF" w:rsidP="00D621AF">
            <w:pPr>
              <w:tabs>
                <w:tab w:val="left" w:pos="-1090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  <w:vMerge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621AF" w:rsidRPr="00E33EAF" w:rsidTr="00D621AF">
        <w:trPr>
          <w:trHeight w:val="651"/>
        </w:trPr>
        <w:tc>
          <w:tcPr>
            <w:tcW w:w="2304" w:type="dxa"/>
          </w:tcPr>
          <w:p w:rsidR="00D621AF" w:rsidRPr="00E33EAF" w:rsidRDefault="00D621AF" w:rsidP="00285C4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0" w:type="dxa"/>
          </w:tcPr>
          <w:p w:rsidR="00D621AF" w:rsidRPr="00E33EAF" w:rsidRDefault="00D621AF" w:rsidP="00285C45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D621AF" w:rsidRPr="00E33EAF" w:rsidRDefault="00D621AF" w:rsidP="00D621AF">
            <w:pPr>
              <w:tabs>
                <w:tab w:val="left" w:pos="-1090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1AF" w:rsidRPr="00E33EAF" w:rsidTr="00D621AF">
        <w:trPr>
          <w:trHeight w:val="651"/>
        </w:trPr>
        <w:tc>
          <w:tcPr>
            <w:tcW w:w="2304" w:type="dxa"/>
          </w:tcPr>
          <w:p w:rsidR="00D621AF" w:rsidRPr="00E33EAF" w:rsidRDefault="00D621AF" w:rsidP="00285C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621AF" w:rsidRPr="00E33EAF" w:rsidRDefault="00D621AF" w:rsidP="00285C45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D621AF" w:rsidRPr="00AD0FC4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1AF" w:rsidRPr="00E33EAF" w:rsidTr="00D621AF">
        <w:trPr>
          <w:trHeight w:val="651"/>
        </w:trPr>
        <w:tc>
          <w:tcPr>
            <w:tcW w:w="2304" w:type="dxa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D621AF" w:rsidRPr="00E33EAF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1AF" w:rsidRPr="00E33EAF" w:rsidTr="00D621AF">
        <w:trPr>
          <w:trHeight w:val="651"/>
        </w:trPr>
        <w:tc>
          <w:tcPr>
            <w:tcW w:w="2304" w:type="dxa"/>
          </w:tcPr>
          <w:p w:rsidR="00D621AF" w:rsidRPr="00E33EAF" w:rsidRDefault="00D621AF" w:rsidP="00285C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621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D621AF" w:rsidRPr="00E33EAF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1AF" w:rsidRPr="00E33EAF" w:rsidTr="00D621AF">
        <w:trPr>
          <w:trHeight w:val="651"/>
        </w:trPr>
        <w:tc>
          <w:tcPr>
            <w:tcW w:w="2304" w:type="dxa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35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D621AF" w:rsidRPr="00F42054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0" w:type="dxa"/>
          </w:tcPr>
          <w:p w:rsidR="00D621AF" w:rsidRPr="00E33EAF" w:rsidRDefault="00D621AF" w:rsidP="00D621AF">
            <w:pPr>
              <w:tabs>
                <w:tab w:val="left" w:pos="-10908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:rsidR="00D621AF" w:rsidRPr="00E33EAF" w:rsidRDefault="00D621AF" w:rsidP="00D621AF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21AF" w:rsidRDefault="00D621AF" w:rsidP="00D621A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2823CA" w:rsidRDefault="002823CA" w:rsidP="008B6622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D621AF" w:rsidRPr="002823CA" w:rsidRDefault="00D621AF" w:rsidP="002823CA">
      <w:pPr>
        <w:pStyle w:val="a4"/>
        <w:numPr>
          <w:ilvl w:val="0"/>
          <w:numId w:val="6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23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032"/>
        <w:gridCol w:w="1778"/>
        <w:gridCol w:w="1822"/>
      </w:tblGrid>
      <w:tr w:rsidR="00D621AF" w:rsidRPr="00E33EAF" w:rsidTr="00D621AF">
        <w:trPr>
          <w:tblHeader/>
        </w:trPr>
        <w:tc>
          <w:tcPr>
            <w:tcW w:w="1696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192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43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069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D621AF" w:rsidRPr="00E33EAF" w:rsidTr="00D621AF">
        <w:tc>
          <w:tcPr>
            <w:tcW w:w="1696" w:type="pct"/>
          </w:tcPr>
          <w:p w:rsidR="00D621AF" w:rsidRPr="00E33EAF" w:rsidRDefault="00D621AF" w:rsidP="00D621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pct"/>
          </w:tcPr>
          <w:p w:rsidR="00D621AF" w:rsidRPr="00E33EAF" w:rsidRDefault="00D621AF" w:rsidP="00285C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pct"/>
          </w:tcPr>
          <w:p w:rsidR="00D621AF" w:rsidRPr="00E33EAF" w:rsidRDefault="00D621AF" w:rsidP="00D621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621AF" w:rsidRDefault="00D621AF" w:rsidP="00D621AF">
      <w:pPr>
        <w:ind w:left="360"/>
        <w:rPr>
          <w:rFonts w:ascii="TH SarabunPSK" w:hAnsi="TH SarabunPSK" w:cs="TH SarabunPSK"/>
          <w:sz w:val="32"/>
          <w:szCs w:val="32"/>
        </w:rPr>
      </w:pPr>
    </w:p>
    <w:p w:rsidR="00D621AF" w:rsidRPr="00E33EAF" w:rsidRDefault="00D621AF" w:rsidP="00D621A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ผลที่คาดว่าจะได้รับ </w:t>
      </w:r>
    </w:p>
    <w:p w:rsidR="00D621AF" w:rsidRDefault="00D621AF" w:rsidP="00D621A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85C45" w:rsidRDefault="00285C45" w:rsidP="00D621A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85C45" w:rsidRDefault="00285C45" w:rsidP="00D621A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85C45" w:rsidRDefault="00285C45" w:rsidP="00D621A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85C45" w:rsidRPr="00E02907" w:rsidRDefault="00285C45" w:rsidP="00D621A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621AF" w:rsidRPr="00E33EAF" w:rsidRDefault="00D621AF" w:rsidP="00D621AF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3EA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33EAF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:rsidR="00D621AF" w:rsidRPr="00E33EAF" w:rsidRDefault="00D621AF" w:rsidP="00D621AF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E33EAF">
        <w:rPr>
          <w:rFonts w:ascii="TH SarabunPSK" w:hAnsi="TH SarabunPSK" w:cs="TH SarabunPSK"/>
          <w:sz w:val="32"/>
          <w:szCs w:val="32"/>
          <w:cs/>
        </w:rPr>
        <w:t>()</w:t>
      </w:r>
    </w:p>
    <w:p w:rsidR="00D621AF" w:rsidRPr="00E33EAF" w:rsidRDefault="00D621AF" w:rsidP="00D621AF">
      <w:pPr>
        <w:rPr>
          <w:rFonts w:ascii="TH SarabunPSK" w:hAnsi="TH SarabunPSK" w:cs="TH SarabunPSK"/>
          <w:sz w:val="32"/>
          <w:szCs w:val="32"/>
        </w:rPr>
      </w:pPr>
    </w:p>
    <w:p w:rsidR="00D621AF" w:rsidRPr="00E33EAF" w:rsidRDefault="00D621AF" w:rsidP="00D621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21AF" w:rsidRPr="00E33EAF" w:rsidRDefault="00D621AF" w:rsidP="00D621AF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AF">
        <w:rPr>
          <w:rFonts w:ascii="TH SarabunPSK" w:hAnsi="TH SarabunPSK" w:cs="TH SarabunPSK"/>
          <w:sz w:val="32"/>
          <w:szCs w:val="32"/>
          <w:cs/>
        </w:rPr>
        <w:t>ลงชื่อ.............................</w:t>
      </w:r>
      <w:r w:rsidRPr="00E33EAF">
        <w:rPr>
          <w:rFonts w:ascii="TH SarabunPSK" w:hAnsi="TH SarabunPSK" w:cs="TH SarabunPSK"/>
          <w:cs/>
        </w:rPr>
        <w:t xml:space="preserve"> </w:t>
      </w:r>
      <w:r w:rsidRPr="00E33EA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E33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33EAF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:rsidR="00D621AF" w:rsidRPr="00E33EAF" w:rsidRDefault="00D621AF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33EAF">
        <w:rPr>
          <w:rFonts w:ascii="TH SarabunPSK" w:hAnsi="TH SarabunPSK" w:cs="TH SarabunPSK"/>
          <w:sz w:val="32"/>
          <w:szCs w:val="32"/>
          <w:cs/>
        </w:rPr>
        <w:t xml:space="preserve">     ()</w:t>
      </w:r>
    </w:p>
    <w:p w:rsidR="008B6622" w:rsidRPr="00E33EAF" w:rsidRDefault="008B6622" w:rsidP="00D621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21AF" w:rsidRPr="00E33EAF" w:rsidRDefault="00D621AF" w:rsidP="00D621AF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3EA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A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ลงชื่อ...................................................ผู้อนุมัติโครงการ</w:t>
      </w:r>
    </w:p>
    <w:p w:rsidR="00D621AF" w:rsidRPr="00E33EAF" w:rsidRDefault="00D621AF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33EAF"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นางผุสดี  หวายนำ</w:t>
      </w:r>
      <w:r w:rsidRPr="00E33EAF">
        <w:rPr>
          <w:rFonts w:ascii="TH SarabunPSK" w:hAnsi="TH SarabunPSK" w:cs="TH SarabunPSK"/>
          <w:sz w:val="32"/>
          <w:szCs w:val="32"/>
          <w:cs/>
        </w:rPr>
        <w:t>)</w:t>
      </w:r>
    </w:p>
    <w:p w:rsidR="00D621AF" w:rsidRDefault="00D621AF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33EAF">
        <w:rPr>
          <w:rFonts w:ascii="TH SarabunPSK" w:hAnsi="TH SarabunPSK" w:cs="TH SarabunPSK"/>
          <w:sz w:val="32"/>
          <w:szCs w:val="32"/>
          <w:cs/>
        </w:rPr>
        <w:t xml:space="preserve">       ผู้อำนวยการ โรงเรียนวัดผาสุกมณีจักร</w:t>
      </w:r>
    </w:p>
    <w:p w:rsidR="008B6622" w:rsidRDefault="008B6622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26738" w:rsidRDefault="00026738" w:rsidP="00D621A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5C45" w:rsidRDefault="00D621AF" w:rsidP="00D621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773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D621AF" w:rsidRPr="00077326" w:rsidRDefault="00285C45" w:rsidP="00D621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73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21AF" w:rsidRPr="00077326">
        <w:rPr>
          <w:rFonts w:ascii="TH SarabunPSK" w:hAnsi="TH SarabunPSK" w:cs="TH SarabunPSK"/>
          <w:b/>
          <w:bCs/>
          <w:sz w:val="32"/>
          <w:szCs w:val="32"/>
          <w:cs/>
        </w:rPr>
        <w:t>ในปีการศึกษา 25</w:t>
      </w:r>
      <w:r>
        <w:rPr>
          <w:rFonts w:ascii="TH SarabunPSK" w:hAnsi="TH SarabunPSK" w:cs="TH SarabunPSK"/>
          <w:b/>
          <w:bCs/>
          <w:sz w:val="32"/>
          <w:szCs w:val="32"/>
        </w:rPr>
        <w:t>63</w:t>
      </w:r>
      <w:r w:rsidR="00D621AF" w:rsidRPr="000773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โดยยึดหลักปรัชญาของเศรษฐกิจพอเพียง</w:t>
      </w:r>
    </w:p>
    <w:p w:rsidR="00D621AF" w:rsidRPr="004B4957" w:rsidRDefault="00D621AF" w:rsidP="00D621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1AF" w:rsidRPr="004B4957" w:rsidRDefault="00D621AF" w:rsidP="00D621AF">
      <w:pPr>
        <w:rPr>
          <w:rFonts w:ascii="TH SarabunPSK" w:hAnsi="TH SarabunPSK" w:cs="TH SarabunPSK"/>
          <w:sz w:val="32"/>
          <w:szCs w:val="32"/>
        </w:rPr>
      </w:pPr>
      <w:r w:rsidRPr="004B4957">
        <w:rPr>
          <w:rFonts w:ascii="TH SarabunPSK" w:hAnsi="TH SarabunPSK" w:cs="TH SarabunPSK"/>
          <w:sz w:val="32"/>
          <w:szCs w:val="32"/>
          <w:cs/>
        </w:rPr>
        <w:t>ความพอเพียงจะต้องประกอบด้วย 3 คุณลักษณะ ดังนี้</w:t>
      </w:r>
    </w:p>
    <w:p w:rsidR="00D621AF" w:rsidRPr="004B4957" w:rsidRDefault="00D621AF" w:rsidP="00D621AF">
      <w:pPr>
        <w:rPr>
          <w:rFonts w:ascii="TH SarabunPSK" w:hAnsi="TH SarabunPSK" w:cs="TH SarabunPSK"/>
          <w:sz w:val="32"/>
          <w:szCs w:val="32"/>
        </w:rPr>
      </w:pPr>
      <w:r w:rsidRPr="004B4957">
        <w:rPr>
          <w:rFonts w:ascii="TH SarabunPSK" w:hAnsi="TH SarabunPSK" w:cs="TH SarabunPSK"/>
          <w:sz w:val="32"/>
          <w:szCs w:val="32"/>
          <w:cs/>
        </w:rPr>
        <w:t>1.ความพอประมาณ หมายถึง ความพอดีไม่มากเกินไป ไม่น้อยเกินไป</w:t>
      </w:r>
    </w:p>
    <w:p w:rsidR="00D621AF" w:rsidRPr="004B4957" w:rsidRDefault="00D621AF" w:rsidP="00D621AF">
      <w:pPr>
        <w:rPr>
          <w:rFonts w:ascii="TH SarabunPSK" w:hAnsi="TH SarabunPSK" w:cs="TH SarabunPSK"/>
          <w:sz w:val="32"/>
          <w:szCs w:val="32"/>
        </w:rPr>
      </w:pPr>
      <w:r w:rsidRPr="004B4957">
        <w:rPr>
          <w:rFonts w:ascii="TH SarabunPSK" w:hAnsi="TH SarabunPSK" w:cs="TH SarabunPSK"/>
          <w:sz w:val="32"/>
          <w:szCs w:val="32"/>
          <w:cs/>
        </w:rPr>
        <w:t>2.ความมีเหตุผล หมายถึงการตัดสินใจในการทำโครงการ/กิจกรรมอย่างมีเหตุผล</w:t>
      </w:r>
    </w:p>
    <w:p w:rsidR="00D621AF" w:rsidRPr="004B4957" w:rsidRDefault="00D621AF" w:rsidP="00D621AF">
      <w:pPr>
        <w:rPr>
          <w:rFonts w:ascii="TH SarabunPSK" w:hAnsi="TH SarabunPSK" w:cs="TH SarabunPSK"/>
          <w:sz w:val="32"/>
          <w:szCs w:val="32"/>
        </w:rPr>
      </w:pPr>
      <w:r w:rsidRPr="004B4957">
        <w:rPr>
          <w:rFonts w:ascii="TH SarabunPSK" w:hAnsi="TH SarabunPSK" w:cs="TH SarabunPSK"/>
          <w:sz w:val="32"/>
          <w:szCs w:val="32"/>
          <w:cs/>
        </w:rPr>
        <w:t>3.การมีภูมิคุ้มกันในตัว หมายถึงการเตรียมตัวให้พร้อมรับผลกระทบและการเปลี่ยนแปลง</w:t>
      </w:r>
    </w:p>
    <w:p w:rsidR="00D621AF" w:rsidRPr="004B4957" w:rsidRDefault="00D621AF" w:rsidP="00D621AF">
      <w:pPr>
        <w:rPr>
          <w:rFonts w:ascii="TH SarabunPSK" w:hAnsi="TH SarabunPSK" w:cs="TH SarabunPSK"/>
          <w:sz w:val="32"/>
          <w:szCs w:val="32"/>
        </w:rPr>
      </w:pPr>
      <w:r w:rsidRPr="004B4957">
        <w:rPr>
          <w:rFonts w:ascii="TH SarabunPSK" w:hAnsi="TH SarabunPSK" w:cs="TH SarabunPSK"/>
          <w:sz w:val="32"/>
          <w:szCs w:val="32"/>
          <w:cs/>
        </w:rPr>
        <w:t>4.เงื่อนไข 2 เงื่อนไข คือเงื่อนไขความรู้และเงื่อนไขคุณธรรม</w:t>
      </w:r>
    </w:p>
    <w:p w:rsidR="00D621AF" w:rsidRPr="004B4957" w:rsidRDefault="00D621AF" w:rsidP="00D621AF">
      <w:pPr>
        <w:rPr>
          <w:rFonts w:ascii="TH SarabunPSK" w:hAnsi="TH SarabunPSK" w:cs="TH SarabunPSK"/>
          <w:sz w:val="32"/>
          <w:szCs w:val="32"/>
        </w:rPr>
      </w:pPr>
      <w:r w:rsidRPr="004B4957">
        <w:rPr>
          <w:rFonts w:ascii="TH SarabunPSK" w:hAnsi="TH SarabunPSK" w:cs="TH SarabunPSK"/>
          <w:sz w:val="32"/>
          <w:szCs w:val="32"/>
          <w:cs/>
        </w:rPr>
        <w:t xml:space="preserve">    4.1 เงื่อนไขความรู้ คือความรู้เกี่ยวกับงานการเงิน และพัสดุ</w:t>
      </w:r>
    </w:p>
    <w:p w:rsidR="00D621AF" w:rsidRPr="004B4957" w:rsidRDefault="00D621AF" w:rsidP="00D621AF">
      <w:pPr>
        <w:outlineLvl w:val="0"/>
        <w:rPr>
          <w:rFonts w:ascii="TH SarabunPSK" w:hAnsi="TH SarabunPSK" w:cs="TH SarabunPSK"/>
          <w:sz w:val="32"/>
          <w:szCs w:val="32"/>
        </w:rPr>
      </w:pPr>
      <w:r w:rsidRPr="004B4957">
        <w:rPr>
          <w:rFonts w:ascii="TH SarabunPSK" w:hAnsi="TH SarabunPSK" w:cs="TH SarabunPSK"/>
          <w:sz w:val="32"/>
          <w:szCs w:val="32"/>
          <w:cs/>
        </w:rPr>
        <w:t xml:space="preserve">    4.2 เงื่อนไขคุณธรรม เพื่อเสริมสร้างความตระหนักในคุณธรรม</w:t>
      </w:r>
    </w:p>
    <w:p w:rsidR="00D621AF" w:rsidRDefault="00D621AF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1AF" w:rsidRDefault="00D621AF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1AF" w:rsidRDefault="00D621AF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1AF" w:rsidRDefault="00D621AF" w:rsidP="00D621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rPr>
          <w:rFonts w:ascii="TH SarabunPSK" w:hAnsi="TH SarabunPSK" w:cs="TH SarabunPSK"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C43" w:rsidRPr="00997F0D" w:rsidRDefault="00601C43" w:rsidP="00601C43">
      <w:pPr>
        <w:pStyle w:val="a4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E44" w:rsidRPr="00601C43" w:rsidRDefault="00045E44" w:rsidP="00E67745">
      <w:pPr>
        <w:ind w:left="426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sectPr w:rsidR="00045E44" w:rsidRPr="00601C43" w:rsidSect="00B720BF"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73" w:rsidRDefault="00BB4973" w:rsidP="00D97715">
      <w:r>
        <w:separator/>
      </w:r>
    </w:p>
  </w:endnote>
  <w:endnote w:type="continuationSeparator" w:id="0">
    <w:p w:rsidR="00BB4973" w:rsidRDefault="00BB4973" w:rsidP="00D9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73" w:rsidRDefault="00BB4973" w:rsidP="00D97715">
      <w:r>
        <w:separator/>
      </w:r>
    </w:p>
  </w:footnote>
  <w:footnote w:type="continuationSeparator" w:id="0">
    <w:p w:rsidR="00BB4973" w:rsidRDefault="00BB4973" w:rsidP="00D9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866"/>
    <w:multiLevelType w:val="multilevel"/>
    <w:tmpl w:val="9C9210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1">
    <w:nsid w:val="1475126A"/>
    <w:multiLevelType w:val="hybridMultilevel"/>
    <w:tmpl w:val="69043F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92301"/>
    <w:multiLevelType w:val="hybridMultilevel"/>
    <w:tmpl w:val="BB621D4E"/>
    <w:lvl w:ilvl="0" w:tplc="D234B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C3655D5"/>
    <w:multiLevelType w:val="hybridMultilevel"/>
    <w:tmpl w:val="67B2AB92"/>
    <w:lvl w:ilvl="0" w:tplc="72545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46AB9"/>
    <w:multiLevelType w:val="hybridMultilevel"/>
    <w:tmpl w:val="0E286CC2"/>
    <w:lvl w:ilvl="0" w:tplc="8874356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297EC2"/>
    <w:multiLevelType w:val="hybridMultilevel"/>
    <w:tmpl w:val="A0D6A2CA"/>
    <w:lvl w:ilvl="0" w:tplc="8D0A4B5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45"/>
    <w:rsid w:val="00026738"/>
    <w:rsid w:val="00041E2C"/>
    <w:rsid w:val="00045E44"/>
    <w:rsid w:val="0004744A"/>
    <w:rsid w:val="00086B58"/>
    <w:rsid w:val="000F3BF9"/>
    <w:rsid w:val="00113FF6"/>
    <w:rsid w:val="0012523E"/>
    <w:rsid w:val="00163DA2"/>
    <w:rsid w:val="001D7395"/>
    <w:rsid w:val="0023474E"/>
    <w:rsid w:val="002823CA"/>
    <w:rsid w:val="0028262B"/>
    <w:rsid w:val="00285C45"/>
    <w:rsid w:val="00297570"/>
    <w:rsid w:val="002B0738"/>
    <w:rsid w:val="002D0709"/>
    <w:rsid w:val="003037E3"/>
    <w:rsid w:val="00312EF0"/>
    <w:rsid w:val="00314853"/>
    <w:rsid w:val="003971D3"/>
    <w:rsid w:val="00400BD4"/>
    <w:rsid w:val="00402EED"/>
    <w:rsid w:val="004063E6"/>
    <w:rsid w:val="004368C1"/>
    <w:rsid w:val="004B3D02"/>
    <w:rsid w:val="00595C14"/>
    <w:rsid w:val="005A6A0A"/>
    <w:rsid w:val="005D155F"/>
    <w:rsid w:val="005F153E"/>
    <w:rsid w:val="005F1901"/>
    <w:rsid w:val="005F24F3"/>
    <w:rsid w:val="00601C43"/>
    <w:rsid w:val="0064480B"/>
    <w:rsid w:val="00653C43"/>
    <w:rsid w:val="00653FEB"/>
    <w:rsid w:val="0066104D"/>
    <w:rsid w:val="00673078"/>
    <w:rsid w:val="006F5ECE"/>
    <w:rsid w:val="00731F0A"/>
    <w:rsid w:val="007C20F2"/>
    <w:rsid w:val="007C634D"/>
    <w:rsid w:val="007D6954"/>
    <w:rsid w:val="007E5B8D"/>
    <w:rsid w:val="007F5399"/>
    <w:rsid w:val="008039B9"/>
    <w:rsid w:val="008051A4"/>
    <w:rsid w:val="008108E1"/>
    <w:rsid w:val="00832A75"/>
    <w:rsid w:val="00844D23"/>
    <w:rsid w:val="008533D3"/>
    <w:rsid w:val="00854E64"/>
    <w:rsid w:val="008B3719"/>
    <w:rsid w:val="008B6622"/>
    <w:rsid w:val="008C52CD"/>
    <w:rsid w:val="008C569D"/>
    <w:rsid w:val="008E1031"/>
    <w:rsid w:val="0095400B"/>
    <w:rsid w:val="009A1000"/>
    <w:rsid w:val="009F65AB"/>
    <w:rsid w:val="00A26849"/>
    <w:rsid w:val="00A32EC0"/>
    <w:rsid w:val="00A61A1E"/>
    <w:rsid w:val="00A72673"/>
    <w:rsid w:val="00A91C35"/>
    <w:rsid w:val="00AB2072"/>
    <w:rsid w:val="00AB3A7C"/>
    <w:rsid w:val="00AB74FC"/>
    <w:rsid w:val="00AD59A3"/>
    <w:rsid w:val="00B64E32"/>
    <w:rsid w:val="00B66838"/>
    <w:rsid w:val="00B70C3F"/>
    <w:rsid w:val="00B720BF"/>
    <w:rsid w:val="00B87FC7"/>
    <w:rsid w:val="00BA2124"/>
    <w:rsid w:val="00BA6413"/>
    <w:rsid w:val="00BB4973"/>
    <w:rsid w:val="00BB6DCF"/>
    <w:rsid w:val="00BC3266"/>
    <w:rsid w:val="00BD07E5"/>
    <w:rsid w:val="00C31444"/>
    <w:rsid w:val="00C574CD"/>
    <w:rsid w:val="00C634CD"/>
    <w:rsid w:val="00C6365F"/>
    <w:rsid w:val="00C71918"/>
    <w:rsid w:val="00C72C45"/>
    <w:rsid w:val="00D04754"/>
    <w:rsid w:val="00D621AF"/>
    <w:rsid w:val="00D97715"/>
    <w:rsid w:val="00DD0D3C"/>
    <w:rsid w:val="00DE1D18"/>
    <w:rsid w:val="00DF16D0"/>
    <w:rsid w:val="00E5184D"/>
    <w:rsid w:val="00E67745"/>
    <w:rsid w:val="00ED33E6"/>
    <w:rsid w:val="00F43EA7"/>
    <w:rsid w:val="00FA16EC"/>
    <w:rsid w:val="00FC1506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738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0738"/>
    <w:rPr>
      <w:rFonts w:ascii="Segoe UI" w:eastAsia="Times New Roman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9771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9771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D9771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97715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738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0738"/>
    <w:rPr>
      <w:rFonts w:ascii="Segoe UI" w:eastAsia="Times New Roman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9771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9771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D9771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9771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549B-30ED-47B8-956B-A0AF8494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284</Words>
  <Characters>1624</Characters>
  <Application>Microsoft Office Word</Application>
  <DocSecurity>0</DocSecurity>
  <Lines>13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วิเคราะห์โครงการพัฒนางานวิชาการระดับปฐมวัย</vt:lpstr>
      <vt:lpstr>การจัดทำโครงการพัฒนางานวิชาการระดับปฐมวัยเป็นการพัฒนางานวิชาการระดับปฐมวัยในทุก</vt:lpstr>
      <vt:lpstr>การจัดทำโครงการพัฒนางานวิชาการระดับปฐมวัยเพื่อให้งานวิชาการระดับปฐมวัยของโรงเรี</vt:lpstr>
      <vt:lpstr>3.การมีภูมิคุ้มกันในตัว หมายถึงการเตรียมตัวให้พร้อมรับผลกระทบและการเปลี่ยนแปลง</vt:lpstr>
      <vt:lpstr>การจัดทำโครงการพัฒนางานวิชาการระดับปฐมวัยทำให้มีการพัฒนางานอยู่ตลอดเวลา มีการปร</vt:lpstr>
      <vt:lpstr>4.เงื่อนไข 2 เงื่อนไข คือเงื่อนไขความรู้และเงื่อนไขคุณธรรม</vt:lpstr>
      <vt:lpstr>4.2 เงื่อนไขคุณธรรม เพื่อเสริมสร้างความตระหนักในคุณธรรม</vt:lpstr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P.K.Computer&amp;service</dc:creator>
  <cp:lastModifiedBy>admin</cp:lastModifiedBy>
  <cp:revision>9</cp:revision>
  <cp:lastPrinted>2019-05-07T01:59:00Z</cp:lastPrinted>
  <dcterms:created xsi:type="dcterms:W3CDTF">2020-04-06T06:18:00Z</dcterms:created>
  <dcterms:modified xsi:type="dcterms:W3CDTF">2020-04-12T12:08:00Z</dcterms:modified>
</cp:coreProperties>
</file>