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jc w:val="center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C65BCD" w:rsidRPr="00B959C7" w14:paraId="2608B6E1" w14:textId="77777777" w:rsidTr="00C65BC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127252D" w14:textId="77777777" w:rsidR="00C65BCD" w:rsidRDefault="00B959C7" w:rsidP="00C65B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B959C7">
              <w:rPr>
                <w:rFonts w:ascii="TH Sarabun New" w:eastAsia="Times New Roman" w:hAnsi="TH Sarabun New" w:cs="TH Sarabun New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 wp14:anchorId="60869254" wp14:editId="25A87CC1">
                  <wp:extent cx="952500" cy="1035050"/>
                  <wp:effectExtent l="0" t="0" r="0" b="0"/>
                  <wp:docPr id="10" name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59C7">
              <w:rPr>
                <w:rFonts w:ascii="TH Sarabun New" w:eastAsia="Times New Roman" w:hAnsi="TH Sarabun New" w:cs="TH Sarabun New"/>
                <w:color w:val="000000" w:themeColor="text1"/>
                <w:sz w:val="30"/>
                <w:szCs w:val="30"/>
              </w:rPr>
              <w:br/>
            </w:r>
          </w:p>
          <w:p w14:paraId="420568AC" w14:textId="77777777" w:rsidR="00C65BCD" w:rsidRDefault="00B959C7" w:rsidP="00C65B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B959C7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ประกาศ</w:t>
            </w:r>
            <w:r w:rsidR="00C65BCD">
              <w:rPr>
                <w:rFonts w:ascii="TH Sarabun New" w:eastAsia="Times New Roman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องค์การบริหารส่วนจังหวัดนนทบุรีโดย</w:t>
            </w:r>
            <w:r w:rsidRPr="00B959C7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โรงเรียนวัดแคนอก</w:t>
            </w:r>
            <w:r w:rsidRPr="00B959C7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</w:r>
            <w:r w:rsidRPr="00B959C7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B959C7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 </w:t>
            </w:r>
            <w:r w:rsidRPr="00B959C7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ซื้อกิจกรรม </w:t>
            </w:r>
            <w:r w:rsidRPr="00B959C7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Open House </w:t>
            </w:r>
            <w:r w:rsidRPr="00B959C7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เปิดบ้านวิชาการ สู่มาตรฐานสากล </w:t>
            </w:r>
            <w:r w:rsidR="00C65BCD">
              <w:rPr>
                <w:rFonts w:ascii="TH Sarabun New" w:eastAsia="Times New Roman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</w:p>
          <w:p w14:paraId="66D21F54" w14:textId="44C483E9" w:rsidR="00B959C7" w:rsidRPr="00B959C7" w:rsidRDefault="00B959C7" w:rsidP="00C65B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0"/>
                <w:szCs w:val="30"/>
              </w:rPr>
            </w:pPr>
            <w:r w:rsidRPr="00B959C7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โดยวิธีเฉพาะเจาะจง</w:t>
            </w:r>
            <w:r w:rsidRPr="00B959C7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C65BCD" w:rsidRPr="00B959C7" w14:paraId="75E5FF2E" w14:textId="77777777" w:rsidTr="00C65BC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75C95A7" w14:textId="0A93E9D5" w:rsidR="00B959C7" w:rsidRPr="00B959C7" w:rsidRDefault="00B959C7" w:rsidP="00C65BCD">
            <w:pPr>
              <w:shd w:val="clear" w:color="auto" w:fill="FFFFFF" w:themeFill="background1"/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B959C7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              </w:t>
            </w:r>
            <w:r w:rsidRPr="00B959C7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ตามที่</w:t>
            </w:r>
            <w:r w:rsidRPr="00B959C7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B959C7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โรงเรียนวัดแคนอก</w:t>
            </w:r>
            <w:r w:rsidRPr="00B959C7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B959C7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ได้มีโครงการ</w:t>
            </w:r>
            <w:r w:rsidRPr="00B959C7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B959C7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ซื้อกิจกรรม </w:t>
            </w:r>
            <w:r w:rsidRPr="00B959C7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Open House </w:t>
            </w:r>
            <w:r w:rsidRPr="00B959C7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เปิดบ้านวิชาการ สู่มาตรฐานสากล โดยวิธีเฉพาะเจาะจง</w:t>
            </w:r>
            <w:r w:rsidRPr="00B959C7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 </w:t>
            </w:r>
            <w:r w:rsidRPr="00B959C7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นั้น</w:t>
            </w:r>
            <w:r w:rsidRPr="00B959C7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               </w:t>
            </w:r>
            <w:r w:rsidRPr="00B959C7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อุปกรณ์และวัสดุสิ้นเปลืองคลังสินค้า(๒๔.๑๐.๒๑.๐๐ ) จำนวน ๑ รายการ</w:t>
            </w:r>
            <w:r w:rsidRPr="00B959C7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B959C7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ผู้ได้รับการคัดเลือก ได้แก่</w:t>
            </w:r>
            <w:r w:rsidRPr="00B959C7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proofErr w:type="spellStart"/>
            <w:r w:rsidRPr="00B959C7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เวิร์ก</w:t>
            </w:r>
            <w:proofErr w:type="spellEnd"/>
            <w:r w:rsidRPr="00B959C7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 เซเว่น (ขายส่ง</w:t>
            </w:r>
            <w:r w:rsidRPr="00B959C7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,</w:t>
            </w:r>
            <w:r w:rsidRPr="00B959C7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ขายปลีก)</w:t>
            </w:r>
            <w:r w:rsidRPr="00B959C7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B959C7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B959C7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B959C7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๒๐</w:t>
            </w:r>
            <w:r w:rsidRPr="00B959C7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,</w:t>
            </w:r>
            <w:r w:rsidRPr="00B959C7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๐๐๐.๐๐</w:t>
            </w:r>
            <w:r w:rsidRPr="00B959C7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B959C7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  <w:r w:rsidRPr="00B959C7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B959C7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สองหมื่นบาทถ้วน</w:t>
            </w:r>
            <w:r w:rsidRPr="00B959C7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) </w:t>
            </w:r>
            <w:r w:rsidR="00C65BCD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       </w:t>
            </w:r>
            <w:r w:rsidRPr="00B959C7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C65BCD" w:rsidRPr="00B959C7" w14:paraId="05FFE36A" w14:textId="77777777" w:rsidTr="00C65BC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37B8DE9" w14:textId="77777777" w:rsidR="00B959C7" w:rsidRPr="00B959C7" w:rsidRDefault="00B959C7" w:rsidP="00C65BCD">
            <w:pPr>
              <w:shd w:val="clear" w:color="auto" w:fill="FFFFFF" w:themeFill="background1"/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0"/>
                <w:szCs w:val="30"/>
              </w:rPr>
            </w:pPr>
            <w:r w:rsidRPr="00B959C7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C65BCD" w:rsidRPr="00B959C7" w14:paraId="33AD0876" w14:textId="77777777" w:rsidTr="00C65BCD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4C3FCB9" w14:textId="77777777" w:rsidR="00B959C7" w:rsidRPr="00B959C7" w:rsidRDefault="00B959C7" w:rsidP="00C65BCD">
            <w:pPr>
              <w:shd w:val="clear" w:color="auto" w:fill="FFFFFF" w:themeFill="background1"/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B959C7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DC32D49" w14:textId="7149D2D9" w:rsidR="00B959C7" w:rsidRPr="00B959C7" w:rsidRDefault="00063AAA" w:rsidP="00C65BCD">
            <w:pPr>
              <w:shd w:val="clear" w:color="auto" w:fill="FFFFFF" w:themeFill="background1"/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="00B959C7" w:rsidRPr="00B959C7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ประกาศ ณ วันที่</w:t>
            </w:r>
            <w:r w:rsidR="00B959C7" w:rsidRPr="00B959C7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 </w:t>
            </w:r>
            <w:r w:rsidR="00B959C7" w:rsidRPr="00B959C7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๑ มิถุนายน พ.ศ. ๒๕๖๕</w:t>
            </w:r>
          </w:p>
        </w:tc>
      </w:tr>
      <w:tr w:rsidR="00C65BCD" w:rsidRPr="00B959C7" w14:paraId="70FE539A" w14:textId="77777777" w:rsidTr="00C65BCD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02A6086" w14:textId="77777777" w:rsidR="00B959C7" w:rsidRPr="00B959C7" w:rsidRDefault="00B959C7" w:rsidP="00C65B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B959C7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4C5BD5C" w14:textId="77777777" w:rsidR="00B959C7" w:rsidRPr="00B959C7" w:rsidRDefault="00B959C7" w:rsidP="00C65B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B959C7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C65BCD" w:rsidRPr="00B959C7" w14:paraId="7928C4C7" w14:textId="77777777" w:rsidTr="00C65BCD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7DA2B56" w14:textId="77777777" w:rsidR="00B959C7" w:rsidRPr="00B959C7" w:rsidRDefault="00B959C7" w:rsidP="00C65B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B959C7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7BD6DC4" w14:textId="77777777" w:rsidR="00B959C7" w:rsidRPr="00B959C7" w:rsidRDefault="00B959C7" w:rsidP="00C65B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B959C7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C65BCD" w:rsidRPr="00B959C7" w14:paraId="1CB82C42" w14:textId="77777777" w:rsidTr="00C65BCD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C11F88F" w14:textId="77777777" w:rsidR="00B959C7" w:rsidRPr="00B959C7" w:rsidRDefault="00B959C7" w:rsidP="00C65B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B959C7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3A9EBAF" w14:textId="58C39FF8" w:rsidR="00C65BCD" w:rsidRDefault="00C65BCD"/>
          <w:p w14:paraId="63DCCF9F" w14:textId="77777777" w:rsidR="00C65BCD" w:rsidRDefault="00C65BCD"/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92"/>
            </w:tblGrid>
            <w:tr w:rsidR="00C65BCD" w:rsidRPr="00B959C7" w14:paraId="736259CB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8795FF0" w14:textId="76DF681C" w:rsidR="00B959C7" w:rsidRPr="00B959C7" w:rsidRDefault="00B959C7" w:rsidP="00C65BC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C65BCD" w:rsidRPr="00B959C7" w14:paraId="05788B08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F1BB842" w14:textId="77777777" w:rsidR="00B959C7" w:rsidRPr="00B959C7" w:rsidRDefault="00B959C7" w:rsidP="00C65BC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32"/>
                      <w:szCs w:val="32"/>
                    </w:rPr>
                  </w:pPr>
                  <w:r w:rsidRPr="00B959C7">
                    <w:rPr>
                      <w:rFonts w:ascii="TH Sarabun New" w:eastAsia="Times New Roman" w:hAnsi="TH Sarabun New" w:cs="TH Sarabun New"/>
                      <w:color w:val="000000" w:themeColor="text1"/>
                      <w:sz w:val="32"/>
                      <w:szCs w:val="32"/>
                    </w:rPr>
                    <w:t>(</w:t>
                  </w:r>
                  <w:r w:rsidRPr="00B959C7">
                    <w:rPr>
                      <w:rFonts w:ascii="TH Sarabun New" w:eastAsia="Times New Roman" w:hAnsi="TH Sarabun New" w:cs="TH Sarabun New"/>
                      <w:color w:val="000000" w:themeColor="text1"/>
                      <w:sz w:val="32"/>
                      <w:szCs w:val="32"/>
                      <w:cs/>
                    </w:rPr>
                    <w:t>นางนงลักษณ์ ช้างสาร)</w:t>
                  </w:r>
                </w:p>
              </w:tc>
            </w:tr>
            <w:tr w:rsidR="00C65BCD" w:rsidRPr="00B959C7" w14:paraId="7C70EAB6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C7A5738" w14:textId="77777777" w:rsidR="00B959C7" w:rsidRPr="00B959C7" w:rsidRDefault="00B959C7" w:rsidP="00C65BC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32"/>
                      <w:szCs w:val="32"/>
                    </w:rPr>
                  </w:pPr>
                  <w:r w:rsidRPr="00B959C7">
                    <w:rPr>
                      <w:rFonts w:ascii="TH Sarabun New" w:eastAsia="Times New Roman" w:hAnsi="TH Sarabun New" w:cs="TH Sarabun New"/>
                      <w:color w:val="000000" w:themeColor="text1"/>
                      <w:sz w:val="32"/>
                      <w:szCs w:val="32"/>
                      <w:cs/>
                    </w:rPr>
                    <w:t>ผู้อำนวยการโรงเรียนวัดแคนอก</w:t>
                  </w:r>
                </w:p>
              </w:tc>
            </w:tr>
            <w:tr w:rsidR="00C65BCD" w:rsidRPr="00B959C7" w14:paraId="1C377024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2E95390" w14:textId="77777777" w:rsidR="00B959C7" w:rsidRPr="00B959C7" w:rsidRDefault="00B959C7" w:rsidP="00C65BC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32"/>
                      <w:szCs w:val="32"/>
                    </w:rPr>
                  </w:pPr>
                  <w:r w:rsidRPr="00B959C7">
                    <w:rPr>
                      <w:rFonts w:ascii="TH Sarabun New" w:eastAsia="Times New Roman" w:hAnsi="TH Sarabun New" w:cs="TH Sarabun New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  <w:tr w:rsidR="00C65BCD" w:rsidRPr="00B959C7" w14:paraId="45CF1D82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5D5CABB" w14:textId="77777777" w:rsidR="00B959C7" w:rsidRPr="00B959C7" w:rsidRDefault="00B959C7" w:rsidP="00C65BC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 w:themeColor="text1"/>
                      <w:sz w:val="32"/>
                      <w:szCs w:val="32"/>
                    </w:rPr>
                  </w:pPr>
                  <w:r w:rsidRPr="00B959C7">
                    <w:rPr>
                      <w:rFonts w:ascii="TH Sarabun New" w:eastAsia="Times New Roman" w:hAnsi="TH Sarabun New" w:cs="TH Sarabun New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</w:tbl>
          <w:p w14:paraId="35ABD932" w14:textId="77777777" w:rsidR="00B959C7" w:rsidRPr="00B959C7" w:rsidRDefault="00B959C7" w:rsidP="00C65B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</w:tbl>
    <w:p w14:paraId="032E8949" w14:textId="77777777" w:rsidR="00BF2043" w:rsidRPr="00C65BCD" w:rsidRDefault="00BF2043" w:rsidP="00C65BCD">
      <w:pPr>
        <w:shd w:val="clear" w:color="auto" w:fill="FFFFFF" w:themeFill="background1"/>
        <w:rPr>
          <w:color w:val="000000" w:themeColor="text1"/>
        </w:rPr>
      </w:pPr>
    </w:p>
    <w:p w14:paraId="2B696FEF" w14:textId="77777777" w:rsidR="00C65BCD" w:rsidRPr="00C65BCD" w:rsidRDefault="00C65BCD">
      <w:pPr>
        <w:shd w:val="clear" w:color="auto" w:fill="FFFFFF" w:themeFill="background1"/>
        <w:rPr>
          <w:color w:val="000000" w:themeColor="text1"/>
        </w:rPr>
      </w:pPr>
    </w:p>
    <w:sectPr w:rsidR="00C65BCD" w:rsidRPr="00C65BCD" w:rsidSect="00C65BCD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imes New Roman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C7"/>
    <w:rsid w:val="00063AAA"/>
    <w:rsid w:val="0007376F"/>
    <w:rsid w:val="00B959C7"/>
    <w:rsid w:val="00BF2043"/>
    <w:rsid w:val="00C6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34353"/>
  <w15:chartTrackingRefBased/>
  <w15:docId w15:val="{CF175E15-0BD5-418F-AC38-ACE3B93B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มยุรา หอมชื่น</dc:creator>
  <cp:keywords/>
  <dc:description/>
  <cp:lastModifiedBy>มยุรา หอมชื่น</cp:lastModifiedBy>
  <cp:revision>2</cp:revision>
  <cp:lastPrinted>2022-06-14T00:32:00Z</cp:lastPrinted>
  <dcterms:created xsi:type="dcterms:W3CDTF">2022-06-13T13:32:00Z</dcterms:created>
  <dcterms:modified xsi:type="dcterms:W3CDTF">2022-06-14T00:32:00Z</dcterms:modified>
</cp:coreProperties>
</file>