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60" w:rsidRPr="004A13F3" w:rsidRDefault="00EA3B38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รายงานการกำกับติดตาม</w:t>
      </w:r>
      <w:r w:rsidR="004A13F3" w:rsidRPr="004A13F3">
        <w:rPr>
          <w:rFonts w:ascii="TH SarabunPSK" w:hAnsi="TH SarabunPSK" w:cs="TH SarabunPSK" w:hint="cs"/>
          <w:b/>
          <w:bCs/>
          <w:sz w:val="36"/>
          <w:szCs w:val="36"/>
          <w:cs/>
        </w:rPr>
        <w:t>การใช้จ่ายงบประมาณ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รอบ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เดือน</w:t>
      </w:r>
      <w:r w:rsidR="004A13F3" w:rsidRPr="004A13F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4A13F3" w:rsidRDefault="004A13F3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13F3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โรงเรียนชุมชนวัดสมรโกฏิ (อยู่พูนราษฎร์บำรุง)</w:t>
      </w:r>
    </w:p>
    <w:p w:rsidR="004A13F3" w:rsidRDefault="004A13F3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827"/>
        <w:gridCol w:w="2268"/>
        <w:gridCol w:w="2126"/>
        <w:gridCol w:w="3544"/>
        <w:gridCol w:w="2835"/>
      </w:tblGrid>
      <w:tr w:rsidR="00EA3B38" w:rsidTr="00EA3B38">
        <w:tc>
          <w:tcPr>
            <w:tcW w:w="851" w:type="dxa"/>
          </w:tcPr>
          <w:p w:rsidR="00EA3B38" w:rsidRDefault="00EA3B38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3827" w:type="dxa"/>
          </w:tcPr>
          <w:p w:rsidR="00EA3B38" w:rsidRDefault="00EA3B38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</w:tcPr>
          <w:p w:rsidR="00EA3B38" w:rsidRDefault="00EA3B38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กลุ่มงานที่รับผิดชอบ</w:t>
            </w:r>
          </w:p>
        </w:tc>
        <w:tc>
          <w:tcPr>
            <w:tcW w:w="2126" w:type="dxa"/>
          </w:tcPr>
          <w:p w:rsidR="00EA3B38" w:rsidRDefault="00EA3B38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จำนวนเงินทั้งหมด</w:t>
            </w:r>
          </w:p>
        </w:tc>
        <w:tc>
          <w:tcPr>
            <w:tcW w:w="3544" w:type="dxa"/>
          </w:tcPr>
          <w:p w:rsidR="00EA3B38" w:rsidRPr="00EA3B38" w:rsidRDefault="00EA3B38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จำนวนเงินที่เบิกจ่ายตั้งแต่เดือนตุลาคม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62 –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2835" w:type="dxa"/>
          </w:tcPr>
          <w:p w:rsidR="00EA3B38" w:rsidRDefault="00EA3B38" w:rsidP="004A13F3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คงเหลือ</w:t>
            </w: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ส่งเสริมการเรียนรู้ของเด็กปฐมวัย  ปีงบประมาณ พ.ศ. 256</w:t>
            </w:r>
            <w:r w:rsidRPr="009F64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126" w:type="dxa"/>
          </w:tcPr>
          <w:p w:rsidR="00EA3B38" w:rsidRPr="00EA3B38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3B38">
              <w:rPr>
                <w:rFonts w:ascii="TH SarabunPSK" w:hAnsi="TH SarabunPSK" w:cs="TH SarabunPSK"/>
                <w:sz w:val="32"/>
                <w:szCs w:val="32"/>
              </w:rPr>
              <w:t>95,000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ปฐมวัยน้อมนำหลักปรัชญาของเศรษฐกิจพอเพียง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126" w:type="dxa"/>
          </w:tcPr>
          <w:p w:rsidR="00EA3B38" w:rsidRPr="00EA3B38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3B38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hAnsi="TH SarabunPSK" w:cs="TH SarabunPSK"/>
                <w:strike/>
                <w:sz w:val="32"/>
                <w:szCs w:val="32"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บ้านนัก</w:t>
            </w:r>
          </w:p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วิทยาศาสตร์น้อย  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eastAsia="Times New Roman" w:hAnsi="TH SarabunPSK" w:cs="TH SarabunPSK"/>
                <w:sz w:val="32"/>
                <w:szCs w:val="32"/>
              </w:rPr>
              <w:t>3,</w:t>
            </w:r>
            <w:r w:rsidRPr="00E264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</w:t>
            </w:r>
            <w:r w:rsidRPr="00E2645B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  จริยธรรม  เข้าวัดปฏิบัติธรรมเจริญสมาธิ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พัฒนาสวัสดิการเด็กปฐมวัย (จ้างครูอัตราจ้างและพี่เลี้ยง)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</w:t>
            </w:r>
            <w:r w:rsidRPr="009F6433">
              <w:rPr>
                <w:rFonts w:cs="TH SarabunPSK" w:hint="cs"/>
                <w:sz w:val="32"/>
                <w:szCs w:val="32"/>
                <w:cs/>
              </w:rPr>
              <w:t>ปฐมวัย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296,920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205E31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พัฒนางานวิชาการ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24,500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ส่งเสริมความเป็นเลิศทางวิชาการ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393,800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ส่งเสริมคุณธรรมศีลธรรมนำการศึกษา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พัฒนาสถานศึกษาต้นแบบการจัดการเรียนการสอนและการบริหารจัดการตามหลักปรัชญาของเศรษฐกิจพอเพียง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 จริยธรรม วัฒนธรรม และประเพณี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38,000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สำเหนียกความเป็นไทย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51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ส่งเสริมการจัดการเรียนรู้วิทยาศาสตร์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18,000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EA3B38" w:rsidRDefault="00EA3B38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3"/>
        <w:gridCol w:w="3845"/>
        <w:gridCol w:w="2268"/>
        <w:gridCol w:w="2126"/>
        <w:gridCol w:w="3544"/>
        <w:gridCol w:w="2835"/>
      </w:tblGrid>
      <w:tr w:rsidR="00EA3B38" w:rsidTr="00EA3B38">
        <w:tc>
          <w:tcPr>
            <w:tcW w:w="833" w:type="dxa"/>
          </w:tcPr>
          <w:p w:rsidR="00EA3B38" w:rsidRDefault="00EA3B38" w:rsidP="00AA164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3845" w:type="dxa"/>
          </w:tcPr>
          <w:p w:rsidR="00EA3B38" w:rsidRDefault="00EA3B38" w:rsidP="00AA164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</w:tcPr>
          <w:p w:rsidR="00EA3B38" w:rsidRDefault="00EA3B38" w:rsidP="00AA1641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กลุ่มงานที่รับผิดชอบ</w:t>
            </w:r>
          </w:p>
        </w:tc>
        <w:tc>
          <w:tcPr>
            <w:tcW w:w="2126" w:type="dxa"/>
          </w:tcPr>
          <w:p w:rsidR="00EA3B38" w:rsidRDefault="00EA3B38" w:rsidP="00AA164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จำนวนเงินทั้งหมด</w:t>
            </w:r>
          </w:p>
        </w:tc>
        <w:tc>
          <w:tcPr>
            <w:tcW w:w="3544" w:type="dxa"/>
          </w:tcPr>
          <w:p w:rsidR="00EA3B38" w:rsidRPr="00EA3B38" w:rsidRDefault="00EA3B38" w:rsidP="00AA164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จำนวนเงินที่เบิกจ่ายตั้งแต่เดือนตุลาคม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62 –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2835" w:type="dxa"/>
          </w:tcPr>
          <w:p w:rsidR="00EA3B38" w:rsidRDefault="00EA3B38" w:rsidP="00AA1641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คงเหลือ</w:t>
            </w: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45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</w:rPr>
              <w:t>พัฒนาส่งเสริมทักษะการเรียนการสอนทางด้านเทคโนโลยีสารสนเทศเพื่อการเรียนรู้ของผู้เรียน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45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พัฒนาการจัดการศึกษาสำหรับเด็กที่มีความต้องการพิเศษ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45" w:type="dxa"/>
          </w:tcPr>
          <w:p w:rsidR="00EA3B38" w:rsidRPr="009F6433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ห้องสมุดมีชีวิต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cs="TH SarabunPSK"/>
                <w:strike/>
                <w:sz w:val="32"/>
                <w:szCs w:val="32"/>
                <w:lang w:val="en-AU"/>
              </w:rPr>
            </w:pPr>
            <w:r w:rsidRPr="00E33620">
              <w:rPr>
                <w:rFonts w:cs="TH SarabunPSK" w:hint="cs"/>
                <w:sz w:val="32"/>
                <w:szCs w:val="32"/>
                <w:cs/>
                <w:lang w:val="en-AU"/>
              </w:rPr>
              <w:t>ส่งเสริมศักยภาพด้านภาษา</w:t>
            </w:r>
          </w:p>
          <w:p w:rsidR="00EA3B38" w:rsidRPr="00E33620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 w:hint="cs"/>
                <w:sz w:val="32"/>
                <w:szCs w:val="32"/>
                <w:cs/>
                <w:lang w:val="en-AU"/>
              </w:rPr>
              <w:t>ต่างประเทศ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/>
                <w:sz w:val="32"/>
                <w:szCs w:val="32"/>
                <w:cs/>
                <w:lang w:val="en-AU"/>
              </w:rPr>
              <w:t>ส่งเสริมศักยภาพด้านดนตรี และนาฏศิลป์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eastAsia="Times New Roman" w:cs="TH SarabunPSK"/>
                <w:strike/>
                <w:sz w:val="32"/>
                <w:szCs w:val="32"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ส่งเสริมพัฒนาและปรับปรุงการเรียนการสอนกลุ่มสาระการเรียนรู้</w:t>
            </w:r>
          </w:p>
          <w:p w:rsidR="00EA3B38" w:rsidRPr="00E33620" w:rsidRDefault="00EA3B38" w:rsidP="00EA3B38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การงานอาชีพ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/>
                <w:sz w:val="32"/>
                <w:szCs w:val="32"/>
                <w:cs/>
              </w:rPr>
              <w:t>พัฒนางานวัดผลประเมินผล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การส่งเสริมกีฬาภายในและภายนอกสถานศึกษา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29,000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</w:rPr>
              <w:t>ส่งเสริมกิจกรรมพัฒนาผู้เรียน</w:t>
            </w:r>
          </w:p>
        </w:tc>
        <w:tc>
          <w:tcPr>
            <w:tcW w:w="2268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32,000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845" w:type="dxa"/>
          </w:tcPr>
          <w:p w:rsidR="00EA3B38" w:rsidRPr="00E33620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 w:hint="cs"/>
                <w:sz w:val="32"/>
                <w:szCs w:val="32"/>
                <w:cs/>
              </w:rPr>
              <w:t>พัฒนาระบบเครือข่ายอินเตอร์เน็ตภายในโรงเรียน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9F6433">
              <w:rPr>
                <w:rFonts w:cs="TH SarabunPSK"/>
                <w:sz w:val="32"/>
                <w:szCs w:val="32"/>
                <w:cs/>
              </w:rPr>
              <w:t>กลุ่มงานบริหารวิชาการ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eastAsia="Times New Roman" w:cs="TH SarabunPSK" w:hint="cs"/>
                <w:sz w:val="32"/>
                <w:szCs w:val="32"/>
                <w:cs/>
              </w:rPr>
              <w:t>70,000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45" w:type="dxa"/>
          </w:tcPr>
          <w:p w:rsidR="00EA3B38" w:rsidRPr="00782CB8" w:rsidRDefault="00EA3B38" w:rsidP="00EA3B38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จัดอบรมบุคลากร เพื่อพัฒนาประสิทธิภาพในสถานศึกษา</w:t>
            </w:r>
          </w:p>
        </w:tc>
        <w:tc>
          <w:tcPr>
            <w:tcW w:w="2268" w:type="dxa"/>
          </w:tcPr>
          <w:p w:rsidR="00EA3B38" w:rsidRPr="00782CB8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782CB8">
              <w:rPr>
                <w:rFonts w:cs="TH SarabunPSK"/>
                <w:sz w:val="32"/>
                <w:szCs w:val="32"/>
                <w:cs/>
              </w:rPr>
              <w:t>กลุ่มงานบริหารบุคคล</w:t>
            </w:r>
          </w:p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RPr="00E2645B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845" w:type="dxa"/>
          </w:tcPr>
          <w:p w:rsidR="00EA3B38" w:rsidRPr="00782CB8" w:rsidRDefault="00EA3B38" w:rsidP="00EA3B38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proofErr w:type="spellStart"/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ทัศน</w:t>
            </w:r>
            <w:proofErr w:type="spellEnd"/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ศึกษา</w:t>
            </w:r>
            <w:r w:rsidRPr="00782CB8">
              <w:rPr>
                <w:rFonts w:eastAsia="Times New Roman" w:cs="TH SarabunPSK"/>
                <w:sz w:val="32"/>
                <w:szCs w:val="32"/>
              </w:rPr>
              <w:t xml:space="preserve"> –</w:t>
            </w:r>
            <w:r w:rsidRPr="00782CB8">
              <w:rPr>
                <w:rFonts w:eastAsia="Times New Roman" w:cs="TH SarabunPSK"/>
                <w:sz w:val="32"/>
                <w:szCs w:val="32"/>
                <w:cs/>
              </w:rPr>
              <w:t xml:space="preserve"> ดูงาน</w:t>
            </w:r>
          </w:p>
        </w:tc>
        <w:tc>
          <w:tcPr>
            <w:tcW w:w="2268" w:type="dxa"/>
          </w:tcPr>
          <w:p w:rsidR="00EA3B38" w:rsidRPr="009F6433" w:rsidRDefault="00EA3B38" w:rsidP="00EA3B38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782CB8">
              <w:rPr>
                <w:rFonts w:cs="TH SarabunPSK"/>
                <w:sz w:val="32"/>
                <w:szCs w:val="32"/>
                <w:cs/>
              </w:rPr>
              <w:t>กลุ่มงานบริหารบุคคล</w:t>
            </w:r>
          </w:p>
        </w:tc>
        <w:tc>
          <w:tcPr>
            <w:tcW w:w="2126" w:type="dxa"/>
          </w:tcPr>
          <w:p w:rsidR="00EA3B38" w:rsidRPr="00E2645B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A3B38" w:rsidTr="00EA3B38">
        <w:tc>
          <w:tcPr>
            <w:tcW w:w="833" w:type="dxa"/>
          </w:tcPr>
          <w:p w:rsidR="00EA3B38" w:rsidRPr="009F6433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845" w:type="dxa"/>
          </w:tcPr>
          <w:p w:rsidR="00EA3B38" w:rsidRPr="00323C34" w:rsidRDefault="00EA3B38" w:rsidP="00EA3B38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323C34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สร้างเสริมความประสิทธิภาพการบริหารงานงบประมาณ</w:t>
            </w:r>
          </w:p>
        </w:tc>
        <w:tc>
          <w:tcPr>
            <w:tcW w:w="2268" w:type="dxa"/>
          </w:tcPr>
          <w:p w:rsidR="00EA3B38" w:rsidRPr="00782CB8" w:rsidRDefault="00EA3B38" w:rsidP="00EA3B38">
            <w:pPr>
              <w:rPr>
                <w:rFonts w:cs="TH SarabunPSK"/>
                <w:strike/>
                <w:sz w:val="28"/>
              </w:rPr>
            </w:pPr>
            <w:r w:rsidRPr="00782CB8">
              <w:rPr>
                <w:rFonts w:cs="TH SarabunPSK"/>
                <w:sz w:val="28"/>
                <w:cs/>
              </w:rPr>
              <w:t>กลุ่มงานบริหารงบประมาณ</w:t>
            </w:r>
          </w:p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EA3B38" w:rsidRPr="00323C34" w:rsidRDefault="00EA3B38" w:rsidP="00EA3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3C34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3544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EA3B38" w:rsidRDefault="00EA3B38" w:rsidP="00EA3B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EA3B38" w:rsidRDefault="00EA3B38" w:rsidP="004A13F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3"/>
        <w:gridCol w:w="18"/>
        <w:gridCol w:w="3827"/>
        <w:gridCol w:w="2268"/>
        <w:gridCol w:w="2126"/>
        <w:gridCol w:w="3544"/>
        <w:gridCol w:w="2835"/>
      </w:tblGrid>
      <w:tr w:rsidR="00846054" w:rsidTr="00291AC5">
        <w:tc>
          <w:tcPr>
            <w:tcW w:w="833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ลำดับ</w:t>
            </w:r>
          </w:p>
        </w:tc>
        <w:tc>
          <w:tcPr>
            <w:tcW w:w="3845" w:type="dxa"/>
            <w:gridSpan w:val="2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กลุ่มงานที่รับผิดชอบ</w:t>
            </w:r>
          </w:p>
        </w:tc>
        <w:tc>
          <w:tcPr>
            <w:tcW w:w="2126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จำนวนเงินทั้งหมด</w:t>
            </w:r>
          </w:p>
        </w:tc>
        <w:tc>
          <w:tcPr>
            <w:tcW w:w="3544" w:type="dxa"/>
          </w:tcPr>
          <w:p w:rsidR="00846054" w:rsidRPr="00EA3B38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จำนวนเงินที่เบิกจ่ายตั้งแต่เดือนตุลาคม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62 –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63</w:t>
            </w:r>
          </w:p>
        </w:tc>
        <w:tc>
          <w:tcPr>
            <w:tcW w:w="2835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คงเหลือ</w:t>
            </w: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สร้างเสริมความเข้มแข็งเพื่อการบริหารจัดซื้อจัดจ้างและซ่อมแซมครุภัณฑ์             กลุ่มงานพัสดุโรงเรียน</w:t>
            </w:r>
          </w:p>
        </w:tc>
        <w:tc>
          <w:tcPr>
            <w:tcW w:w="2268" w:type="dxa"/>
          </w:tcPr>
          <w:p w:rsidR="00846054" w:rsidRPr="00782CB8" w:rsidRDefault="00846054" w:rsidP="00846054">
            <w:pPr>
              <w:rPr>
                <w:rFonts w:cs="TH SarabunPSK"/>
                <w:strike/>
                <w:sz w:val="28"/>
              </w:rPr>
            </w:pPr>
            <w:r w:rsidRPr="00782CB8">
              <w:rPr>
                <w:rFonts w:cs="TH SarabunPSK"/>
                <w:sz w:val="28"/>
                <w:cs/>
              </w:rPr>
              <w:t>กลุ่มงานบริหารงบประมาณ</w:t>
            </w:r>
          </w:p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cs="TH SarabunPSK" w:hint="cs"/>
                <w:sz w:val="32"/>
                <w:szCs w:val="32"/>
                <w:cs/>
              </w:rPr>
              <w:t>สาธารณูปโภคเพื่อสถานศึกษาน่าอยู่น่าเรียน</w:t>
            </w:r>
          </w:p>
        </w:tc>
        <w:tc>
          <w:tcPr>
            <w:tcW w:w="2268" w:type="dxa"/>
          </w:tcPr>
          <w:p w:rsidR="00846054" w:rsidRPr="00782CB8" w:rsidRDefault="00846054" w:rsidP="00846054">
            <w:pPr>
              <w:rPr>
                <w:rFonts w:cs="TH SarabunPSK"/>
                <w:strike/>
                <w:sz w:val="28"/>
              </w:rPr>
            </w:pPr>
            <w:r w:rsidRPr="00782CB8">
              <w:rPr>
                <w:rFonts w:cs="TH SarabunPSK"/>
                <w:sz w:val="28"/>
                <w:cs/>
              </w:rPr>
              <w:t>กลุ่มงานบริหารงบประมาณ</w:t>
            </w:r>
          </w:p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H SarabunPSK" w:cs="TH SarabunPSK"/>
                <w:sz w:val="32"/>
                <w:szCs w:val="32"/>
                <w:cs/>
              </w:rPr>
              <w:t>ส่งเสริมสนับสนุนปัจจัยพื้นฐานสู่การบริหารงานอย่างมีประสิทธิภาพ</w:t>
            </w:r>
          </w:p>
        </w:tc>
        <w:tc>
          <w:tcPr>
            <w:tcW w:w="2268" w:type="dxa"/>
          </w:tcPr>
          <w:p w:rsidR="00846054" w:rsidRPr="00AA2844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846054" w:rsidRPr="009F6433" w:rsidRDefault="00846054" w:rsidP="00846054">
            <w:pPr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17,900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เพิ่มกระจายโอกาสให้ประชาชนวัยเรียนได้รับการศึกษาขั้นพื้นฐานบังคับ</w:t>
            </w:r>
          </w:p>
        </w:tc>
        <w:tc>
          <w:tcPr>
            <w:tcW w:w="2268" w:type="dxa"/>
          </w:tcPr>
          <w:p w:rsidR="00846054" w:rsidRPr="00AA2844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3,500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ประชาสัมพันธ์โรงเรียน</w:t>
            </w:r>
          </w:p>
        </w:tc>
        <w:tc>
          <w:tcPr>
            <w:tcW w:w="2268" w:type="dxa"/>
          </w:tcPr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24,000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อนุรักษ์และพัฒนาสิ่งแวดล้อมภายในโรงเรียน</w:t>
            </w:r>
          </w:p>
        </w:tc>
        <w:tc>
          <w:tcPr>
            <w:tcW w:w="2268" w:type="dxa"/>
          </w:tcPr>
          <w:p w:rsidR="00846054" w:rsidRPr="00AA2844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cs="TH SarabunPSK"/>
                <w:sz w:val="32"/>
                <w:szCs w:val="32"/>
                <w:cs/>
                <w:lang w:val="en-AU"/>
              </w:rPr>
              <w:t>งานจัดระบบดูแลช่วยเหลือนักเรียน</w:t>
            </w:r>
          </w:p>
        </w:tc>
        <w:tc>
          <w:tcPr>
            <w:tcW w:w="2268" w:type="dxa"/>
          </w:tcPr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104,600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ส่งเสริมประชาธิปไตยในโรงเรียน</w:t>
            </w:r>
            <w:r w:rsidRPr="00CE18EB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และต่อต้านยาเสพติด</w:t>
            </w:r>
          </w:p>
        </w:tc>
        <w:tc>
          <w:tcPr>
            <w:tcW w:w="2268" w:type="dxa"/>
          </w:tcPr>
          <w:p w:rsidR="00846054" w:rsidRPr="00AA2844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  <w:cs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ส่งเสริมสุขภาพอนามัย</w:t>
            </w:r>
          </w:p>
        </w:tc>
        <w:tc>
          <w:tcPr>
            <w:tcW w:w="2268" w:type="dxa"/>
          </w:tcPr>
          <w:p w:rsidR="00846054" w:rsidRPr="00BF693C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3827" w:type="dxa"/>
          </w:tcPr>
          <w:p w:rsidR="00846054" w:rsidRPr="00CE18EB" w:rsidRDefault="00846054" w:rsidP="00846054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2268" w:type="dxa"/>
          </w:tcPr>
          <w:p w:rsidR="00846054" w:rsidRPr="009F6433" w:rsidRDefault="00846054" w:rsidP="00846054">
            <w:pPr>
              <w:jc w:val="center"/>
              <w:rPr>
                <w:rFonts w:cs="TH SarabunPSK"/>
                <w:strike/>
                <w:sz w:val="32"/>
                <w:szCs w:val="32"/>
              </w:rPr>
            </w:pPr>
            <w:r w:rsidRPr="00AA2844">
              <w:rPr>
                <w:rFonts w:cs="TH SarabunPSK"/>
                <w:sz w:val="32"/>
                <w:szCs w:val="32"/>
                <w:cs/>
              </w:rPr>
              <w:t>กลุ่มงานบริหารทั่วไป</w:t>
            </w:r>
          </w:p>
        </w:tc>
        <w:tc>
          <w:tcPr>
            <w:tcW w:w="2126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2,006,750</w:t>
            </w: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CE18E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054" w:rsidRPr="00E2645B" w:rsidTr="00846054">
        <w:tc>
          <w:tcPr>
            <w:tcW w:w="851" w:type="dxa"/>
            <w:gridSpan w:val="2"/>
          </w:tcPr>
          <w:p w:rsidR="00846054" w:rsidRPr="009F6433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846054" w:rsidRPr="00C374EF" w:rsidRDefault="00846054" w:rsidP="00846054">
            <w:pPr>
              <w:rPr>
                <w:rFonts w:eastAsia="Times New Roman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C374EF">
              <w:rPr>
                <w:rFonts w:eastAsia="Times New Roman" w:cs="TH SarabunPSK" w:hint="cs"/>
                <w:b/>
                <w:bCs/>
                <w:sz w:val="32"/>
                <w:szCs w:val="32"/>
                <w:cs/>
                <w:lang w:val="en-AU"/>
              </w:rPr>
              <w:t>รวมเ</w:t>
            </w:r>
            <w:r>
              <w:rPr>
                <w:rFonts w:eastAsia="Times New Roman" w:cs="TH SarabunPSK" w:hint="cs"/>
                <w:b/>
                <w:bCs/>
                <w:sz w:val="32"/>
                <w:szCs w:val="32"/>
                <w:cs/>
                <w:lang w:val="en-AU"/>
              </w:rPr>
              <w:t>งินทั้งหมด</w:t>
            </w:r>
          </w:p>
        </w:tc>
        <w:tc>
          <w:tcPr>
            <w:tcW w:w="2268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</w:tcPr>
          <w:p w:rsidR="00846054" w:rsidRDefault="00846054" w:rsidP="0084605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846054" w:rsidRPr="00E2645B" w:rsidRDefault="00846054" w:rsidP="00846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77295" w:rsidRPr="00977295" w:rsidSect="004A13F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4C"/>
    <w:rsid w:val="00205E31"/>
    <w:rsid w:val="00323C34"/>
    <w:rsid w:val="00362C4C"/>
    <w:rsid w:val="004A13F3"/>
    <w:rsid w:val="00782CB8"/>
    <w:rsid w:val="007A07E6"/>
    <w:rsid w:val="00846054"/>
    <w:rsid w:val="00901568"/>
    <w:rsid w:val="00977295"/>
    <w:rsid w:val="009F6433"/>
    <w:rsid w:val="00AA2844"/>
    <w:rsid w:val="00BF693C"/>
    <w:rsid w:val="00C374EF"/>
    <w:rsid w:val="00CE18EB"/>
    <w:rsid w:val="00D06F60"/>
    <w:rsid w:val="00E2645B"/>
    <w:rsid w:val="00E33620"/>
    <w:rsid w:val="00EA3B38"/>
    <w:rsid w:val="00FD74C9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CD771-3665-4F85-AA39-F5D3E3A2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</cp:revision>
  <dcterms:created xsi:type="dcterms:W3CDTF">2020-08-31T06:43:00Z</dcterms:created>
  <dcterms:modified xsi:type="dcterms:W3CDTF">2020-08-31T06:59:00Z</dcterms:modified>
</cp:coreProperties>
</file>